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51" w:type="dxa"/>
        <w:tblInd w:w="108" w:type="dxa"/>
        <w:tblLook w:val="01E0"/>
      </w:tblPr>
      <w:tblGrid>
        <w:gridCol w:w="4111"/>
        <w:gridCol w:w="11340"/>
      </w:tblGrid>
      <w:tr w:rsidR="001D23C1" w:rsidRPr="001D23C1" w:rsidTr="00333168">
        <w:trPr>
          <w:trHeight w:val="1999"/>
        </w:trPr>
        <w:tc>
          <w:tcPr>
            <w:tcW w:w="4111" w:type="dxa"/>
          </w:tcPr>
          <w:p w:rsidR="001D23C1" w:rsidRPr="001D23C1" w:rsidRDefault="001D23C1" w:rsidP="001D23C1">
            <w:pPr>
              <w:tabs>
                <w:tab w:val="left" w:pos="708"/>
              </w:tabs>
              <w:suppressAutoHyphens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3C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2475" cy="914400"/>
                  <wp:effectExtent l="19050" t="0" r="9525" b="0"/>
                  <wp:docPr id="3" name="Рисунок 3" descr="ПОСЛЕДНИЙ ВАРИАНТ ЛОГОТИП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ОСЛЕДНИЙ ВАРИАНТ ЛОГОТИП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23C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340" w:type="dxa"/>
          </w:tcPr>
          <w:p w:rsidR="001D23C1" w:rsidRPr="001D23C1" w:rsidRDefault="001D23C1" w:rsidP="001D23C1">
            <w:pPr>
              <w:tabs>
                <w:tab w:val="left" w:pos="708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  <w:r w:rsidRPr="001D23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  <w:t>УТВЕРЖДАЮ</w:t>
            </w:r>
          </w:p>
          <w:p w:rsidR="001D23C1" w:rsidRDefault="001D23C1" w:rsidP="001D23C1">
            <w:pPr>
              <w:tabs>
                <w:tab w:val="left" w:pos="708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3C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Заместитель директора Ур СЭИ (филиал) </w:t>
            </w:r>
          </w:p>
          <w:p w:rsidR="001D23C1" w:rsidRPr="001D23C1" w:rsidRDefault="00EE00CF" w:rsidP="001D23C1">
            <w:pPr>
              <w:tabs>
                <w:tab w:val="left" w:pos="708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404.4pt;margin-top:11.35pt;width:82.8pt;height:32.35pt;z-index:251660288" filled="f" stroked="f">
                  <v:textbox style="mso-next-textbox:#_x0000_s1027">
                    <w:txbxContent>
                      <w:p w:rsidR="00B16B64" w:rsidRDefault="00B16B64" w:rsidP="001D23C1"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>
                              <wp:extent cx="838200" cy="314325"/>
                              <wp:effectExtent l="19050" t="0" r="0" b="0"/>
                              <wp:docPr id="1" name="Рисунок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Рисунок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314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1D23C1" w:rsidRPr="001D23C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ОУП ВО «</w:t>
            </w:r>
            <w:proofErr w:type="spellStart"/>
            <w:r w:rsidR="001D23C1" w:rsidRPr="001D23C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АТиСО</w:t>
            </w:r>
            <w:proofErr w:type="spellEnd"/>
            <w:r w:rsidR="001D23C1" w:rsidRPr="001D23C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по УВР</w:t>
            </w:r>
          </w:p>
          <w:p w:rsidR="001D23C1" w:rsidRPr="001D23C1" w:rsidRDefault="001D23C1" w:rsidP="001D23C1">
            <w:pPr>
              <w:tabs>
                <w:tab w:val="left" w:pos="708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D23C1" w:rsidRPr="001D23C1" w:rsidRDefault="001D23C1" w:rsidP="001D23C1">
            <w:pPr>
              <w:tabs>
                <w:tab w:val="left" w:pos="708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3C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____________ О.В. Зубкова </w:t>
            </w:r>
          </w:p>
          <w:p w:rsidR="001D23C1" w:rsidRPr="001D23C1" w:rsidRDefault="001D23C1" w:rsidP="001D23C1">
            <w:pPr>
              <w:tabs>
                <w:tab w:val="left" w:pos="708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D23C1" w:rsidRPr="001D23C1" w:rsidRDefault="001D23C1" w:rsidP="001D23C1">
            <w:pPr>
              <w:tabs>
                <w:tab w:val="left" w:pos="708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D23C1" w:rsidRPr="001D23C1" w:rsidRDefault="001D23C1" w:rsidP="001D23C1">
            <w:pPr>
              <w:tabs>
                <w:tab w:val="left" w:pos="708"/>
              </w:tabs>
              <w:suppressAutoHyphens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ar-SA"/>
              </w:rPr>
            </w:pPr>
          </w:p>
        </w:tc>
      </w:tr>
    </w:tbl>
    <w:p w:rsid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23C1" w:rsidRP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3C1">
        <w:rPr>
          <w:rFonts w:ascii="Times New Roman" w:hAnsi="Times New Roman" w:cs="Times New Roman"/>
          <w:sz w:val="24"/>
          <w:szCs w:val="24"/>
        </w:rPr>
        <w:t>Уральский социально-экономический институт (филиал)</w:t>
      </w:r>
    </w:p>
    <w:p w:rsidR="001D23C1" w:rsidRP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3C1">
        <w:rPr>
          <w:rFonts w:ascii="Times New Roman" w:hAnsi="Times New Roman" w:cs="Times New Roman"/>
          <w:sz w:val="24"/>
          <w:szCs w:val="24"/>
        </w:rPr>
        <w:t>Образовательного учреждения профсоюзов высшего образования</w:t>
      </w:r>
    </w:p>
    <w:p w:rsid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3C1">
        <w:rPr>
          <w:rFonts w:ascii="Times New Roman" w:hAnsi="Times New Roman" w:cs="Times New Roman"/>
          <w:sz w:val="24"/>
          <w:szCs w:val="24"/>
        </w:rPr>
        <w:t>«Академия труда и социальных отношений»</w:t>
      </w:r>
    </w:p>
    <w:p w:rsid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ФОНД ОЦЕНОЧНЫХ СРЕДСТВ</w:t>
      </w:r>
    </w:p>
    <w:p w:rsid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ПРОВЕДЕНИЯ ДИАГНОСТИЧЕСКОЙ РАБОТЫ</w:t>
      </w:r>
    </w:p>
    <w:p w:rsid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Специальность</w:t>
      </w:r>
    </w:p>
    <w:p w:rsid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42.02.01 Реклама</w:t>
      </w:r>
    </w:p>
    <w:p w:rsidR="001D23C1" w:rsidRDefault="001D23C1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7D23" w:rsidRDefault="003F7D23" w:rsidP="003F7D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базе среднего общего образования</w:t>
      </w:r>
    </w:p>
    <w:p w:rsidR="003F7D23" w:rsidRPr="00FC6529" w:rsidRDefault="003F7D23" w:rsidP="003F7D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(срок обучения 1 год 10 мес.)</w:t>
      </w:r>
    </w:p>
    <w:p w:rsidR="003F7D23" w:rsidRDefault="003F7D23" w:rsidP="001D2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23C1" w:rsidRDefault="001D23C1" w:rsidP="001D23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23C1" w:rsidRDefault="001D23C1" w:rsidP="001D23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23C1" w:rsidRDefault="001D23C1" w:rsidP="001D23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Разработчик программы: </w:t>
      </w:r>
      <w:proofErr w:type="spellStart"/>
      <w:r>
        <w:rPr>
          <w:rFonts w:ascii="Times New Roman" w:hAnsi="Times New Roman" w:cs="Times New Roman"/>
          <w:sz w:val="24"/>
          <w:szCs w:val="24"/>
        </w:rPr>
        <w:t>д.э.н</w:t>
      </w:r>
      <w:proofErr w:type="spellEnd"/>
      <w:r>
        <w:rPr>
          <w:rFonts w:ascii="Times New Roman" w:hAnsi="Times New Roman" w:cs="Times New Roman"/>
          <w:sz w:val="24"/>
          <w:szCs w:val="24"/>
        </w:rPr>
        <w:t>., доцент О.В. Зубкова</w:t>
      </w:r>
    </w:p>
    <w:p w:rsidR="001D23C1" w:rsidRPr="001D23C1" w:rsidRDefault="001D23C1" w:rsidP="001D23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50BA" w:rsidRDefault="005E50BA">
      <w:r>
        <w:br w:type="page"/>
      </w:r>
    </w:p>
    <w:tbl>
      <w:tblPr>
        <w:tblStyle w:val="a3"/>
        <w:tblW w:w="0" w:type="auto"/>
        <w:tblLook w:val="04A0"/>
      </w:tblPr>
      <w:tblGrid>
        <w:gridCol w:w="569"/>
        <w:gridCol w:w="881"/>
        <w:gridCol w:w="1038"/>
        <w:gridCol w:w="1430"/>
        <w:gridCol w:w="1009"/>
        <w:gridCol w:w="822"/>
        <w:gridCol w:w="5097"/>
        <w:gridCol w:w="2668"/>
        <w:gridCol w:w="1407"/>
        <w:gridCol w:w="602"/>
        <w:gridCol w:w="397"/>
      </w:tblGrid>
      <w:tr w:rsidR="003459A3" w:rsidRPr="005E50BA" w:rsidTr="00495175">
        <w:tc>
          <w:tcPr>
            <w:tcW w:w="569" w:type="dxa"/>
            <w:shd w:val="clear" w:color="auto" w:fill="auto"/>
          </w:tcPr>
          <w:p w:rsidR="005E50BA" w:rsidRPr="005E50BA" w:rsidRDefault="005E50BA" w:rsidP="000F027B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lastRenderedPageBreak/>
              <w:t>№ задания</w:t>
            </w:r>
          </w:p>
        </w:tc>
        <w:tc>
          <w:tcPr>
            <w:tcW w:w="881" w:type="dxa"/>
            <w:shd w:val="clear" w:color="auto" w:fill="auto"/>
          </w:tcPr>
          <w:p w:rsidR="005E50BA" w:rsidRPr="005E50BA" w:rsidRDefault="005E50BA" w:rsidP="000F027B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Код компетенции</w:t>
            </w:r>
          </w:p>
        </w:tc>
        <w:tc>
          <w:tcPr>
            <w:tcW w:w="1038" w:type="dxa"/>
            <w:shd w:val="clear" w:color="auto" w:fill="auto"/>
          </w:tcPr>
          <w:p w:rsidR="005E50BA" w:rsidRPr="005E50BA" w:rsidRDefault="005E50BA" w:rsidP="000F027B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5E50BA">
              <w:rPr>
                <w:color w:val="000000"/>
                <w:sz w:val="16"/>
                <w:szCs w:val="16"/>
              </w:rPr>
              <w:t>Иденти</w:t>
            </w:r>
            <w:r>
              <w:rPr>
                <w:color w:val="000000"/>
                <w:sz w:val="16"/>
                <w:szCs w:val="16"/>
              </w:rPr>
              <w:t>-</w:t>
            </w:r>
            <w:r w:rsidRPr="005E50BA">
              <w:rPr>
                <w:color w:val="000000"/>
                <w:sz w:val="16"/>
                <w:szCs w:val="16"/>
              </w:rPr>
              <w:t>фикатор</w:t>
            </w:r>
            <w:proofErr w:type="spellEnd"/>
            <w:proofErr w:type="gramEnd"/>
            <w:r w:rsidRPr="005E50B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E50BA">
              <w:rPr>
                <w:color w:val="000000"/>
                <w:sz w:val="16"/>
                <w:szCs w:val="16"/>
              </w:rPr>
              <w:t>сформи</w:t>
            </w:r>
            <w:r>
              <w:rPr>
                <w:color w:val="000000"/>
                <w:sz w:val="16"/>
                <w:szCs w:val="16"/>
              </w:rPr>
              <w:t>-</w:t>
            </w:r>
            <w:r w:rsidRPr="005E50BA">
              <w:rPr>
                <w:color w:val="000000"/>
                <w:sz w:val="16"/>
                <w:szCs w:val="16"/>
              </w:rPr>
              <w:t>рованности</w:t>
            </w:r>
            <w:proofErr w:type="spellEnd"/>
            <w:r w:rsidRPr="005E50BA">
              <w:rPr>
                <w:color w:val="000000"/>
                <w:sz w:val="16"/>
                <w:szCs w:val="16"/>
              </w:rPr>
              <w:t xml:space="preserve"> компетенции</w:t>
            </w:r>
          </w:p>
        </w:tc>
        <w:tc>
          <w:tcPr>
            <w:tcW w:w="1430" w:type="dxa"/>
            <w:shd w:val="clear" w:color="auto" w:fill="auto"/>
          </w:tcPr>
          <w:p w:rsidR="005E50BA" w:rsidRPr="005E50BA" w:rsidRDefault="005E50BA" w:rsidP="000F027B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Тип задания</w:t>
            </w:r>
          </w:p>
        </w:tc>
        <w:tc>
          <w:tcPr>
            <w:tcW w:w="1009" w:type="dxa"/>
            <w:shd w:val="clear" w:color="auto" w:fill="auto"/>
          </w:tcPr>
          <w:p w:rsidR="005E50BA" w:rsidRPr="005E50BA" w:rsidRDefault="005E50BA" w:rsidP="000F027B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Уровень сложности</w:t>
            </w:r>
          </w:p>
        </w:tc>
        <w:tc>
          <w:tcPr>
            <w:tcW w:w="822" w:type="dxa"/>
            <w:shd w:val="clear" w:color="auto" w:fill="auto"/>
          </w:tcPr>
          <w:p w:rsidR="005E50BA" w:rsidRPr="005E50BA" w:rsidRDefault="005E50BA" w:rsidP="000F027B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Время выполнения (мин)</w:t>
            </w:r>
          </w:p>
        </w:tc>
        <w:tc>
          <w:tcPr>
            <w:tcW w:w="5097" w:type="dxa"/>
            <w:shd w:val="clear" w:color="auto" w:fill="auto"/>
          </w:tcPr>
          <w:p w:rsidR="005E50BA" w:rsidRPr="005E50BA" w:rsidRDefault="005E50BA" w:rsidP="000F027B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</w:t>
            </w:r>
          </w:p>
        </w:tc>
        <w:tc>
          <w:tcPr>
            <w:tcW w:w="2668" w:type="dxa"/>
            <w:shd w:val="clear" w:color="auto" w:fill="auto"/>
          </w:tcPr>
          <w:p w:rsidR="005E50BA" w:rsidRPr="005E50BA" w:rsidRDefault="005E50BA" w:rsidP="000F027B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Ключ</w:t>
            </w:r>
          </w:p>
        </w:tc>
        <w:tc>
          <w:tcPr>
            <w:tcW w:w="1407" w:type="dxa"/>
            <w:shd w:val="clear" w:color="auto" w:fill="auto"/>
          </w:tcPr>
          <w:p w:rsidR="005E50BA" w:rsidRPr="005E50BA" w:rsidRDefault="005E50BA" w:rsidP="000F027B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Учеб</w:t>
            </w:r>
            <w:proofErr w:type="gramStart"/>
            <w:r w:rsidRPr="005E50BA">
              <w:rPr>
                <w:color w:val="000000"/>
                <w:sz w:val="16"/>
                <w:szCs w:val="16"/>
              </w:rPr>
              <w:t>.</w:t>
            </w:r>
            <w:proofErr w:type="gramEnd"/>
            <w:r w:rsidRPr="005E50B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5E50BA">
              <w:rPr>
                <w:color w:val="000000"/>
                <w:sz w:val="16"/>
                <w:szCs w:val="16"/>
              </w:rPr>
              <w:t>д</w:t>
            </w:r>
            <w:proofErr w:type="gramEnd"/>
            <w:r w:rsidRPr="005E50BA">
              <w:rPr>
                <w:color w:val="000000"/>
                <w:sz w:val="16"/>
                <w:szCs w:val="16"/>
              </w:rPr>
              <w:t>исц</w:t>
            </w:r>
            <w:proofErr w:type="spellEnd"/>
            <w:r w:rsidRPr="005E50BA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602" w:type="dxa"/>
            <w:shd w:val="clear" w:color="auto" w:fill="auto"/>
          </w:tcPr>
          <w:p w:rsidR="005E50BA" w:rsidRPr="005E50BA" w:rsidRDefault="005E50BA" w:rsidP="000F027B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Семестр</w:t>
            </w:r>
          </w:p>
        </w:tc>
        <w:tc>
          <w:tcPr>
            <w:tcW w:w="397" w:type="dxa"/>
            <w:shd w:val="clear" w:color="auto" w:fill="auto"/>
          </w:tcPr>
          <w:p w:rsidR="005E50BA" w:rsidRPr="005E50BA" w:rsidRDefault="005E50BA" w:rsidP="000F027B">
            <w:pPr>
              <w:pStyle w:val="a4"/>
              <w:spacing w:before="0" w:beforeAutospacing="0" w:after="0" w:afterAutospacing="0" w:line="0" w:lineRule="atLeast"/>
              <w:ind w:left="-57" w:right="-57"/>
              <w:jc w:val="center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№ стр. в РПД</w:t>
            </w:r>
          </w:p>
        </w:tc>
      </w:tr>
      <w:tr w:rsidR="005A604C" w:rsidRPr="005E50BA" w:rsidTr="00495175">
        <w:tc>
          <w:tcPr>
            <w:tcW w:w="569" w:type="dxa"/>
            <w:shd w:val="clear" w:color="auto" w:fill="auto"/>
          </w:tcPr>
          <w:p w:rsidR="00D96E91" w:rsidRPr="005E50BA" w:rsidRDefault="00D96E91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1" w:type="dxa"/>
            <w:shd w:val="clear" w:color="auto" w:fill="auto"/>
          </w:tcPr>
          <w:p w:rsidR="00D96E91" w:rsidRPr="00AA624D" w:rsidRDefault="00D96E91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1038" w:type="dxa"/>
            <w:shd w:val="clear" w:color="auto" w:fill="auto"/>
          </w:tcPr>
          <w:p w:rsidR="00D96E91" w:rsidRPr="005E50BA" w:rsidRDefault="00D96E91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D96E91" w:rsidRPr="005E50BA" w:rsidRDefault="00D96E91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D96E91" w:rsidRPr="005E50BA" w:rsidRDefault="00D96E91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понятием и его определением. </w:t>
            </w:r>
          </w:p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8"/>
              <w:gridCol w:w="2025"/>
              <w:gridCol w:w="328"/>
              <w:gridCol w:w="2140"/>
            </w:tblGrid>
            <w:tr w:rsidR="00D96E91" w:rsidRPr="005E50BA" w:rsidTr="00902985">
              <w:tc>
                <w:tcPr>
                  <w:tcW w:w="2648" w:type="dxa"/>
                  <w:gridSpan w:val="2"/>
                </w:tcPr>
                <w:p w:rsidR="00D96E91" w:rsidRPr="005E50BA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Ситуации</w:t>
                  </w:r>
                </w:p>
              </w:tc>
              <w:tc>
                <w:tcPr>
                  <w:tcW w:w="2565" w:type="dxa"/>
                  <w:gridSpan w:val="2"/>
                </w:tcPr>
                <w:p w:rsidR="00D96E91" w:rsidRPr="005E50BA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Методы решения</w:t>
                  </w:r>
                </w:p>
              </w:tc>
            </w:tr>
            <w:tr w:rsidR="00D96E91" w:rsidRPr="005E50BA" w:rsidTr="00577209">
              <w:tc>
                <w:tcPr>
                  <w:tcW w:w="390" w:type="dxa"/>
                </w:tcPr>
                <w:p w:rsidR="00D96E91" w:rsidRPr="005E50BA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258" w:type="dxa"/>
                  <w:shd w:val="clear" w:color="auto" w:fill="auto"/>
                </w:tcPr>
                <w:p w:rsidR="00D96E91" w:rsidRPr="005E50BA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PR-</w:t>
                  </w: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операция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D96E91" w:rsidRPr="005E50BA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29" w:type="dxa"/>
                  <w:shd w:val="clear" w:color="auto" w:fill="auto"/>
                </w:tcPr>
                <w:p w:rsidR="00D96E91" w:rsidRPr="005E50BA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Непрерывный процесс, направленный на поддержание положительного образа компании/организации в </w:t>
                  </w:r>
                  <w:proofErr w:type="spellStart"/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оффлай</w:t>
                  </w:r>
                  <w:proofErr w:type="gramStart"/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</w:t>
                  </w:r>
                  <w:proofErr w:type="spellEnd"/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-</w:t>
                  </w:r>
                  <w:proofErr w:type="gramEnd"/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и </w:t>
                  </w:r>
                  <w:proofErr w:type="spellStart"/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онлайн-пространстве</w:t>
                  </w:r>
                  <w:proofErr w:type="spellEnd"/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</w:p>
              </w:tc>
            </w:tr>
            <w:tr w:rsidR="00D96E91" w:rsidRPr="005E50BA" w:rsidTr="00577209">
              <w:tc>
                <w:tcPr>
                  <w:tcW w:w="390" w:type="dxa"/>
                </w:tcPr>
                <w:p w:rsidR="00D96E91" w:rsidRPr="005E50BA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258" w:type="dxa"/>
                  <w:shd w:val="clear" w:color="auto" w:fill="auto"/>
                </w:tcPr>
                <w:p w:rsidR="00D96E91" w:rsidRPr="005E50BA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PR-</w:t>
                  </w: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кампания 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D96E91" w:rsidRPr="005E50BA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9" w:type="dxa"/>
                  <w:shd w:val="clear" w:color="auto" w:fill="auto"/>
                </w:tcPr>
                <w:p w:rsidR="00D96E91" w:rsidRPr="005E50BA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Конкретное действие, направленное на достижение определённой цели</w:t>
                  </w:r>
                </w:p>
              </w:tc>
            </w:tr>
            <w:tr w:rsidR="00D96E91" w:rsidRPr="005E50BA" w:rsidTr="00577209">
              <w:tc>
                <w:tcPr>
                  <w:tcW w:w="390" w:type="dxa"/>
                </w:tcPr>
                <w:p w:rsidR="00D96E91" w:rsidRPr="005E50BA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258" w:type="dxa"/>
                  <w:shd w:val="clear" w:color="auto" w:fill="auto"/>
                </w:tcPr>
                <w:p w:rsidR="00D96E91" w:rsidRPr="005E50BA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PR-</w:t>
                  </w: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деятельность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D96E91" w:rsidRPr="005E50BA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9" w:type="dxa"/>
                  <w:shd w:val="clear" w:color="auto" w:fill="auto"/>
                </w:tcPr>
                <w:p w:rsidR="00D96E91" w:rsidRPr="005E50BA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Набор операций, направленных на достижение конкретной цели, ограниченных во времени</w:t>
                  </w:r>
                </w:p>
              </w:tc>
            </w:tr>
          </w:tbl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53"/>
              <w:gridCol w:w="1246"/>
              <w:gridCol w:w="1248"/>
            </w:tblGrid>
            <w:tr w:rsidR="00D96E91" w:rsidRPr="005E50BA" w:rsidTr="00902985">
              <w:tc>
                <w:tcPr>
                  <w:tcW w:w="1253" w:type="dxa"/>
                </w:tcPr>
                <w:p w:rsidR="00D96E91" w:rsidRPr="005E50BA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D96E91" w:rsidRPr="005E50BA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D96E91" w:rsidRPr="005E50BA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</w:tr>
            <w:tr w:rsidR="00D96E91" w:rsidRPr="005E50BA" w:rsidTr="00902985">
              <w:tc>
                <w:tcPr>
                  <w:tcW w:w="1253" w:type="dxa"/>
                </w:tcPr>
                <w:p w:rsidR="00D96E91" w:rsidRPr="005E50BA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D96E91" w:rsidRPr="005E50BA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D96E91" w:rsidRPr="005E50BA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822"/>
              <w:gridCol w:w="806"/>
              <w:gridCol w:w="814"/>
            </w:tblGrid>
            <w:tr w:rsidR="00D96E91" w:rsidRPr="005E50BA" w:rsidTr="00902985">
              <w:tc>
                <w:tcPr>
                  <w:tcW w:w="1253" w:type="dxa"/>
                </w:tcPr>
                <w:p w:rsidR="00D96E91" w:rsidRPr="005E50BA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D96E91" w:rsidRPr="005E50BA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D96E91" w:rsidRPr="005E50BA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</w:tr>
            <w:tr w:rsidR="00D96E91" w:rsidRPr="005E50BA" w:rsidTr="00902985">
              <w:tc>
                <w:tcPr>
                  <w:tcW w:w="1253" w:type="dxa"/>
                </w:tcPr>
                <w:p w:rsidR="00D96E91" w:rsidRPr="005E50BA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D96E91" w:rsidRPr="005E50BA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8" w:type="dxa"/>
                </w:tcPr>
                <w:p w:rsidR="00D96E91" w:rsidRPr="005E50BA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E50B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D96E91" w:rsidRPr="005E50BA" w:rsidRDefault="003F7D23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5A604C" w:rsidRPr="005E50BA" w:rsidTr="00495175">
        <w:tc>
          <w:tcPr>
            <w:tcW w:w="569" w:type="dxa"/>
            <w:shd w:val="clear" w:color="auto" w:fill="auto"/>
          </w:tcPr>
          <w:p w:rsidR="00D96E91" w:rsidRPr="005E50BA" w:rsidRDefault="00D96E91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81" w:type="dxa"/>
            <w:shd w:val="clear" w:color="auto" w:fill="auto"/>
          </w:tcPr>
          <w:p w:rsidR="00D96E91" w:rsidRPr="00AA624D" w:rsidRDefault="00D96E91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1038" w:type="dxa"/>
            <w:shd w:val="clear" w:color="auto" w:fill="auto"/>
          </w:tcPr>
          <w:p w:rsidR="00D96E91" w:rsidRPr="005E50BA" w:rsidRDefault="00D96E91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D96E91" w:rsidRPr="005E50BA" w:rsidRDefault="00D96E91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D96E91" w:rsidRPr="005E50BA" w:rsidRDefault="00D96E91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D96E91" w:rsidRPr="00CD7982" w:rsidRDefault="00D96E91" w:rsidP="00D96E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98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Установите соответствие между ситуациями и их характеристиками</w:t>
            </w:r>
            <w:r w:rsidRPr="00CD798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D96E91" w:rsidRPr="00CD7982" w:rsidRDefault="00D96E91" w:rsidP="00D96E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982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3"/>
              <w:gridCol w:w="1940"/>
              <w:gridCol w:w="325"/>
              <w:gridCol w:w="2233"/>
            </w:tblGrid>
            <w:tr w:rsidR="00D96E91" w:rsidRPr="00CD7982" w:rsidTr="00902985">
              <w:tc>
                <w:tcPr>
                  <w:tcW w:w="2534" w:type="dxa"/>
                  <w:gridSpan w:val="2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Ситуация</w:t>
                  </w:r>
                </w:p>
              </w:tc>
              <w:tc>
                <w:tcPr>
                  <w:tcW w:w="2864" w:type="dxa"/>
                  <w:gridSpan w:val="2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Характеристика</w:t>
                  </w:r>
                </w:p>
              </w:tc>
            </w:tr>
            <w:tr w:rsidR="00D96E91" w:rsidRPr="00CD7982" w:rsidTr="00577209">
              <w:tc>
                <w:tcPr>
                  <w:tcW w:w="390" w:type="dxa"/>
                </w:tcPr>
                <w:p w:rsidR="00D96E91" w:rsidRPr="00CD7982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D96E91" w:rsidRPr="00CD7982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 разработке рекламного макета клиент недоволен композиционным решением, но не может четко сформулировать свои замечания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D96E91" w:rsidRPr="00CD7982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D96E91" w:rsidRPr="00CD7982" w:rsidRDefault="00D96E91" w:rsidP="0090298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D7982">
                    <w:rPr>
                      <w:sz w:val="16"/>
                      <w:szCs w:val="16"/>
                    </w:rPr>
                    <w:t xml:space="preserve">Пересмотреть размеры элементов с учетом расстояния просмотра, провести A/B-тестирование разных цветовых решений </w:t>
                  </w:r>
                </w:p>
                <w:p w:rsidR="00D96E91" w:rsidRPr="00CD7982" w:rsidRDefault="00D96E91" w:rsidP="0090298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</w:p>
              </w:tc>
            </w:tr>
            <w:tr w:rsidR="00D96E91" w:rsidRPr="00CD7982" w:rsidTr="00577209">
              <w:tc>
                <w:tcPr>
                  <w:tcW w:w="390" w:type="dxa"/>
                </w:tcPr>
                <w:p w:rsidR="00D96E91" w:rsidRPr="00CD7982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D96E91" w:rsidRPr="00CD7982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процессе создания рекламного ролика возникли проблемы с согласованием цветов и света между кадрами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D96E91" w:rsidRPr="00CD7982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D96E91" w:rsidRPr="00CD7982" w:rsidRDefault="00D96E91" w:rsidP="0090298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D7982">
                    <w:rPr>
                      <w:sz w:val="16"/>
                      <w:szCs w:val="16"/>
                    </w:rPr>
                    <w:t xml:space="preserve">Проанализировать тренды в digital-рекламе, протестировать различные художественные стили, собрать обратную связь от целевой аудитории </w:t>
                  </w:r>
                </w:p>
              </w:tc>
            </w:tr>
            <w:tr w:rsidR="00D96E91" w:rsidRPr="00CD7982" w:rsidTr="00577209">
              <w:tc>
                <w:tcPr>
                  <w:tcW w:w="390" w:type="dxa"/>
                </w:tcPr>
                <w:p w:rsidR="00D96E91" w:rsidRPr="00CD7982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D96E91" w:rsidRPr="00CD7982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Рекламный баннер на улице теряет эффективность из-за неправильного выбора цветовой гаммы и размера элементов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D96E91" w:rsidRPr="00CD7982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D96E91" w:rsidRPr="00CD7982" w:rsidRDefault="00D96E91" w:rsidP="0090298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D7982">
                    <w:rPr>
                      <w:sz w:val="16"/>
                      <w:szCs w:val="16"/>
                    </w:rPr>
                    <w:t>Провести анализ целевой аудитории, составить несколько вариантов решений, обсудить с клиентом, внести правки на основе обратной связи</w:t>
                  </w:r>
                </w:p>
              </w:tc>
            </w:tr>
            <w:tr w:rsidR="00D96E91" w:rsidRPr="00CD7982" w:rsidTr="00577209">
              <w:tc>
                <w:tcPr>
                  <w:tcW w:w="390" w:type="dxa"/>
                </w:tcPr>
                <w:p w:rsidR="00D96E91" w:rsidRPr="00CD7982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D96E91" w:rsidRPr="00CD7982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Цифровой рекламный материал не привлекает внимание целевой аудитории из-за неудачного выбора </w:t>
                  </w: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художественных приемов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D96E91" w:rsidRPr="00CD7982" w:rsidRDefault="00D96E91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4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D96E91" w:rsidRPr="00CD7982" w:rsidRDefault="00D96E91" w:rsidP="00902985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CD7982">
                    <w:rPr>
                      <w:sz w:val="16"/>
                      <w:szCs w:val="16"/>
                    </w:rPr>
                    <w:t xml:space="preserve">Организовать встречу с командой, проанализировать технические параметры съемки, разработать </w:t>
                  </w:r>
                  <w:proofErr w:type="spellStart"/>
                  <w:r w:rsidRPr="00CD7982">
                    <w:rPr>
                      <w:sz w:val="16"/>
                      <w:szCs w:val="16"/>
                    </w:rPr>
                    <w:t>цветокоррекцию</w:t>
                  </w:r>
                  <w:proofErr w:type="spellEnd"/>
                  <w:r w:rsidRPr="00CD7982">
                    <w:rPr>
                      <w:sz w:val="16"/>
                      <w:szCs w:val="16"/>
                    </w:rPr>
                    <w:t xml:space="preserve"> и световую </w:t>
                  </w:r>
                  <w:r w:rsidRPr="00CD7982">
                    <w:rPr>
                      <w:sz w:val="16"/>
                      <w:szCs w:val="16"/>
                    </w:rPr>
                    <w:lastRenderedPageBreak/>
                    <w:t>схему</w:t>
                  </w:r>
                </w:p>
              </w:tc>
            </w:tr>
          </w:tbl>
          <w:p w:rsidR="00D96E91" w:rsidRPr="00CD7982" w:rsidRDefault="00D96E91" w:rsidP="00D96E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98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9"/>
              <w:gridCol w:w="1217"/>
            </w:tblGrid>
            <w:tr w:rsidR="00D96E91" w:rsidRPr="00CD7982" w:rsidTr="00902985">
              <w:tc>
                <w:tcPr>
                  <w:tcW w:w="1247" w:type="dxa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D96E91" w:rsidRPr="00CD7982" w:rsidTr="00902985">
              <w:tc>
                <w:tcPr>
                  <w:tcW w:w="1247" w:type="dxa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D96E91" w:rsidRPr="00CD7982" w:rsidRDefault="00D96E91" w:rsidP="00D96E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98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D96E91" w:rsidRPr="00CD7982" w:rsidTr="00902985">
              <w:tc>
                <w:tcPr>
                  <w:tcW w:w="1247" w:type="dxa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D96E91" w:rsidRPr="00CD7982" w:rsidTr="00902985">
              <w:tc>
                <w:tcPr>
                  <w:tcW w:w="1247" w:type="dxa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D96E91" w:rsidRPr="00CD7982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798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ОП.01 Основы композиции, рисунка и живописи в рекламе</w:t>
            </w:r>
          </w:p>
        </w:tc>
        <w:tc>
          <w:tcPr>
            <w:tcW w:w="602" w:type="dxa"/>
            <w:shd w:val="clear" w:color="auto" w:fill="auto"/>
          </w:tcPr>
          <w:p w:rsidR="00D96E91" w:rsidRPr="005E50BA" w:rsidRDefault="003F7D23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17-18</w:t>
            </w:r>
          </w:p>
        </w:tc>
      </w:tr>
      <w:tr w:rsidR="005A604C" w:rsidRPr="005E50BA" w:rsidTr="00495175">
        <w:tc>
          <w:tcPr>
            <w:tcW w:w="569" w:type="dxa"/>
            <w:shd w:val="clear" w:color="auto" w:fill="auto"/>
          </w:tcPr>
          <w:p w:rsidR="00D96E91" w:rsidRPr="005E50BA" w:rsidRDefault="00CE4C1F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881" w:type="dxa"/>
            <w:shd w:val="clear" w:color="auto" w:fill="auto"/>
          </w:tcPr>
          <w:p w:rsidR="00D96E91" w:rsidRPr="00AA624D" w:rsidRDefault="00D96E91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1038" w:type="dxa"/>
            <w:shd w:val="clear" w:color="auto" w:fill="auto"/>
          </w:tcPr>
          <w:p w:rsidR="00D96E91" w:rsidRPr="00AA624D" w:rsidRDefault="00D96E91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D96E91" w:rsidRPr="00AA624D" w:rsidRDefault="00D96E91" w:rsidP="00902985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D96E91" w:rsidRPr="00AA624D" w:rsidRDefault="00D96E91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D96E91" w:rsidRPr="00AA624D" w:rsidRDefault="00D96E91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 w:rsidR="008B30DE"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125771" w:rsidRPr="00125771" w:rsidRDefault="00125771" w:rsidP="0012577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25771">
              <w:rPr>
                <w:bCs/>
                <w:sz w:val="16"/>
                <w:szCs w:val="16"/>
              </w:rPr>
              <w:t>Определите правильную последовательность показателей прибыли в отчете о финансовых результатах</w:t>
            </w:r>
            <w:r w:rsidRPr="00125771">
              <w:rPr>
                <w:sz w:val="16"/>
                <w:szCs w:val="16"/>
              </w:rPr>
              <w:t xml:space="preserve">. </w:t>
            </w:r>
          </w:p>
          <w:p w:rsidR="00125771" w:rsidRPr="00125771" w:rsidRDefault="00125771" w:rsidP="00125771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125771">
              <w:rPr>
                <w:rStyle w:val="a5"/>
                <w:b w:val="0"/>
                <w:sz w:val="16"/>
                <w:szCs w:val="16"/>
              </w:rPr>
              <w:t>Показатели:</w:t>
            </w:r>
          </w:p>
          <w:p w:rsidR="00125771" w:rsidRPr="00125771" w:rsidRDefault="00125771" w:rsidP="001257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Прибыль до налогообложения</w:t>
            </w: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125771" w:rsidRPr="00125771" w:rsidRDefault="00125771" w:rsidP="001257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Валовая прибыль</w:t>
            </w: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125771" w:rsidRPr="00125771" w:rsidRDefault="00125771" w:rsidP="001257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Чистая прибыль</w:t>
            </w: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125771" w:rsidRPr="00125771" w:rsidRDefault="00125771" w:rsidP="001257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Прибыль от продаж</w:t>
            </w: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CE4C1F" w:rsidRPr="0042314C" w:rsidRDefault="00CE4C1F" w:rsidP="00CE4C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E4C1F" w:rsidRPr="0042314C" w:rsidRDefault="00CE4C1F" w:rsidP="00CE4C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2314C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CE4C1F" w:rsidRPr="0042314C" w:rsidTr="00902985">
              <w:tc>
                <w:tcPr>
                  <w:tcW w:w="1246" w:type="dxa"/>
                </w:tcPr>
                <w:p w:rsidR="00CE4C1F" w:rsidRPr="0042314C" w:rsidRDefault="00CE4C1F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CE4C1F" w:rsidRPr="0042314C" w:rsidRDefault="00CE4C1F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CE4C1F" w:rsidRPr="0042314C" w:rsidRDefault="00CE4C1F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CE4C1F" w:rsidRPr="0042314C" w:rsidRDefault="00CE4C1F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CE4C1F" w:rsidRPr="0042314C" w:rsidRDefault="00CE4C1F" w:rsidP="00CE4C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2314C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1"/>
              <w:gridCol w:w="610"/>
              <w:gridCol w:w="610"/>
            </w:tblGrid>
            <w:tr w:rsidR="00CE4C1F" w:rsidRPr="0042314C" w:rsidTr="00902985">
              <w:tc>
                <w:tcPr>
                  <w:tcW w:w="1246" w:type="dxa"/>
                </w:tcPr>
                <w:p w:rsidR="00CE4C1F" w:rsidRPr="0042314C" w:rsidRDefault="00CE4C1F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2314C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CE4C1F" w:rsidRPr="0042314C" w:rsidRDefault="00CE4C1F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2314C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CE4C1F" w:rsidRPr="0042314C" w:rsidRDefault="00CE4C1F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2314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CE4C1F" w:rsidRPr="0042314C" w:rsidRDefault="00CE4C1F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2314C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D96E91" w:rsidRPr="005E50BA" w:rsidRDefault="00CE4C1F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ОП.11. Экономика организации</w:t>
            </w:r>
          </w:p>
        </w:tc>
        <w:tc>
          <w:tcPr>
            <w:tcW w:w="602" w:type="dxa"/>
            <w:shd w:val="clear" w:color="auto" w:fill="auto"/>
          </w:tcPr>
          <w:p w:rsidR="00D96E91" w:rsidRPr="005E50BA" w:rsidRDefault="003F7D23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D96E91" w:rsidRDefault="00CE4C1F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3459A3" w:rsidRPr="005E50BA" w:rsidTr="00B16B64">
        <w:tc>
          <w:tcPr>
            <w:tcW w:w="569" w:type="dxa"/>
            <w:shd w:val="clear" w:color="auto" w:fill="auto"/>
          </w:tcPr>
          <w:p w:rsidR="00D96E91" w:rsidRPr="005E50BA" w:rsidRDefault="00CE4C1F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81" w:type="dxa"/>
            <w:shd w:val="clear" w:color="auto" w:fill="auto"/>
          </w:tcPr>
          <w:p w:rsidR="00D96E91" w:rsidRPr="00AA624D" w:rsidRDefault="00D96E91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1038" w:type="dxa"/>
            <w:shd w:val="clear" w:color="auto" w:fill="auto"/>
          </w:tcPr>
          <w:p w:rsidR="00D96E91" w:rsidRPr="00AA624D" w:rsidRDefault="00D96E91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D96E91" w:rsidRPr="00AA624D" w:rsidRDefault="00D96E91" w:rsidP="00902985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D96E91" w:rsidRPr="00AA624D" w:rsidRDefault="00D96E91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D96E91" w:rsidRDefault="00D96E91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 w:rsidR="008B30DE">
              <w:rPr>
                <w:color w:val="000000"/>
                <w:sz w:val="16"/>
                <w:szCs w:val="16"/>
              </w:rPr>
              <w:t xml:space="preserve"> минут</w:t>
            </w:r>
          </w:p>
          <w:p w:rsidR="008B30DE" w:rsidRPr="00AA624D" w:rsidRDefault="008B30DE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097" w:type="dxa"/>
            <w:shd w:val="clear" w:color="auto" w:fill="auto"/>
          </w:tcPr>
          <w:p w:rsidR="00D96E91" w:rsidRPr="00AA624D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Расположите в правильной последовательности этапы разработки творческой концепции рекламного продукта.</w:t>
            </w:r>
          </w:p>
          <w:p w:rsidR="00D96E91" w:rsidRPr="00B16B64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6B64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D96E91" w:rsidRPr="00AA624D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624D">
              <w:rPr>
                <w:rFonts w:ascii="Times New Roman" w:hAnsi="Times New Roman" w:cs="Times New Roman"/>
                <w:sz w:val="16"/>
                <w:szCs w:val="16"/>
              </w:rPr>
              <w:t xml:space="preserve">1. Создание </w:t>
            </w:r>
            <w:proofErr w:type="spellStart"/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креативной</w:t>
            </w:r>
            <w:proofErr w:type="spellEnd"/>
            <w:r w:rsidRPr="00AA624D">
              <w:rPr>
                <w:rFonts w:ascii="Times New Roman" w:hAnsi="Times New Roman" w:cs="Times New Roman"/>
                <w:sz w:val="16"/>
                <w:szCs w:val="16"/>
              </w:rPr>
              <w:t xml:space="preserve"> идеи и разработка </w:t>
            </w:r>
            <w:proofErr w:type="spellStart"/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креативного</w:t>
            </w:r>
            <w:proofErr w:type="spellEnd"/>
            <w:r w:rsidRPr="00AA62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бриф</w:t>
            </w:r>
            <w:r w:rsidR="00B16B64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proofErr w:type="spellEnd"/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96E91" w:rsidRPr="00AA624D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2. Анализ целевой аудитории и конкурентной среды;</w:t>
            </w:r>
          </w:p>
          <w:p w:rsidR="00D96E91" w:rsidRPr="00AA624D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3. Утверждение концепции и создание макетов;</w:t>
            </w:r>
          </w:p>
          <w:p w:rsidR="00D96E91" w:rsidRPr="00AA624D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4. Тестирование концепции и внесение корректировок.</w:t>
            </w:r>
          </w:p>
          <w:p w:rsidR="00D96E91" w:rsidRPr="00AA624D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96E91" w:rsidRPr="00AA624D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D96E91" w:rsidRPr="00AA624D" w:rsidTr="00902985">
              <w:tc>
                <w:tcPr>
                  <w:tcW w:w="1274" w:type="dxa"/>
                </w:tcPr>
                <w:p w:rsidR="00D96E91" w:rsidRPr="00AA624D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D96E91" w:rsidRPr="00AA624D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D96E91" w:rsidRPr="00AA624D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D96E91" w:rsidRPr="00AA624D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D96E91" w:rsidRPr="00AA624D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D96E91" w:rsidRPr="00AA624D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624D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0"/>
              <w:gridCol w:w="610"/>
              <w:gridCol w:w="611"/>
            </w:tblGrid>
            <w:tr w:rsidR="00D96E91" w:rsidRPr="00AA624D" w:rsidTr="00902985">
              <w:tc>
                <w:tcPr>
                  <w:tcW w:w="1274" w:type="dxa"/>
                </w:tcPr>
                <w:p w:rsidR="00D96E91" w:rsidRPr="00AA624D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A624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D96E91" w:rsidRPr="00AA624D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A624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:rsidR="00D96E91" w:rsidRPr="00AA624D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A624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:rsidR="00D96E91" w:rsidRPr="00AA624D" w:rsidRDefault="00D96E91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A624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D96E91" w:rsidRPr="00AA624D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МДК.04.02  Разработка и реализация творческой концепции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D96E91" w:rsidRPr="005E50BA" w:rsidRDefault="003F7D23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D96E91" w:rsidRPr="005E50BA" w:rsidRDefault="00D96E91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DA32CF" w:rsidRPr="005E50BA" w:rsidTr="00495175">
        <w:tc>
          <w:tcPr>
            <w:tcW w:w="569" w:type="dxa"/>
            <w:shd w:val="clear" w:color="auto" w:fill="auto"/>
          </w:tcPr>
          <w:p w:rsidR="00123C9E" w:rsidRDefault="00123C9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81" w:type="dxa"/>
            <w:shd w:val="clear" w:color="auto" w:fill="auto"/>
          </w:tcPr>
          <w:p w:rsidR="00123C9E" w:rsidRDefault="00123C9E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1038" w:type="dxa"/>
            <w:shd w:val="clear" w:color="auto" w:fill="auto"/>
          </w:tcPr>
          <w:p w:rsidR="00123C9E" w:rsidRDefault="00123C9E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123C9E" w:rsidRPr="00C92F78" w:rsidRDefault="00123C9E" w:rsidP="00123C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123C9E" w:rsidRPr="00C92F78" w:rsidRDefault="00123C9E" w:rsidP="00123C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09" w:type="dxa"/>
            <w:shd w:val="clear" w:color="auto" w:fill="auto"/>
          </w:tcPr>
          <w:p w:rsidR="00123C9E" w:rsidRPr="00D84DA4" w:rsidRDefault="00123C9E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123C9E" w:rsidRPr="00D84DA4" w:rsidRDefault="00123C9E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5A604C" w:rsidRPr="00C14275" w:rsidRDefault="005A604C" w:rsidP="005A60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супермаркете размещены два вида товаров с разными ценами и расположением:</w:t>
            </w:r>
          </w:p>
          <w:p w:rsidR="005A604C" w:rsidRPr="00C14275" w:rsidRDefault="005A604C" w:rsidP="005A60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</w:t>
            </w:r>
            <w:proofErr w:type="gramStart"/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</w:t>
            </w:r>
            <w:proofErr w:type="gramEnd"/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(дорогой) — на уровне глаз покупателя в центре зала;</w:t>
            </w:r>
          </w:p>
          <w:p w:rsidR="005A604C" w:rsidRPr="00C14275" w:rsidRDefault="005A604C" w:rsidP="005A60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</w:t>
            </w:r>
            <w:proofErr w:type="gramStart"/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</w:t>
            </w:r>
            <w:proofErr w:type="gramEnd"/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(дешевле) — на верхней полке в углу.</w:t>
            </w:r>
          </w:p>
          <w:p w:rsidR="005A604C" w:rsidRPr="00C14275" w:rsidRDefault="005A604C" w:rsidP="005A60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Покупатель, находясь в состоянии ограниченного рационализма, скорее </w:t>
            </w:r>
            <w:proofErr w:type="gramStart"/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  <w:proofErr w:type="gramEnd"/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сделает выбор в пользу:</w:t>
            </w:r>
          </w:p>
          <w:p w:rsidR="005A604C" w:rsidRPr="00C14275" w:rsidRDefault="005A604C" w:rsidP="005A60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5A604C" w:rsidRPr="00C14275" w:rsidRDefault="005A604C" w:rsidP="005A60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Товара</w:t>
            </w:r>
            <w:proofErr w:type="gramStart"/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</w:t>
            </w:r>
            <w:proofErr w:type="gramEnd"/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так как его расположение сигнализирует о высоком качестве;</w:t>
            </w:r>
          </w:p>
          <w:p w:rsidR="005A604C" w:rsidRPr="00C14275" w:rsidRDefault="005A604C" w:rsidP="005A60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Товара</w:t>
            </w:r>
            <w:proofErr w:type="gramStart"/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</w:t>
            </w:r>
            <w:proofErr w:type="gramEnd"/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руководствуясь стремлением сэкономить;</w:t>
            </w:r>
          </w:p>
          <w:p w:rsidR="005A604C" w:rsidRPr="00C14275" w:rsidRDefault="005A604C" w:rsidP="005A60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Товара</w:t>
            </w:r>
            <w:proofErr w:type="gramStart"/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</w:t>
            </w:r>
            <w:proofErr w:type="gramEnd"/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из-за эффекта доступности и визуального восприятия;</w:t>
            </w:r>
          </w:p>
          <w:p w:rsidR="005A604C" w:rsidRPr="00C14275" w:rsidRDefault="005A604C" w:rsidP="005A60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 Товара</w:t>
            </w:r>
            <w:proofErr w:type="gramStart"/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</w:t>
            </w:r>
            <w:proofErr w:type="gramEnd"/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полагаясь на собственный опыт покупок.</w:t>
            </w:r>
          </w:p>
          <w:p w:rsidR="00123C9E" w:rsidRPr="00E13168" w:rsidRDefault="00123C9E" w:rsidP="00123C9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E13168" w:rsidRDefault="00E13168" w:rsidP="00123C9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A604C" w:rsidRPr="00C14275" w:rsidRDefault="005A604C" w:rsidP="005A60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  <w:p w:rsidR="005A604C" w:rsidRPr="00C14275" w:rsidRDefault="005A604C" w:rsidP="005A60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125771" w:rsidRPr="00125771" w:rsidRDefault="00125771" w:rsidP="001257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771">
              <w:rPr>
                <w:rFonts w:ascii="Times New Roman" w:hAnsi="Times New Roman" w:cs="Times New Roman"/>
                <w:sz w:val="16"/>
                <w:szCs w:val="16"/>
              </w:rPr>
              <w:t>Покупатель склонен выбирать более заметный вариант продукции при ограниченном времени.</w:t>
            </w:r>
          </w:p>
          <w:p w:rsidR="00123C9E" w:rsidRPr="00C92F78" w:rsidRDefault="00123C9E" w:rsidP="00123C9E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07" w:type="dxa"/>
            <w:shd w:val="clear" w:color="auto" w:fill="auto"/>
          </w:tcPr>
          <w:p w:rsidR="00123C9E" w:rsidRPr="005A604C" w:rsidRDefault="005A604C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ОП.10 Поведенческая экономика</w:t>
            </w:r>
          </w:p>
        </w:tc>
        <w:tc>
          <w:tcPr>
            <w:tcW w:w="602" w:type="dxa"/>
            <w:shd w:val="clear" w:color="auto" w:fill="auto"/>
          </w:tcPr>
          <w:p w:rsidR="00123C9E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123C9E" w:rsidRDefault="005A604C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Default="002F1B27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81" w:type="dxa"/>
            <w:shd w:val="clear" w:color="auto" w:fill="auto"/>
          </w:tcPr>
          <w:p w:rsidR="002F1B27" w:rsidRPr="00AA624D" w:rsidRDefault="002F1B27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1038" w:type="dxa"/>
            <w:shd w:val="clear" w:color="auto" w:fill="auto"/>
          </w:tcPr>
          <w:p w:rsidR="002F1B27" w:rsidRPr="00AA624D" w:rsidRDefault="002F1B27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F1B27" w:rsidRPr="00C92F78" w:rsidRDefault="002F1B27" w:rsidP="00CE4C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  <w:p w:rsidR="002F1B27" w:rsidRPr="00D84DA4" w:rsidRDefault="002F1B27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2F1B27" w:rsidRPr="00D84DA4" w:rsidRDefault="002F1B27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F1B27" w:rsidRPr="00D84DA4" w:rsidRDefault="002F1B27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C92F78" w:rsidRDefault="002F1B27" w:rsidP="00123C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Одной из </w:t>
            </w:r>
            <w:proofErr w:type="gramStart"/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переменных</w:t>
            </w:r>
            <w:proofErr w:type="gramEnd"/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 влияющих на выбор товаров домохозяйствами является способность к адаптации – это:</w:t>
            </w:r>
          </w:p>
          <w:p w:rsidR="002F1B27" w:rsidRPr="00C92F78" w:rsidRDefault="002F1B27" w:rsidP="00123C9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F7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F1B27" w:rsidRPr="00C92F78" w:rsidRDefault="002F1B27" w:rsidP="00123C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1. Умение  потребителей подстраиваться под изменения в окружающей среде, предпочтения, технологии и других факторах, влияющих на их решения о покупке;</w:t>
            </w:r>
          </w:p>
          <w:p w:rsidR="002F1B27" w:rsidRPr="00C92F78" w:rsidRDefault="002F1B27" w:rsidP="00123C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2. Возможности потребителей приобрести тот или иной  товар;</w:t>
            </w:r>
          </w:p>
          <w:p w:rsidR="002F1B27" w:rsidRPr="00C92F78" w:rsidRDefault="002F1B27" w:rsidP="00123C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3. Знания потребителей о товарах;</w:t>
            </w:r>
          </w:p>
          <w:p w:rsidR="002F1B27" w:rsidRPr="00C92F78" w:rsidRDefault="002F1B27" w:rsidP="00123C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4. Умение потребителей взаимодействовать с продавцом.</w:t>
            </w:r>
          </w:p>
          <w:p w:rsidR="002F1B27" w:rsidRPr="00125771" w:rsidRDefault="002F1B27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E13168" w:rsidRDefault="00E13168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C92F78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F7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C92F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2F1B27" w:rsidRPr="00C92F78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F7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2F1B27" w:rsidRPr="00D84DA4" w:rsidRDefault="002F1B27" w:rsidP="00221E49">
            <w:pPr>
              <w:pStyle w:val="a4"/>
              <w:spacing w:before="0" w:beforeAutospacing="0" w:after="240" w:afterAutospacing="0"/>
              <w:jc w:val="both"/>
              <w:rPr>
                <w:color w:val="000000"/>
                <w:sz w:val="16"/>
                <w:szCs w:val="16"/>
              </w:rPr>
            </w:pPr>
            <w:r w:rsidRPr="00C92F78">
              <w:rPr>
                <w:sz w:val="16"/>
                <w:szCs w:val="16"/>
              </w:rPr>
              <w:t xml:space="preserve">Способность к адаптации  включает в себя гибкость в мышлении, готовность к изменениям и способность эффективно реагировать на новые обстоятельства. </w:t>
            </w:r>
          </w:p>
        </w:tc>
        <w:tc>
          <w:tcPr>
            <w:tcW w:w="1407" w:type="dxa"/>
            <w:shd w:val="clear" w:color="auto" w:fill="auto"/>
          </w:tcPr>
          <w:p w:rsidR="002F1B27" w:rsidRPr="00D84DA4" w:rsidRDefault="002F1B27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МДК.01.01 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2F1B27" w:rsidRPr="00D84DA4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F1B27" w:rsidRDefault="002F1B27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2F1B27" w:rsidRDefault="002F1B27" w:rsidP="00123C9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F1B27" w:rsidRPr="00123C9E" w:rsidRDefault="002F1B27" w:rsidP="00123C9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604C" w:rsidRPr="005E50BA" w:rsidTr="00495175">
        <w:tc>
          <w:tcPr>
            <w:tcW w:w="569" w:type="dxa"/>
            <w:shd w:val="clear" w:color="auto" w:fill="auto"/>
          </w:tcPr>
          <w:p w:rsidR="00CE4C1F" w:rsidRDefault="00123C9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881" w:type="dxa"/>
            <w:shd w:val="clear" w:color="auto" w:fill="auto"/>
          </w:tcPr>
          <w:p w:rsidR="00CE4C1F" w:rsidRPr="00AA624D" w:rsidRDefault="00CE4C1F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1038" w:type="dxa"/>
            <w:shd w:val="clear" w:color="auto" w:fill="auto"/>
          </w:tcPr>
          <w:p w:rsidR="00CE4C1F" w:rsidRPr="00AA624D" w:rsidRDefault="00123C9E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123C9E" w:rsidRPr="00C92F78" w:rsidRDefault="00123C9E" w:rsidP="00123C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 w:rsidR="00B366F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CE4C1F" w:rsidRPr="00D84DA4" w:rsidRDefault="00CE4C1F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CE4C1F" w:rsidRPr="00D84DA4" w:rsidRDefault="00123C9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CE4C1F" w:rsidRPr="00D84DA4" w:rsidRDefault="00123C9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5A604C" w:rsidRPr="00C86C50" w:rsidRDefault="005A604C" w:rsidP="005A604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86C50">
              <w:rPr>
                <w:sz w:val="16"/>
                <w:szCs w:val="16"/>
              </w:rPr>
              <w:t>Какой способ формирования рекламного бюджета является самым эффективным? Обоснуйте ответ.</w:t>
            </w:r>
          </w:p>
          <w:p w:rsidR="005A604C" w:rsidRPr="00C86C50" w:rsidRDefault="005A604C" w:rsidP="005A60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6C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5A604C" w:rsidRPr="00C86C50" w:rsidRDefault="005A604C" w:rsidP="005A60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86C50">
              <w:rPr>
                <w:rFonts w:ascii="Times New Roman" w:hAnsi="Times New Roman" w:cs="Times New Roman"/>
                <w:sz w:val="16"/>
                <w:szCs w:val="16"/>
              </w:rPr>
              <w:t>1. Метод предыдущего года;</w:t>
            </w:r>
          </w:p>
          <w:p w:rsidR="005A604C" w:rsidRPr="00C86C50" w:rsidRDefault="005A604C" w:rsidP="005A60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86C50">
              <w:rPr>
                <w:rFonts w:ascii="Times New Roman" w:hAnsi="Times New Roman" w:cs="Times New Roman"/>
                <w:sz w:val="16"/>
                <w:szCs w:val="16"/>
              </w:rPr>
              <w:t>2. Метод затрат конкурентов;</w:t>
            </w:r>
          </w:p>
          <w:p w:rsidR="005A604C" w:rsidRPr="00C86C50" w:rsidRDefault="005A604C" w:rsidP="005A60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86C50">
              <w:rPr>
                <w:rFonts w:ascii="Times New Roman" w:hAnsi="Times New Roman" w:cs="Times New Roman"/>
                <w:sz w:val="16"/>
                <w:szCs w:val="16"/>
              </w:rPr>
              <w:t>3. Процент от оборота;</w:t>
            </w:r>
          </w:p>
          <w:p w:rsidR="005A604C" w:rsidRPr="00C86C50" w:rsidRDefault="005A604C" w:rsidP="005A60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6C50">
              <w:rPr>
                <w:rFonts w:ascii="Times New Roman" w:hAnsi="Times New Roman" w:cs="Times New Roman"/>
                <w:sz w:val="16"/>
                <w:szCs w:val="16"/>
              </w:rPr>
              <w:t>4. Метод целей и задач.</w:t>
            </w:r>
          </w:p>
          <w:p w:rsidR="00CE4C1F" w:rsidRDefault="00CE4C1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1B0ACB" w:rsidRPr="00C86C50" w:rsidRDefault="001B0ACB" w:rsidP="001B0AC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6C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C86C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1B0ACB" w:rsidRPr="00C86C50" w:rsidRDefault="001B0ACB" w:rsidP="001B0AC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6C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1B0ACB" w:rsidRPr="00D84DA4" w:rsidRDefault="001B0AC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A604C" w:rsidRPr="00C86C50" w:rsidRDefault="005A604C" w:rsidP="005A60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6C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C86C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</w:t>
            </w:r>
          </w:p>
          <w:p w:rsidR="005A604C" w:rsidRPr="00C86C50" w:rsidRDefault="005A604C" w:rsidP="005A60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6C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125771" w:rsidRPr="00125771" w:rsidRDefault="00125771" w:rsidP="00125771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16"/>
                <w:szCs w:val="16"/>
              </w:rPr>
            </w:pPr>
            <w:r w:rsidRPr="00125771">
              <w:rPr>
                <w:bCs/>
                <w:sz w:val="16"/>
                <w:szCs w:val="16"/>
              </w:rPr>
              <w:t>Метод целей и задач позволяет чётко понимать необходимые затраты на рекламную кампанию, исходя из поставленных задач</w:t>
            </w:r>
            <w:r w:rsidRPr="00125771">
              <w:rPr>
                <w:sz w:val="16"/>
                <w:szCs w:val="16"/>
              </w:rPr>
              <w:t>.</w:t>
            </w:r>
          </w:p>
        </w:tc>
        <w:tc>
          <w:tcPr>
            <w:tcW w:w="1407" w:type="dxa"/>
            <w:shd w:val="clear" w:color="auto" w:fill="auto"/>
          </w:tcPr>
          <w:p w:rsidR="00CE4C1F" w:rsidRPr="00D84DA4" w:rsidRDefault="005A604C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ОП.04. Рекламная деятельность</w:t>
            </w:r>
          </w:p>
        </w:tc>
        <w:tc>
          <w:tcPr>
            <w:tcW w:w="602" w:type="dxa"/>
            <w:shd w:val="clear" w:color="auto" w:fill="auto"/>
          </w:tcPr>
          <w:p w:rsidR="00CE4C1F" w:rsidRPr="00D84DA4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CE4C1F" w:rsidRDefault="005A604C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15-16</w:t>
            </w:r>
          </w:p>
        </w:tc>
      </w:tr>
      <w:tr w:rsidR="00902985" w:rsidRPr="005E50BA" w:rsidTr="00495175">
        <w:tc>
          <w:tcPr>
            <w:tcW w:w="569" w:type="dxa"/>
            <w:shd w:val="clear" w:color="auto" w:fill="auto"/>
          </w:tcPr>
          <w:p w:rsidR="00123C9E" w:rsidRDefault="00123C9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81" w:type="dxa"/>
            <w:shd w:val="clear" w:color="auto" w:fill="auto"/>
          </w:tcPr>
          <w:p w:rsidR="00123C9E" w:rsidRPr="00AA624D" w:rsidRDefault="00123C9E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1038" w:type="dxa"/>
            <w:shd w:val="clear" w:color="auto" w:fill="auto"/>
          </w:tcPr>
          <w:p w:rsidR="00123C9E" w:rsidRPr="00AA624D" w:rsidRDefault="00123C9E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123C9E" w:rsidRPr="00C92F78" w:rsidRDefault="00123C9E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 w:rsidR="00B366F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123C9E" w:rsidRPr="00D84DA4" w:rsidRDefault="00123C9E" w:rsidP="00902985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123C9E" w:rsidRPr="00D84DA4" w:rsidRDefault="00123C9E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123C9E" w:rsidRPr="00D84DA4" w:rsidRDefault="00123C9E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5A604C" w:rsidRPr="004E348B" w:rsidRDefault="005A604C" w:rsidP="005A60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348B">
              <w:rPr>
                <w:rFonts w:ascii="Times New Roman" w:hAnsi="Times New Roman" w:cs="Times New Roman"/>
                <w:sz w:val="16"/>
                <w:szCs w:val="16"/>
              </w:rPr>
              <w:t>Рассчитайте конверсию рекламной кампании, если:</w:t>
            </w:r>
          </w:p>
          <w:p w:rsidR="005A604C" w:rsidRPr="004E348B" w:rsidRDefault="005A604C" w:rsidP="005A60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348B">
              <w:rPr>
                <w:rFonts w:ascii="Times New Roman" w:hAnsi="Times New Roman" w:cs="Times New Roman"/>
                <w:sz w:val="16"/>
                <w:szCs w:val="16"/>
              </w:rPr>
              <w:t>Количество показов = 100000;</w:t>
            </w:r>
          </w:p>
          <w:p w:rsidR="005A604C" w:rsidRPr="004E348B" w:rsidRDefault="005A604C" w:rsidP="005A60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348B">
              <w:rPr>
                <w:rFonts w:ascii="Times New Roman" w:hAnsi="Times New Roman" w:cs="Times New Roman"/>
                <w:sz w:val="16"/>
                <w:szCs w:val="16"/>
              </w:rPr>
              <w:t>Количество кликов = 2000;</w:t>
            </w:r>
          </w:p>
          <w:p w:rsidR="005A604C" w:rsidRPr="004E348B" w:rsidRDefault="005A604C" w:rsidP="005A60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348B">
              <w:rPr>
                <w:rFonts w:ascii="Times New Roman" w:hAnsi="Times New Roman" w:cs="Times New Roman"/>
                <w:sz w:val="16"/>
                <w:szCs w:val="16"/>
              </w:rPr>
              <w:t>Количество целевых действий = 200.</w:t>
            </w:r>
          </w:p>
          <w:p w:rsidR="005A604C" w:rsidRPr="004E348B" w:rsidRDefault="005A604C" w:rsidP="005A604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348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5A604C" w:rsidRPr="004E348B" w:rsidRDefault="005A604C" w:rsidP="005A60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348B">
              <w:rPr>
                <w:rFonts w:ascii="Times New Roman" w:hAnsi="Times New Roman" w:cs="Times New Roman"/>
                <w:sz w:val="16"/>
                <w:szCs w:val="16"/>
              </w:rPr>
              <w:t>1. Конверсия = 10%;</w:t>
            </w:r>
          </w:p>
          <w:p w:rsidR="005A604C" w:rsidRPr="004E348B" w:rsidRDefault="005A604C" w:rsidP="005A60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348B">
              <w:rPr>
                <w:rFonts w:ascii="Times New Roman" w:hAnsi="Times New Roman" w:cs="Times New Roman"/>
                <w:sz w:val="16"/>
                <w:szCs w:val="16"/>
              </w:rPr>
              <w:t>2. Конверсия = 1%;</w:t>
            </w:r>
          </w:p>
          <w:p w:rsidR="005A604C" w:rsidRPr="004E348B" w:rsidRDefault="005A604C" w:rsidP="005A60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348B">
              <w:rPr>
                <w:rFonts w:ascii="Times New Roman" w:hAnsi="Times New Roman" w:cs="Times New Roman"/>
                <w:sz w:val="16"/>
                <w:szCs w:val="16"/>
              </w:rPr>
              <w:t>3. Конверсия = 0,1%;</w:t>
            </w:r>
          </w:p>
          <w:p w:rsidR="005A604C" w:rsidRPr="004E348B" w:rsidRDefault="005A604C" w:rsidP="005A60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348B">
              <w:rPr>
                <w:rFonts w:ascii="Times New Roman" w:hAnsi="Times New Roman" w:cs="Times New Roman"/>
                <w:sz w:val="16"/>
                <w:szCs w:val="16"/>
              </w:rPr>
              <w:t>4. Конверсия = 0,01%.</w:t>
            </w:r>
          </w:p>
          <w:p w:rsidR="00123C9E" w:rsidRPr="00125771" w:rsidRDefault="00123C9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13168" w:rsidRPr="00125771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125771" w:rsidRDefault="00E13168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A604C" w:rsidRPr="004E348B" w:rsidRDefault="005A604C" w:rsidP="002F1B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348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4E34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5A604C" w:rsidRPr="004E348B" w:rsidRDefault="005A604C" w:rsidP="002F1B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348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123C9E" w:rsidRPr="00125771" w:rsidRDefault="00125771" w:rsidP="002F1B27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125771">
              <w:rPr>
                <w:sz w:val="16"/>
                <w:szCs w:val="16"/>
              </w:rPr>
              <w:t>Конверсия=200/2000×100% = 10%</w:t>
            </w:r>
          </w:p>
        </w:tc>
        <w:tc>
          <w:tcPr>
            <w:tcW w:w="1407" w:type="dxa"/>
            <w:shd w:val="clear" w:color="auto" w:fill="auto"/>
          </w:tcPr>
          <w:p w:rsidR="00123C9E" w:rsidRPr="00D84DA4" w:rsidRDefault="005A604C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МДК.01.02.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123C9E" w:rsidRPr="00D84DA4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123C9E" w:rsidRDefault="005A604C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902985" w:rsidRPr="005E50BA" w:rsidTr="00B16B64">
        <w:tc>
          <w:tcPr>
            <w:tcW w:w="569" w:type="dxa"/>
            <w:shd w:val="clear" w:color="auto" w:fill="auto"/>
          </w:tcPr>
          <w:p w:rsidR="00123C9E" w:rsidRDefault="00123C9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81" w:type="dxa"/>
            <w:shd w:val="clear" w:color="auto" w:fill="auto"/>
          </w:tcPr>
          <w:p w:rsidR="00123C9E" w:rsidRPr="00AA624D" w:rsidRDefault="00123C9E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1038" w:type="dxa"/>
            <w:shd w:val="clear" w:color="auto" w:fill="auto"/>
          </w:tcPr>
          <w:p w:rsidR="00123C9E" w:rsidRDefault="00970F28" w:rsidP="00970F28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123C9E" w:rsidRPr="00123C9E" w:rsidRDefault="00123C9E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 w:rsidR="00B366F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123C9E" w:rsidRDefault="00123C9E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123C9E" w:rsidRDefault="00123C9E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70F28" w:rsidRPr="00970F28" w:rsidRDefault="00970F28" w:rsidP="00970F2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70F28">
              <w:rPr>
                <w:sz w:val="16"/>
                <w:szCs w:val="16"/>
              </w:rPr>
              <w:t>Какие из перечисленных факторов являются ключевыми при планировании производства рекламного продукта?</w:t>
            </w:r>
          </w:p>
          <w:p w:rsidR="00970F28" w:rsidRPr="00970F28" w:rsidRDefault="00970F28" w:rsidP="00970F2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70F28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70F28" w:rsidRPr="00970F28" w:rsidRDefault="00970F28" w:rsidP="00970F2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70F28">
              <w:rPr>
                <w:sz w:val="16"/>
                <w:szCs w:val="16"/>
              </w:rPr>
              <w:t>1. Сроки реализации проекта и бюджет;</w:t>
            </w:r>
          </w:p>
          <w:p w:rsidR="00970F28" w:rsidRPr="00970F28" w:rsidRDefault="00970F28" w:rsidP="00970F2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70F28">
              <w:rPr>
                <w:sz w:val="16"/>
                <w:szCs w:val="16"/>
              </w:rPr>
              <w:t>2. Личные предпочтения руководителя проекта;</w:t>
            </w:r>
          </w:p>
          <w:p w:rsidR="00970F28" w:rsidRPr="00970F28" w:rsidRDefault="00970F28" w:rsidP="00970F2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70F28">
              <w:rPr>
                <w:sz w:val="16"/>
                <w:szCs w:val="16"/>
              </w:rPr>
              <w:t>3. Технические возможности производства и доступные ресурсы;</w:t>
            </w:r>
          </w:p>
          <w:p w:rsidR="00970F28" w:rsidRPr="00970F28" w:rsidRDefault="00970F28" w:rsidP="00970F2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70F28">
              <w:rPr>
                <w:sz w:val="16"/>
                <w:szCs w:val="16"/>
              </w:rPr>
              <w:t>4. Количество сотрудников в рекламном агентстве.</w:t>
            </w:r>
          </w:p>
          <w:p w:rsidR="00123C9E" w:rsidRPr="00125771" w:rsidRDefault="00123C9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E13168" w:rsidRDefault="00E13168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668" w:type="dxa"/>
            <w:shd w:val="clear" w:color="auto" w:fill="auto"/>
          </w:tcPr>
          <w:p w:rsidR="00970F28" w:rsidRPr="00516C62" w:rsidRDefault="00970F28" w:rsidP="00516C6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516C62">
              <w:rPr>
                <w:sz w:val="16"/>
                <w:szCs w:val="16"/>
              </w:rPr>
              <w:t xml:space="preserve"> 1, 3</w:t>
            </w:r>
          </w:p>
          <w:p w:rsidR="00970F28" w:rsidRPr="00516C62" w:rsidRDefault="00970F28" w:rsidP="00516C6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rStyle w:val="a5"/>
                <w:b w:val="0"/>
                <w:sz w:val="16"/>
                <w:szCs w:val="16"/>
              </w:rPr>
              <w:t>Обоснование</w:t>
            </w:r>
            <w:r w:rsidR="004C40BC"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516C62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123C9E" w:rsidRPr="00516C62" w:rsidRDefault="00125771" w:rsidP="00516C6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5175">
              <w:rPr>
                <w:rStyle w:val="a5"/>
                <w:b w:val="0"/>
                <w:sz w:val="16"/>
                <w:szCs w:val="16"/>
              </w:rPr>
              <w:t>От</w:t>
            </w:r>
            <w:r w:rsidR="00516C62" w:rsidRPr="00495175">
              <w:rPr>
                <w:rStyle w:val="a5"/>
                <w:b w:val="0"/>
                <w:sz w:val="16"/>
                <w:szCs w:val="16"/>
              </w:rPr>
              <w:t xml:space="preserve"> технических возможностей и </w:t>
            </w:r>
            <w:r w:rsidRPr="00495175">
              <w:rPr>
                <w:rStyle w:val="a5"/>
                <w:b w:val="0"/>
                <w:sz w:val="16"/>
                <w:szCs w:val="16"/>
              </w:rPr>
              <w:t>бюджета зависит качество и объем рекламных продуктов, а сроки реализации важны для заказчика.</w:t>
            </w:r>
          </w:p>
        </w:tc>
        <w:tc>
          <w:tcPr>
            <w:tcW w:w="1407" w:type="dxa"/>
            <w:shd w:val="clear" w:color="auto" w:fill="auto"/>
          </w:tcPr>
          <w:p w:rsidR="00123C9E" w:rsidRPr="00D84DA4" w:rsidRDefault="00970F28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МДК.04.03.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123C9E" w:rsidRPr="00D84DA4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123C9E" w:rsidRDefault="00970F28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902985" w:rsidRPr="005E50BA" w:rsidTr="00B16B64">
        <w:tc>
          <w:tcPr>
            <w:tcW w:w="569" w:type="dxa"/>
            <w:shd w:val="clear" w:color="auto" w:fill="auto"/>
          </w:tcPr>
          <w:p w:rsidR="00123C9E" w:rsidRDefault="00123C9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81" w:type="dxa"/>
            <w:shd w:val="clear" w:color="auto" w:fill="auto"/>
          </w:tcPr>
          <w:p w:rsidR="00123C9E" w:rsidRPr="00AA624D" w:rsidRDefault="00123C9E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1038" w:type="dxa"/>
            <w:shd w:val="clear" w:color="auto" w:fill="auto"/>
          </w:tcPr>
          <w:p w:rsidR="00123C9E" w:rsidRDefault="00123C9E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123C9E" w:rsidRPr="00123C9E" w:rsidRDefault="00123C9E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 w:rsidR="00B366F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 xml:space="preserve">(из разряда решения типовых задач,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123C9E" w:rsidRDefault="00123C9E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123C9E" w:rsidRDefault="00123C9E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516C62" w:rsidRPr="00516C62" w:rsidRDefault="00516C62" w:rsidP="00516C6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D52E9">
              <w:rPr>
                <w:sz w:val="16"/>
                <w:szCs w:val="16"/>
              </w:rPr>
              <w:t>Рекламная кампания имеет следующие параметры:</w:t>
            </w:r>
          </w:p>
          <w:p w:rsidR="00516C62" w:rsidRPr="00516C62" w:rsidRDefault="00516C62" w:rsidP="00516C6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sz w:val="16"/>
                <w:szCs w:val="16"/>
              </w:rPr>
              <w:t>Общий охват (</w:t>
            </w:r>
            <w:proofErr w:type="spellStart"/>
            <w:r w:rsidRPr="00516C62">
              <w:rPr>
                <w:sz w:val="16"/>
                <w:szCs w:val="16"/>
              </w:rPr>
              <w:t>Reach</w:t>
            </w:r>
            <w:proofErr w:type="spellEnd"/>
            <w:r w:rsidRPr="00516C62">
              <w:rPr>
                <w:sz w:val="16"/>
                <w:szCs w:val="16"/>
              </w:rPr>
              <w:t xml:space="preserve">): </w:t>
            </w:r>
            <w:r w:rsidRPr="00516C62">
              <w:rPr>
                <w:rStyle w:val="a5"/>
                <w:b w:val="0"/>
                <w:sz w:val="16"/>
                <w:szCs w:val="16"/>
              </w:rPr>
              <w:t>60%</w:t>
            </w:r>
            <w:r w:rsidRPr="00516C62">
              <w:rPr>
                <w:sz w:val="16"/>
                <w:szCs w:val="16"/>
              </w:rPr>
              <w:t>;</w:t>
            </w:r>
          </w:p>
          <w:p w:rsidR="00516C62" w:rsidRPr="00516C62" w:rsidRDefault="00516C62" w:rsidP="00516C6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sz w:val="16"/>
                <w:szCs w:val="16"/>
              </w:rPr>
              <w:t xml:space="preserve">Количество рекламных выходов: </w:t>
            </w:r>
            <w:r w:rsidRPr="00516C62">
              <w:rPr>
                <w:rStyle w:val="a5"/>
                <w:b w:val="0"/>
                <w:sz w:val="16"/>
                <w:szCs w:val="16"/>
              </w:rPr>
              <w:t>15</w:t>
            </w:r>
            <w:r w:rsidRPr="00516C62">
              <w:rPr>
                <w:sz w:val="16"/>
                <w:szCs w:val="16"/>
              </w:rPr>
              <w:t>;</w:t>
            </w:r>
          </w:p>
          <w:p w:rsidR="00516C62" w:rsidRPr="00516C62" w:rsidRDefault="00516C62" w:rsidP="00516C6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sz w:val="16"/>
                <w:szCs w:val="16"/>
              </w:rPr>
              <w:t xml:space="preserve">Рейтинг одного выхода: </w:t>
            </w:r>
            <w:r w:rsidRPr="00516C62">
              <w:rPr>
                <w:rStyle w:val="a5"/>
                <w:b w:val="0"/>
                <w:sz w:val="16"/>
                <w:szCs w:val="16"/>
              </w:rPr>
              <w:t>8%.</w:t>
            </w:r>
          </w:p>
          <w:p w:rsidR="00516C62" w:rsidRPr="00516C62" w:rsidRDefault="00516C62" w:rsidP="00516C6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sz w:val="16"/>
                <w:szCs w:val="16"/>
              </w:rPr>
              <w:t>Выберите верные утверждения о данной рекламной кампании (возможно несколько правильных ответов):</w:t>
            </w:r>
          </w:p>
          <w:p w:rsidR="00516C62" w:rsidRPr="00516C62" w:rsidRDefault="00516C62" w:rsidP="00516C6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516C62" w:rsidRPr="00516C62" w:rsidRDefault="00516C62" w:rsidP="00516C6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sz w:val="16"/>
                <w:szCs w:val="16"/>
              </w:rPr>
              <w:t xml:space="preserve">1. GRP кампании составляет </w:t>
            </w:r>
            <w:r w:rsidRPr="00516C62">
              <w:rPr>
                <w:rStyle w:val="a5"/>
                <w:b w:val="0"/>
                <w:sz w:val="16"/>
                <w:szCs w:val="16"/>
              </w:rPr>
              <w:t>120</w:t>
            </w:r>
            <w:r w:rsidRPr="00516C62">
              <w:rPr>
                <w:sz w:val="16"/>
                <w:szCs w:val="16"/>
              </w:rPr>
              <w:t xml:space="preserve"> %;</w:t>
            </w:r>
          </w:p>
          <w:p w:rsidR="00516C62" w:rsidRPr="00516C62" w:rsidRDefault="00516C62" w:rsidP="00516C6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sz w:val="16"/>
                <w:szCs w:val="16"/>
              </w:rPr>
              <w:t>2. Средняя частота контактов (</w:t>
            </w:r>
            <w:proofErr w:type="spellStart"/>
            <w:r w:rsidRPr="00516C62">
              <w:rPr>
                <w:sz w:val="16"/>
                <w:szCs w:val="16"/>
              </w:rPr>
              <w:t>Frequency</w:t>
            </w:r>
            <w:proofErr w:type="spellEnd"/>
            <w:r w:rsidRPr="00516C62">
              <w:rPr>
                <w:sz w:val="16"/>
                <w:szCs w:val="16"/>
              </w:rPr>
              <w:t xml:space="preserve">) равна </w:t>
            </w:r>
            <w:r w:rsidRPr="00516C62">
              <w:rPr>
                <w:rStyle w:val="a5"/>
                <w:b w:val="0"/>
                <w:sz w:val="16"/>
                <w:szCs w:val="16"/>
              </w:rPr>
              <w:t>2</w:t>
            </w:r>
            <w:r w:rsidRPr="00516C62">
              <w:rPr>
                <w:sz w:val="16"/>
                <w:szCs w:val="16"/>
              </w:rPr>
              <w:t xml:space="preserve"> показам;</w:t>
            </w:r>
          </w:p>
          <w:p w:rsidR="00516C62" w:rsidRPr="00516C62" w:rsidRDefault="00516C62" w:rsidP="00516C6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sz w:val="16"/>
                <w:szCs w:val="16"/>
              </w:rPr>
              <w:t xml:space="preserve">3. GRP кампании составляет </w:t>
            </w:r>
            <w:r w:rsidRPr="00516C62">
              <w:rPr>
                <w:rStyle w:val="a5"/>
                <w:b w:val="0"/>
                <w:sz w:val="16"/>
                <w:szCs w:val="16"/>
              </w:rPr>
              <w:t>100</w:t>
            </w:r>
            <w:r w:rsidRPr="00516C62">
              <w:rPr>
                <w:sz w:val="16"/>
                <w:szCs w:val="16"/>
              </w:rPr>
              <w:t xml:space="preserve"> %;</w:t>
            </w:r>
          </w:p>
          <w:p w:rsidR="00516C62" w:rsidRPr="00516C62" w:rsidRDefault="00516C62" w:rsidP="00516C6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sz w:val="16"/>
                <w:szCs w:val="16"/>
              </w:rPr>
              <w:t>4. Средняя частота контактов (</w:t>
            </w:r>
            <w:proofErr w:type="spellStart"/>
            <w:r w:rsidRPr="00516C62">
              <w:rPr>
                <w:sz w:val="16"/>
                <w:szCs w:val="16"/>
              </w:rPr>
              <w:t>Frequency</w:t>
            </w:r>
            <w:proofErr w:type="spellEnd"/>
            <w:r w:rsidRPr="00516C62">
              <w:rPr>
                <w:sz w:val="16"/>
                <w:szCs w:val="16"/>
              </w:rPr>
              <w:t xml:space="preserve">) равна </w:t>
            </w:r>
            <w:r w:rsidRPr="00516C62">
              <w:rPr>
                <w:rStyle w:val="a5"/>
                <w:b w:val="0"/>
                <w:sz w:val="16"/>
                <w:szCs w:val="16"/>
              </w:rPr>
              <w:t>3</w:t>
            </w:r>
            <w:r w:rsidRPr="00516C62">
              <w:rPr>
                <w:sz w:val="16"/>
                <w:szCs w:val="16"/>
              </w:rPr>
              <w:t xml:space="preserve"> показа.</w:t>
            </w:r>
          </w:p>
          <w:p w:rsidR="00123C9E" w:rsidRDefault="00123C9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D84DA4" w:rsidRDefault="00E13168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16C62" w:rsidRPr="00516C62" w:rsidRDefault="00516C62" w:rsidP="00516C6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516C62">
              <w:rPr>
                <w:sz w:val="16"/>
                <w:szCs w:val="16"/>
              </w:rPr>
              <w:t xml:space="preserve"> 1,2</w:t>
            </w:r>
          </w:p>
          <w:p w:rsidR="00516C62" w:rsidRPr="00516C62" w:rsidRDefault="00516C62" w:rsidP="00516C6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6C62">
              <w:rPr>
                <w:rStyle w:val="a5"/>
                <w:b w:val="0"/>
                <w:sz w:val="16"/>
                <w:szCs w:val="16"/>
              </w:rPr>
              <w:t>Обоснование</w:t>
            </w:r>
            <w:r w:rsidR="004C40BC"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516C62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516C62" w:rsidRPr="00516C62" w:rsidRDefault="00516C62" w:rsidP="00516C6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proofErr w:type="spellStart"/>
            <w:r w:rsidRPr="00516C62">
              <w:rPr>
                <w:rStyle w:val="mord"/>
                <w:sz w:val="16"/>
                <w:szCs w:val="16"/>
              </w:rPr>
              <w:t>GRP</w:t>
            </w:r>
            <w:r w:rsidRPr="00516C62">
              <w:rPr>
                <w:rStyle w:val="mrel"/>
                <w:sz w:val="16"/>
                <w:szCs w:val="16"/>
              </w:rPr>
              <w:t>=</w:t>
            </w:r>
            <w:r w:rsidRPr="00516C62">
              <w:rPr>
                <w:rStyle w:val="mord"/>
                <w:sz w:val="16"/>
                <w:szCs w:val="16"/>
              </w:rPr>
              <w:t>Рейтинг</w:t>
            </w:r>
            <w:r w:rsidRPr="00516C62">
              <w:rPr>
                <w:rStyle w:val="mbin"/>
                <w:rFonts w:ascii="Cambria Math" w:hAnsi="Cambria Math"/>
                <w:sz w:val="16"/>
                <w:szCs w:val="16"/>
              </w:rPr>
              <w:t>⋅</w:t>
            </w:r>
            <w:r w:rsidRPr="00516C62">
              <w:rPr>
                <w:rStyle w:val="mbin"/>
                <w:sz w:val="16"/>
                <w:szCs w:val="16"/>
              </w:rPr>
              <w:t>×</w:t>
            </w:r>
            <w:r w:rsidRPr="00516C62">
              <w:rPr>
                <w:rStyle w:val="mord"/>
                <w:sz w:val="16"/>
                <w:szCs w:val="16"/>
              </w:rPr>
              <w:t>Количество</w:t>
            </w:r>
            <w:proofErr w:type="spellEnd"/>
            <w:r w:rsidRPr="00516C62">
              <w:rPr>
                <w:rStyle w:val="mord"/>
                <w:sz w:val="16"/>
                <w:szCs w:val="16"/>
              </w:rPr>
              <w:t xml:space="preserve"> </w:t>
            </w:r>
            <w:proofErr w:type="spellStart"/>
            <w:r w:rsidRPr="00516C62">
              <w:rPr>
                <w:rStyle w:val="mord"/>
                <w:sz w:val="16"/>
                <w:szCs w:val="16"/>
              </w:rPr>
              <w:t>выходов</w:t>
            </w:r>
            <w:r w:rsidRPr="00516C62">
              <w:rPr>
                <w:rStyle w:val="mrel"/>
                <w:sz w:val="16"/>
                <w:szCs w:val="16"/>
              </w:rPr>
              <w:t>=</w:t>
            </w:r>
            <w:proofErr w:type="spellEnd"/>
            <w:r w:rsidRPr="00516C62">
              <w:rPr>
                <w:rStyle w:val="mrel"/>
                <w:sz w:val="16"/>
                <w:szCs w:val="16"/>
              </w:rPr>
              <w:t xml:space="preserve"> </w:t>
            </w:r>
            <w:r w:rsidRPr="00516C62">
              <w:rPr>
                <w:rStyle w:val="mord"/>
                <w:sz w:val="16"/>
                <w:szCs w:val="16"/>
              </w:rPr>
              <w:t>8%</w:t>
            </w:r>
            <w:r w:rsidRPr="00516C62">
              <w:rPr>
                <w:rStyle w:val="mbin"/>
                <w:sz w:val="16"/>
                <w:szCs w:val="16"/>
              </w:rPr>
              <w:t>×</w:t>
            </w:r>
            <w:r w:rsidRPr="00516C62">
              <w:rPr>
                <w:rStyle w:val="mord"/>
                <w:sz w:val="16"/>
                <w:szCs w:val="16"/>
              </w:rPr>
              <w:t>15</w:t>
            </w:r>
            <w:r w:rsidRPr="00516C62">
              <w:rPr>
                <w:rStyle w:val="mrel"/>
                <w:sz w:val="16"/>
                <w:szCs w:val="16"/>
              </w:rPr>
              <w:t>=</w:t>
            </w:r>
            <w:r w:rsidRPr="00516C62">
              <w:rPr>
                <w:rStyle w:val="mord"/>
                <w:sz w:val="16"/>
                <w:szCs w:val="16"/>
              </w:rPr>
              <w:t>120%</w:t>
            </w:r>
            <w:r w:rsidRPr="00516C62">
              <w:rPr>
                <w:sz w:val="16"/>
                <w:szCs w:val="16"/>
              </w:rPr>
              <w:t>.</w:t>
            </w:r>
          </w:p>
          <w:p w:rsidR="00123C9E" w:rsidRPr="00516C62" w:rsidRDefault="00516C62" w:rsidP="00516C62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proofErr w:type="spellStart"/>
            <w:r w:rsidRPr="00516C62">
              <w:rPr>
                <w:rStyle w:val="mord"/>
                <w:sz w:val="16"/>
                <w:szCs w:val="16"/>
              </w:rPr>
              <w:t>Frequency</w:t>
            </w:r>
            <w:r w:rsidRPr="00516C62">
              <w:rPr>
                <w:rStyle w:val="mrel"/>
                <w:sz w:val="16"/>
                <w:szCs w:val="16"/>
              </w:rPr>
              <w:t>=</w:t>
            </w:r>
            <w:r w:rsidRPr="00516C62">
              <w:rPr>
                <w:rStyle w:val="mord"/>
                <w:sz w:val="16"/>
                <w:szCs w:val="16"/>
              </w:rPr>
              <w:t>GRP</w:t>
            </w:r>
            <w:proofErr w:type="spellEnd"/>
            <w:r w:rsidRPr="00516C62">
              <w:rPr>
                <w:rStyle w:val="mord"/>
                <w:sz w:val="16"/>
                <w:szCs w:val="16"/>
              </w:rPr>
              <w:t>/Reach</w:t>
            </w:r>
            <w:r w:rsidRPr="00516C62">
              <w:rPr>
                <w:rStyle w:val="mrel"/>
                <w:sz w:val="16"/>
                <w:szCs w:val="16"/>
              </w:rPr>
              <w:t>=</w:t>
            </w:r>
            <w:r w:rsidRPr="00516C62">
              <w:rPr>
                <w:rStyle w:val="mord"/>
                <w:sz w:val="16"/>
                <w:szCs w:val="16"/>
              </w:rPr>
              <w:t>1,2/0,6</w:t>
            </w:r>
            <w:r w:rsidRPr="00516C62">
              <w:rPr>
                <w:rStyle w:val="mrel"/>
                <w:sz w:val="16"/>
                <w:szCs w:val="16"/>
              </w:rPr>
              <w:t>=</w:t>
            </w:r>
            <w:r w:rsidRPr="00516C62">
              <w:rPr>
                <w:rStyle w:val="mord"/>
                <w:sz w:val="16"/>
                <w:szCs w:val="16"/>
              </w:rPr>
              <w:t>2</w:t>
            </w:r>
            <w:r w:rsidRPr="00516C62">
              <w:rPr>
                <w:sz w:val="16"/>
                <w:szCs w:val="16"/>
              </w:rPr>
              <w:t xml:space="preserve"> показа</w:t>
            </w:r>
            <w:r w:rsidR="005A604C" w:rsidRPr="00516C62">
              <w:rPr>
                <w:sz w:val="16"/>
                <w:szCs w:val="16"/>
              </w:rPr>
              <w:t>.</w:t>
            </w:r>
          </w:p>
        </w:tc>
        <w:tc>
          <w:tcPr>
            <w:tcW w:w="1407" w:type="dxa"/>
            <w:shd w:val="clear" w:color="auto" w:fill="auto"/>
          </w:tcPr>
          <w:p w:rsidR="00123C9E" w:rsidRPr="00D84DA4" w:rsidRDefault="005A604C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МДК.02.02 </w:t>
            </w:r>
            <w:proofErr w:type="spellStart"/>
            <w:r>
              <w:rPr>
                <w:color w:val="000000"/>
                <w:sz w:val="16"/>
                <w:szCs w:val="16"/>
              </w:rPr>
              <w:t>Медиапланирова</w:t>
            </w:r>
            <w:r w:rsidR="003459A3">
              <w:rPr>
                <w:color w:val="000000"/>
                <w:sz w:val="16"/>
                <w:szCs w:val="16"/>
              </w:rPr>
              <w:t>-</w:t>
            </w:r>
            <w:r>
              <w:rPr>
                <w:color w:val="000000"/>
                <w:sz w:val="16"/>
                <w:szCs w:val="16"/>
              </w:rPr>
              <w:t>ние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color w:val="000000"/>
                <w:sz w:val="16"/>
                <w:szCs w:val="16"/>
              </w:rPr>
              <w:t>медиабаинг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123C9E" w:rsidRPr="00D84DA4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123C9E" w:rsidRDefault="005A604C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12-13</w:t>
            </w:r>
          </w:p>
        </w:tc>
      </w:tr>
      <w:tr w:rsidR="00902985" w:rsidRPr="005E50BA" w:rsidTr="00495175">
        <w:tc>
          <w:tcPr>
            <w:tcW w:w="569" w:type="dxa"/>
            <w:shd w:val="clear" w:color="auto" w:fill="auto"/>
          </w:tcPr>
          <w:p w:rsidR="00123C9E" w:rsidRDefault="00123C9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881" w:type="dxa"/>
            <w:shd w:val="clear" w:color="auto" w:fill="auto"/>
          </w:tcPr>
          <w:p w:rsidR="00123C9E" w:rsidRPr="00AA624D" w:rsidRDefault="00123C9E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1038" w:type="dxa"/>
            <w:shd w:val="clear" w:color="auto" w:fill="auto"/>
          </w:tcPr>
          <w:p w:rsidR="00123C9E" w:rsidRDefault="00123C9E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123C9E" w:rsidRPr="00123C9E" w:rsidRDefault="00123C9E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 w:rsidR="00B366F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123C9E" w:rsidRDefault="009C5650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123C9E" w:rsidRDefault="009C5650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6D7F1F" w:rsidRPr="00EB7C29" w:rsidRDefault="006D7F1F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B7C29">
              <w:rPr>
                <w:sz w:val="16"/>
                <w:szCs w:val="16"/>
              </w:rPr>
              <w:t xml:space="preserve">Выберите все термины, относящиеся к этапам художественного проектирования. </w:t>
            </w:r>
          </w:p>
          <w:p w:rsidR="006D7F1F" w:rsidRPr="00EB7C29" w:rsidRDefault="006D7F1F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B7C29">
              <w:rPr>
                <w:sz w:val="16"/>
                <w:szCs w:val="16"/>
              </w:rPr>
              <w:t>Варианты ответов:</w:t>
            </w:r>
          </w:p>
          <w:p w:rsidR="006D7F1F" w:rsidRPr="00EB7C29" w:rsidRDefault="006D7F1F" w:rsidP="006D7F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C29">
              <w:rPr>
                <w:rFonts w:ascii="Times New Roman" w:hAnsi="Times New Roman" w:cs="Times New Roman"/>
                <w:sz w:val="16"/>
                <w:szCs w:val="16"/>
              </w:rPr>
              <w:t>1. Концептуальное проектирование;</w:t>
            </w:r>
          </w:p>
          <w:p w:rsidR="006D7F1F" w:rsidRPr="00EB7C29" w:rsidRDefault="006D7F1F" w:rsidP="006D7F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C29">
              <w:rPr>
                <w:rFonts w:ascii="Times New Roman" w:hAnsi="Times New Roman" w:cs="Times New Roman"/>
                <w:sz w:val="16"/>
                <w:szCs w:val="16"/>
              </w:rPr>
              <w:t>2. Технический дизайн;</w:t>
            </w:r>
          </w:p>
          <w:p w:rsidR="006D7F1F" w:rsidRPr="00EB7C29" w:rsidRDefault="006D7F1F" w:rsidP="006D7F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C29">
              <w:rPr>
                <w:rFonts w:ascii="Times New Roman" w:hAnsi="Times New Roman" w:cs="Times New Roman"/>
                <w:sz w:val="16"/>
                <w:szCs w:val="16"/>
              </w:rPr>
              <w:t>3. Маркетинговое исследование;</w:t>
            </w:r>
          </w:p>
          <w:p w:rsidR="006D7F1F" w:rsidRPr="00EB7C29" w:rsidRDefault="006D7F1F" w:rsidP="006D7F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C29">
              <w:rPr>
                <w:rFonts w:ascii="Times New Roman" w:hAnsi="Times New Roman" w:cs="Times New Roman"/>
                <w:sz w:val="16"/>
                <w:szCs w:val="16"/>
              </w:rPr>
              <w:t>4. Эскизное моделирование.</w:t>
            </w:r>
          </w:p>
          <w:p w:rsidR="00123C9E" w:rsidRDefault="00123C9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13168" w:rsidRPr="00125771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D84DA4" w:rsidRDefault="00E13168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6D7F1F" w:rsidRPr="00E70442" w:rsidRDefault="006D7F1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E70442">
              <w:rPr>
                <w:sz w:val="16"/>
                <w:szCs w:val="16"/>
              </w:rPr>
              <w:t xml:space="preserve"> 1, 2, 4</w:t>
            </w:r>
          </w:p>
          <w:p w:rsidR="006D7F1F" w:rsidRPr="00E70442" w:rsidRDefault="006D7F1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Обоснование</w:t>
            </w:r>
            <w:r w:rsidR="004C40BC"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E70442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E70442" w:rsidRPr="00E70442" w:rsidRDefault="00E70442" w:rsidP="00E7044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Концептуальное проектирование</w:t>
            </w:r>
            <w:r w:rsidRPr="00E70442">
              <w:rPr>
                <w:sz w:val="16"/>
                <w:szCs w:val="16"/>
              </w:rPr>
              <w:t xml:space="preserve"> — это начальный этап художественного проектирования, который формирует основную идею будущего продукта.</w:t>
            </w:r>
          </w:p>
          <w:p w:rsidR="00E70442" w:rsidRPr="00E70442" w:rsidRDefault="00E70442" w:rsidP="00E7044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Эскизное моделирование</w:t>
            </w:r>
            <w:r w:rsidRPr="00E70442">
              <w:rPr>
                <w:sz w:val="16"/>
                <w:szCs w:val="16"/>
              </w:rPr>
              <w:t xml:space="preserve"> включает отработку визуальных решений и поиск оптимальных форм.</w:t>
            </w:r>
          </w:p>
          <w:p w:rsidR="00123C9E" w:rsidRPr="00E70442" w:rsidRDefault="00E70442" w:rsidP="00E7044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Технический дизайн</w:t>
            </w:r>
            <w:r w:rsidRPr="00E70442">
              <w:rPr>
                <w:sz w:val="16"/>
                <w:szCs w:val="16"/>
              </w:rPr>
              <w:t xml:space="preserve"> включает создание рабочих макетов и подготовку продукта к производству.</w:t>
            </w:r>
          </w:p>
        </w:tc>
        <w:tc>
          <w:tcPr>
            <w:tcW w:w="1407" w:type="dxa"/>
            <w:shd w:val="clear" w:color="auto" w:fill="auto"/>
          </w:tcPr>
          <w:p w:rsidR="00123C9E" w:rsidRPr="00D84DA4" w:rsidRDefault="006D7F1F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123C9E" w:rsidRPr="00D84DA4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123C9E" w:rsidRDefault="006D7F1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12-13</w:t>
            </w:r>
          </w:p>
        </w:tc>
      </w:tr>
      <w:tr w:rsidR="00FD23DD" w:rsidRPr="005E50BA" w:rsidTr="00B16B64">
        <w:tc>
          <w:tcPr>
            <w:tcW w:w="569" w:type="dxa"/>
            <w:shd w:val="clear" w:color="auto" w:fill="auto"/>
          </w:tcPr>
          <w:p w:rsidR="00FD23DD" w:rsidRDefault="00FD23D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81" w:type="dxa"/>
            <w:shd w:val="clear" w:color="auto" w:fill="auto"/>
          </w:tcPr>
          <w:p w:rsidR="00FD23DD" w:rsidRPr="00AA624D" w:rsidRDefault="00FD23DD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1038" w:type="dxa"/>
            <w:shd w:val="clear" w:color="auto" w:fill="auto"/>
          </w:tcPr>
          <w:p w:rsidR="00FD23DD" w:rsidRDefault="00FD23DD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FD23DD" w:rsidRPr="00123C9E" w:rsidRDefault="00FD23DD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FD23DD" w:rsidRDefault="00FD23DD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FD23DD" w:rsidRDefault="00FD23DD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FD23DD" w:rsidRPr="00FD618D" w:rsidRDefault="00FD23DD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D618D">
              <w:rPr>
                <w:sz w:val="16"/>
                <w:szCs w:val="16"/>
              </w:rPr>
              <w:t xml:space="preserve">Выберите два верных утверждения о </w:t>
            </w:r>
            <w:proofErr w:type="spellStart"/>
            <w:r w:rsidRPr="00FD618D">
              <w:rPr>
                <w:sz w:val="16"/>
                <w:szCs w:val="16"/>
              </w:rPr>
              <w:t>ретаргетинге</w:t>
            </w:r>
            <w:proofErr w:type="spellEnd"/>
            <w:r w:rsidRPr="00FD618D">
              <w:rPr>
                <w:sz w:val="16"/>
                <w:szCs w:val="16"/>
              </w:rPr>
              <w:t xml:space="preserve"> в </w:t>
            </w:r>
            <w:proofErr w:type="spellStart"/>
            <w:proofErr w:type="gramStart"/>
            <w:r w:rsidRPr="00FD618D">
              <w:rPr>
                <w:sz w:val="16"/>
                <w:szCs w:val="16"/>
              </w:rPr>
              <w:t>интернет-рекламе</w:t>
            </w:r>
            <w:proofErr w:type="spellEnd"/>
            <w:proofErr w:type="gramEnd"/>
            <w:r w:rsidRPr="00FD618D">
              <w:rPr>
                <w:sz w:val="16"/>
                <w:szCs w:val="16"/>
              </w:rPr>
              <w:t>.</w:t>
            </w:r>
          </w:p>
          <w:p w:rsidR="00FD23DD" w:rsidRPr="00FD618D" w:rsidRDefault="00FD23DD" w:rsidP="006D7F1F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FD618D">
              <w:rPr>
                <w:bCs/>
                <w:sz w:val="16"/>
                <w:szCs w:val="16"/>
              </w:rPr>
              <w:t>Варианты ответов:</w:t>
            </w:r>
          </w:p>
          <w:p w:rsidR="00FD23DD" w:rsidRPr="00FD618D" w:rsidRDefault="00FD23DD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D618D">
              <w:rPr>
                <w:sz w:val="16"/>
                <w:szCs w:val="16"/>
              </w:rPr>
              <w:t xml:space="preserve">1. </w:t>
            </w:r>
            <w:proofErr w:type="spellStart"/>
            <w:r w:rsidRPr="00FD618D">
              <w:rPr>
                <w:sz w:val="16"/>
                <w:szCs w:val="16"/>
              </w:rPr>
              <w:t>Ретаргетинг</w:t>
            </w:r>
            <w:proofErr w:type="spellEnd"/>
            <w:r w:rsidRPr="00FD618D">
              <w:rPr>
                <w:sz w:val="16"/>
                <w:szCs w:val="16"/>
              </w:rPr>
              <w:t xml:space="preserve"> — это показ рекламы пользователям, которые уже взаимодействовали с сайтом или приложением;</w:t>
            </w:r>
          </w:p>
          <w:p w:rsidR="00FD23DD" w:rsidRPr="00FD618D" w:rsidRDefault="00FD23DD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D618D">
              <w:rPr>
                <w:sz w:val="16"/>
                <w:szCs w:val="16"/>
              </w:rPr>
              <w:t xml:space="preserve">2. </w:t>
            </w:r>
            <w:proofErr w:type="spellStart"/>
            <w:r w:rsidRPr="00FD618D">
              <w:rPr>
                <w:sz w:val="16"/>
                <w:szCs w:val="16"/>
              </w:rPr>
              <w:t>Ретаргетинг</w:t>
            </w:r>
            <w:proofErr w:type="spellEnd"/>
            <w:r w:rsidRPr="00FD618D">
              <w:rPr>
                <w:sz w:val="16"/>
                <w:szCs w:val="16"/>
              </w:rPr>
              <w:t xml:space="preserve"> используется только для email-рассылок;</w:t>
            </w:r>
          </w:p>
          <w:p w:rsidR="00FD23DD" w:rsidRPr="00FD618D" w:rsidRDefault="00FD23DD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D618D">
              <w:rPr>
                <w:sz w:val="16"/>
                <w:szCs w:val="16"/>
              </w:rPr>
              <w:t xml:space="preserve">3. </w:t>
            </w:r>
            <w:proofErr w:type="spellStart"/>
            <w:r w:rsidRPr="00FD618D">
              <w:rPr>
                <w:sz w:val="16"/>
                <w:szCs w:val="16"/>
              </w:rPr>
              <w:t>Ретаргетинг</w:t>
            </w:r>
            <w:proofErr w:type="spellEnd"/>
            <w:r w:rsidRPr="00FD618D">
              <w:rPr>
                <w:sz w:val="16"/>
                <w:szCs w:val="16"/>
              </w:rPr>
              <w:t xml:space="preserve"> помогает возвращать потенциальных клиентов и повышать конверсию;</w:t>
            </w:r>
          </w:p>
          <w:p w:rsidR="00FD23DD" w:rsidRPr="00FD618D" w:rsidRDefault="00FD23DD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D618D">
              <w:rPr>
                <w:sz w:val="16"/>
                <w:szCs w:val="16"/>
              </w:rPr>
              <w:t xml:space="preserve">4. </w:t>
            </w:r>
            <w:proofErr w:type="spellStart"/>
            <w:r w:rsidRPr="00FD618D">
              <w:rPr>
                <w:sz w:val="16"/>
                <w:szCs w:val="16"/>
              </w:rPr>
              <w:t>Ретаргетинг</w:t>
            </w:r>
            <w:proofErr w:type="spellEnd"/>
            <w:r w:rsidRPr="00FD618D">
              <w:rPr>
                <w:sz w:val="16"/>
                <w:szCs w:val="16"/>
              </w:rPr>
              <w:t xml:space="preserve"> — это способ показа рекламы случайным пользователям из целевой аудитории.</w:t>
            </w:r>
          </w:p>
          <w:p w:rsidR="00FD23DD" w:rsidRDefault="00FD23D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D84DA4" w:rsidRDefault="00E13168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FD23DD" w:rsidRPr="00FD23DD" w:rsidRDefault="00FD23DD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D23DD">
              <w:rPr>
                <w:sz w:val="16"/>
                <w:szCs w:val="16"/>
              </w:rPr>
              <w:t>Правильны</w:t>
            </w:r>
            <w:r w:rsidR="00E13168">
              <w:rPr>
                <w:sz w:val="16"/>
                <w:szCs w:val="16"/>
              </w:rPr>
              <w:t>е</w:t>
            </w:r>
            <w:r w:rsidRPr="00FD23DD">
              <w:rPr>
                <w:sz w:val="16"/>
                <w:szCs w:val="16"/>
              </w:rPr>
              <w:t xml:space="preserve"> ответ</w:t>
            </w:r>
            <w:r w:rsidR="00E13168">
              <w:rPr>
                <w:sz w:val="16"/>
                <w:szCs w:val="16"/>
              </w:rPr>
              <w:t>ы</w:t>
            </w:r>
            <w:r w:rsidRPr="00FD23DD">
              <w:rPr>
                <w:sz w:val="16"/>
                <w:szCs w:val="16"/>
              </w:rPr>
              <w:t>: 1 и 3</w:t>
            </w:r>
          </w:p>
          <w:p w:rsidR="00FD23DD" w:rsidRPr="00FD23DD" w:rsidRDefault="00E70442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="00FD23DD" w:rsidRPr="00FD23DD">
              <w:rPr>
                <w:sz w:val="16"/>
                <w:szCs w:val="16"/>
              </w:rPr>
              <w:t>боснование</w:t>
            </w:r>
            <w:r w:rsidR="004C40BC">
              <w:rPr>
                <w:sz w:val="16"/>
                <w:szCs w:val="16"/>
              </w:rPr>
              <w:t xml:space="preserve"> выбора</w:t>
            </w:r>
            <w:r w:rsidR="00FD23DD" w:rsidRPr="00FD23DD">
              <w:rPr>
                <w:sz w:val="16"/>
                <w:szCs w:val="16"/>
              </w:rPr>
              <w:t>:</w:t>
            </w:r>
          </w:p>
          <w:p w:rsidR="00FD23DD" w:rsidRPr="00E70442" w:rsidRDefault="00E70442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proofErr w:type="spellStart"/>
            <w:r w:rsidRPr="00E70442">
              <w:rPr>
                <w:sz w:val="16"/>
                <w:szCs w:val="16"/>
              </w:rPr>
              <w:t>Ретаргетинг</w:t>
            </w:r>
            <w:proofErr w:type="spellEnd"/>
            <w:r w:rsidRPr="00E70442">
              <w:rPr>
                <w:sz w:val="16"/>
                <w:szCs w:val="16"/>
              </w:rPr>
              <w:t xml:space="preserve"> нацелен на пользователей, которые уже проявили интерес, на их возврат и позволяет увеличить вероятность конверсии</w:t>
            </w:r>
            <w:r w:rsidR="00FD23DD" w:rsidRPr="00E70442">
              <w:rPr>
                <w:sz w:val="16"/>
                <w:szCs w:val="16"/>
              </w:rPr>
              <w:t>.</w:t>
            </w:r>
          </w:p>
          <w:p w:rsidR="00FD23DD" w:rsidRPr="00FD23DD" w:rsidRDefault="00FD23DD" w:rsidP="00FD23DD">
            <w:pPr>
              <w:pStyle w:val="a4"/>
              <w:spacing w:before="0" w:beforeAutospacing="0" w:after="240" w:afterAutospacing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FD23DD" w:rsidRPr="00D84DA4" w:rsidRDefault="00FD23DD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МДК.03.02. Коммуникационные инструменты </w:t>
            </w:r>
            <w:proofErr w:type="spellStart"/>
            <w:proofErr w:type="gramStart"/>
            <w:r>
              <w:rPr>
                <w:color w:val="000000"/>
                <w:sz w:val="16"/>
                <w:szCs w:val="16"/>
              </w:rPr>
              <w:t>интернет-среды</w:t>
            </w:r>
            <w:proofErr w:type="spellEnd"/>
            <w:proofErr w:type="gramEnd"/>
          </w:p>
        </w:tc>
        <w:tc>
          <w:tcPr>
            <w:tcW w:w="602" w:type="dxa"/>
            <w:shd w:val="clear" w:color="auto" w:fill="auto"/>
          </w:tcPr>
          <w:p w:rsidR="00FD23DD" w:rsidRPr="00D84DA4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FD23DD" w:rsidRDefault="00FD23DD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  <w:p w:rsidR="00FD23DD" w:rsidRPr="006D7F1F" w:rsidRDefault="00FD23DD" w:rsidP="006D7F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59A3" w:rsidRPr="005E50BA" w:rsidTr="00495175">
        <w:tc>
          <w:tcPr>
            <w:tcW w:w="569" w:type="dxa"/>
            <w:shd w:val="clear" w:color="auto" w:fill="auto"/>
          </w:tcPr>
          <w:p w:rsidR="00D96E91" w:rsidRPr="00D84DA4" w:rsidRDefault="009C565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81" w:type="dxa"/>
            <w:shd w:val="clear" w:color="auto" w:fill="auto"/>
          </w:tcPr>
          <w:p w:rsidR="00D96E91" w:rsidRPr="00AA624D" w:rsidRDefault="00D96E91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1038" w:type="dxa"/>
            <w:shd w:val="clear" w:color="auto" w:fill="auto"/>
          </w:tcPr>
          <w:p w:rsidR="00D96E91" w:rsidRPr="00D84DA4" w:rsidRDefault="00D96E9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D96E91" w:rsidRPr="00D84DA4" w:rsidRDefault="00D96E91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D96E91" w:rsidRPr="00D84DA4" w:rsidRDefault="009C565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D96E91" w:rsidRPr="00D84DA4">
              <w:rPr>
                <w:color w:val="000000"/>
                <w:sz w:val="16"/>
                <w:szCs w:val="16"/>
              </w:rPr>
              <w:t>ыс</w:t>
            </w:r>
            <w:r w:rsidR="00D96E91"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D96E91" w:rsidRPr="00D84DA4" w:rsidRDefault="00D96E9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 w:rsidR="00B366FB"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D96E91" w:rsidRPr="00D84DA4" w:rsidRDefault="00D96E9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Дайте определение термина «</w:t>
            </w:r>
            <w:proofErr w:type="spellStart"/>
            <w:r w:rsidRPr="00D84DA4">
              <w:rPr>
                <w:color w:val="000000"/>
                <w:sz w:val="16"/>
                <w:szCs w:val="16"/>
              </w:rPr>
              <w:t>Креатив</w:t>
            </w:r>
            <w:proofErr w:type="spellEnd"/>
            <w:r w:rsidRPr="00D84DA4">
              <w:rPr>
                <w:color w:val="000000"/>
                <w:sz w:val="16"/>
                <w:szCs w:val="16"/>
              </w:rPr>
              <w:t>»</w:t>
            </w:r>
          </w:p>
          <w:p w:rsidR="00D96E91" w:rsidRPr="00D84DA4" w:rsidRDefault="00D96E91">
            <w:pPr>
              <w:spacing w:after="24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4C40BC" w:rsidRPr="00E56004" w:rsidRDefault="004C40BC" w:rsidP="004C40B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Правильный ответ:</w:t>
            </w:r>
          </w:p>
          <w:p w:rsidR="00D96E91" w:rsidRPr="00D84DA4" w:rsidRDefault="00D96E91" w:rsidP="00A107CA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proofErr w:type="spellStart"/>
            <w:r w:rsidRPr="00D84DA4">
              <w:rPr>
                <w:color w:val="000000"/>
                <w:sz w:val="16"/>
                <w:szCs w:val="16"/>
              </w:rPr>
              <w:t>Креатив</w:t>
            </w:r>
            <w:proofErr w:type="spellEnd"/>
            <w:r w:rsidRPr="00D84DA4">
              <w:rPr>
                <w:color w:val="000000"/>
                <w:sz w:val="16"/>
                <w:szCs w:val="16"/>
              </w:rPr>
              <w:t xml:space="preserve"> — творческая концепция рекламного продукта, воплощенная в конкретных материалах</w:t>
            </w:r>
          </w:p>
        </w:tc>
        <w:tc>
          <w:tcPr>
            <w:tcW w:w="1407" w:type="dxa"/>
            <w:shd w:val="clear" w:color="auto" w:fill="auto"/>
          </w:tcPr>
          <w:p w:rsidR="00D96E91" w:rsidRPr="00D84DA4" w:rsidRDefault="00D96E91" w:rsidP="00D84DA4">
            <w:pPr>
              <w:pStyle w:val="a4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МДК.04.03</w:t>
            </w:r>
          </w:p>
          <w:p w:rsidR="00D96E91" w:rsidRPr="00D84DA4" w:rsidRDefault="00D96E91" w:rsidP="00D84DA4">
            <w:pPr>
              <w:pStyle w:val="a4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D96E91" w:rsidRPr="00D84DA4" w:rsidRDefault="003F7D2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D96E91" w:rsidRPr="005E50BA" w:rsidRDefault="00D96E91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FD23DD" w:rsidRPr="005E50BA" w:rsidTr="00495175">
        <w:tc>
          <w:tcPr>
            <w:tcW w:w="569" w:type="dxa"/>
            <w:shd w:val="clear" w:color="auto" w:fill="auto"/>
          </w:tcPr>
          <w:p w:rsidR="00FD23DD" w:rsidRPr="00D84DA4" w:rsidRDefault="00FD23D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881" w:type="dxa"/>
            <w:shd w:val="clear" w:color="auto" w:fill="auto"/>
          </w:tcPr>
          <w:p w:rsidR="00FD23DD" w:rsidRPr="00AA624D" w:rsidRDefault="00FD23DD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1</w:t>
            </w:r>
          </w:p>
        </w:tc>
        <w:tc>
          <w:tcPr>
            <w:tcW w:w="1038" w:type="dxa"/>
            <w:shd w:val="clear" w:color="auto" w:fill="auto"/>
          </w:tcPr>
          <w:p w:rsidR="00FD23DD" w:rsidRPr="00D84DA4" w:rsidRDefault="00FD23D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FD23DD" w:rsidRPr="00B366FB" w:rsidRDefault="00FD23DD" w:rsidP="00B366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565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FD23DD" w:rsidRPr="00D84DA4" w:rsidRDefault="00FD23DD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FD23DD" w:rsidRPr="00D84DA4" w:rsidRDefault="00FD23DD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FD23DD" w:rsidRPr="006D7F1F" w:rsidRDefault="00FD23DD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F1F">
              <w:rPr>
                <w:sz w:val="16"/>
                <w:szCs w:val="16"/>
              </w:rPr>
              <w:t xml:space="preserve">Перечислите и кратко охарактеризуйте </w:t>
            </w:r>
            <w:r w:rsidRPr="006D7F1F">
              <w:rPr>
                <w:rStyle w:val="a5"/>
                <w:b w:val="0"/>
                <w:sz w:val="16"/>
                <w:szCs w:val="16"/>
              </w:rPr>
              <w:t>5 основных метрик</w:t>
            </w:r>
            <w:r w:rsidRPr="006D7F1F">
              <w:rPr>
                <w:sz w:val="16"/>
                <w:szCs w:val="16"/>
              </w:rPr>
              <w:t xml:space="preserve"> эффективности email-маркетинга, которые необходимо отслеживать для оценки успешности кампаний. </w:t>
            </w:r>
          </w:p>
          <w:p w:rsidR="00FD23DD" w:rsidRPr="006D7F1F" w:rsidRDefault="00FD23D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FD23DD" w:rsidRPr="00E70442" w:rsidRDefault="00FD23DD" w:rsidP="00FD23D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Правильный ответ:</w:t>
            </w:r>
          </w:p>
          <w:p w:rsidR="00E70442" w:rsidRPr="00E70442" w:rsidRDefault="00E70442" w:rsidP="00E7044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sz w:val="16"/>
                <w:szCs w:val="16"/>
              </w:rPr>
              <w:t xml:space="preserve">К основным метрикам эффективности email-маркетинга относятся: </w:t>
            </w:r>
          </w:p>
          <w:p w:rsidR="00E70442" w:rsidRPr="00E70442" w:rsidRDefault="00E70442" w:rsidP="00E7044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1. П</w:t>
            </w:r>
            <w:r w:rsidRPr="00E70442">
              <w:rPr>
                <w:sz w:val="16"/>
                <w:szCs w:val="16"/>
              </w:rPr>
              <w:t>роцент открытых писем.</w:t>
            </w:r>
          </w:p>
          <w:p w:rsidR="00E70442" w:rsidRPr="00E70442" w:rsidRDefault="00E70442" w:rsidP="00E7044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2. П</w:t>
            </w:r>
            <w:r w:rsidRPr="00E70442">
              <w:rPr>
                <w:sz w:val="16"/>
                <w:szCs w:val="16"/>
              </w:rPr>
              <w:t xml:space="preserve">роцент кликов по ссылкам в письме. </w:t>
            </w:r>
          </w:p>
          <w:p w:rsidR="00E70442" w:rsidRPr="00E70442" w:rsidRDefault="00E70442" w:rsidP="00E7044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3. П</w:t>
            </w:r>
            <w:r w:rsidRPr="00E70442">
              <w:rPr>
                <w:sz w:val="16"/>
                <w:szCs w:val="16"/>
              </w:rPr>
              <w:t>роцент пользователей, совершивших целевое действие после клика.</w:t>
            </w:r>
          </w:p>
          <w:p w:rsidR="00E70442" w:rsidRPr="00E70442" w:rsidRDefault="00E70442" w:rsidP="00E7044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4. П</w:t>
            </w:r>
            <w:r w:rsidRPr="00E70442">
              <w:rPr>
                <w:sz w:val="16"/>
                <w:szCs w:val="16"/>
              </w:rPr>
              <w:t>роцент не доставленных писем.</w:t>
            </w:r>
          </w:p>
          <w:p w:rsidR="00FD23DD" w:rsidRPr="00E70442" w:rsidRDefault="00E70442" w:rsidP="00E7044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5. П</w:t>
            </w:r>
            <w:r w:rsidRPr="00E70442">
              <w:rPr>
                <w:sz w:val="16"/>
                <w:szCs w:val="16"/>
              </w:rPr>
              <w:t>роцент отписавшихся пользователей.</w:t>
            </w:r>
          </w:p>
        </w:tc>
        <w:tc>
          <w:tcPr>
            <w:tcW w:w="1407" w:type="dxa"/>
            <w:shd w:val="clear" w:color="auto" w:fill="auto"/>
          </w:tcPr>
          <w:p w:rsidR="00FD23DD" w:rsidRPr="00D84DA4" w:rsidRDefault="00FD23DD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МДК.03.01 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FD23DD" w:rsidRPr="00D84DA4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FD23DD" w:rsidRDefault="00FD23DD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902985" w:rsidRPr="005E50BA" w:rsidTr="00495175">
        <w:tc>
          <w:tcPr>
            <w:tcW w:w="569" w:type="dxa"/>
            <w:shd w:val="clear" w:color="auto" w:fill="auto"/>
          </w:tcPr>
          <w:p w:rsidR="00902985" w:rsidRPr="00DA32CF" w:rsidRDefault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881" w:type="dxa"/>
            <w:shd w:val="clear" w:color="auto" w:fill="auto"/>
          </w:tcPr>
          <w:p w:rsidR="00902985" w:rsidRPr="00DA32CF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1038" w:type="dxa"/>
            <w:shd w:val="clear" w:color="auto" w:fill="auto"/>
          </w:tcPr>
          <w:p w:rsidR="00902985" w:rsidRPr="005E50BA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02985" w:rsidRPr="005E50BA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02985" w:rsidRPr="005E50BA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02985" w:rsidRPr="005E50BA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02985" w:rsidRPr="0067563E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7563E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рекламными технологиями и их основными функциями в рекламной деятельности. </w:t>
            </w:r>
          </w:p>
          <w:p w:rsidR="00902985" w:rsidRPr="0067563E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7563E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9"/>
              <w:gridCol w:w="1667"/>
              <w:gridCol w:w="329"/>
              <w:gridCol w:w="2496"/>
            </w:tblGrid>
            <w:tr w:rsidR="00902985" w:rsidRPr="0067563E" w:rsidTr="00902985">
              <w:tc>
                <w:tcPr>
                  <w:tcW w:w="2120" w:type="dxa"/>
                  <w:gridSpan w:val="2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Технологии</w:t>
                  </w:r>
                </w:p>
              </w:tc>
              <w:tc>
                <w:tcPr>
                  <w:tcW w:w="3093" w:type="dxa"/>
                  <w:gridSpan w:val="2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Функции</w:t>
                  </w:r>
                </w:p>
              </w:tc>
            </w:tr>
            <w:tr w:rsidR="00902985" w:rsidRPr="0067563E" w:rsidTr="00577209">
              <w:tc>
                <w:tcPr>
                  <w:tcW w:w="390" w:type="dxa"/>
                </w:tcPr>
                <w:p w:rsidR="00902985" w:rsidRPr="0067563E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:rsidR="00902985" w:rsidRPr="0067563E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Системы </w:t>
                  </w:r>
                  <w:proofErr w:type="spellStart"/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веб-аналитики</w:t>
                  </w:r>
                  <w:proofErr w:type="spellEnd"/>
                </w:p>
              </w:tc>
              <w:tc>
                <w:tcPr>
                  <w:tcW w:w="336" w:type="dxa"/>
                  <w:shd w:val="clear" w:color="auto" w:fill="auto"/>
                </w:tcPr>
                <w:p w:rsidR="00902985" w:rsidRPr="0067563E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:rsidR="00902985" w:rsidRPr="0067563E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Управление клиентскими данными и историями взаимодействий</w:t>
                  </w:r>
                </w:p>
              </w:tc>
            </w:tr>
            <w:tr w:rsidR="00902985" w:rsidRPr="0067563E" w:rsidTr="00577209">
              <w:tc>
                <w:tcPr>
                  <w:tcW w:w="390" w:type="dxa"/>
                </w:tcPr>
                <w:p w:rsidR="00902985" w:rsidRPr="0067563E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Б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:rsidR="00902985" w:rsidRPr="0067563E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CRM-системы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02985" w:rsidRPr="0067563E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:rsidR="00902985" w:rsidRPr="0067563E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Отслеживание поведения пользователей и эффективности рекламных кампаний</w:t>
                  </w:r>
                </w:p>
              </w:tc>
            </w:tr>
            <w:tr w:rsidR="00902985" w:rsidRPr="0067563E" w:rsidTr="00577209">
              <w:tc>
                <w:tcPr>
                  <w:tcW w:w="390" w:type="dxa"/>
                </w:tcPr>
                <w:p w:rsidR="00902985" w:rsidRPr="0067563E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:rsidR="00902985" w:rsidRPr="0067563E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Таргетированная</w:t>
                  </w:r>
                  <w:proofErr w:type="spellEnd"/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реклама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02985" w:rsidRPr="0067563E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:rsidR="00902985" w:rsidRPr="0067563E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Создание и управление </w:t>
                  </w:r>
                  <w:proofErr w:type="spellStart"/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контентом</w:t>
                  </w:r>
                  <w:proofErr w:type="spellEnd"/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на сайте</w:t>
                  </w:r>
                </w:p>
              </w:tc>
            </w:tr>
            <w:tr w:rsidR="00902985" w:rsidRPr="0067563E" w:rsidTr="00577209">
              <w:tc>
                <w:tcPr>
                  <w:tcW w:w="390" w:type="dxa"/>
                </w:tcPr>
                <w:p w:rsidR="00902985" w:rsidRPr="0067563E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:rsidR="00902985" w:rsidRPr="0067563E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Контент-менеджмент</w:t>
                  </w:r>
                  <w:proofErr w:type="spellEnd"/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системы (CMS)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02985" w:rsidRPr="0067563E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:rsidR="00902985" w:rsidRPr="0067563E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Настройка рекламы для конкретных групп пользователей с учетом их интересов</w:t>
                  </w:r>
                </w:p>
              </w:tc>
            </w:tr>
          </w:tbl>
          <w:p w:rsidR="00902985" w:rsidRPr="0067563E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7563E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22"/>
              <w:gridCol w:w="1215"/>
              <w:gridCol w:w="1217"/>
              <w:gridCol w:w="1217"/>
            </w:tblGrid>
            <w:tr w:rsidR="00902985" w:rsidRPr="0067563E" w:rsidTr="00902985">
              <w:tc>
                <w:tcPr>
                  <w:tcW w:w="1253" w:type="dxa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8" w:type="dxa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02985" w:rsidRPr="0067563E" w:rsidTr="00902985">
              <w:tc>
                <w:tcPr>
                  <w:tcW w:w="1253" w:type="dxa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02985" w:rsidRPr="006D7F1F" w:rsidRDefault="00902985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02985" w:rsidRPr="0067563E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756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02985" w:rsidRPr="0067563E" w:rsidTr="00902985">
              <w:tc>
                <w:tcPr>
                  <w:tcW w:w="1253" w:type="dxa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8" w:type="dxa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02985" w:rsidRPr="0067563E" w:rsidTr="00902985">
              <w:tc>
                <w:tcPr>
                  <w:tcW w:w="1253" w:type="dxa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8" w:type="dxa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8" w:type="dxa"/>
                </w:tcPr>
                <w:p w:rsidR="00902985" w:rsidRPr="0067563E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7563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902985" w:rsidRPr="006D7F1F" w:rsidRDefault="00902985" w:rsidP="006D7F1F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02985" w:rsidRDefault="00902985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ОП.02. Информационные технологии в профессиональной деятельности</w:t>
            </w:r>
          </w:p>
        </w:tc>
        <w:tc>
          <w:tcPr>
            <w:tcW w:w="602" w:type="dxa"/>
            <w:shd w:val="clear" w:color="auto" w:fill="auto"/>
          </w:tcPr>
          <w:p w:rsidR="00902985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02985" w:rsidRDefault="00902985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902985" w:rsidRPr="005E50BA" w:rsidTr="00495175">
        <w:tc>
          <w:tcPr>
            <w:tcW w:w="569" w:type="dxa"/>
            <w:shd w:val="clear" w:color="auto" w:fill="auto"/>
          </w:tcPr>
          <w:p w:rsidR="00902985" w:rsidRPr="00902985" w:rsidRDefault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02985">
              <w:rPr>
                <w:color w:val="000000"/>
                <w:sz w:val="16"/>
                <w:szCs w:val="16"/>
              </w:rPr>
              <w:lastRenderedPageBreak/>
              <w:t>16</w:t>
            </w:r>
          </w:p>
        </w:tc>
        <w:tc>
          <w:tcPr>
            <w:tcW w:w="881" w:type="dxa"/>
            <w:shd w:val="clear" w:color="auto" w:fill="auto"/>
          </w:tcPr>
          <w:p w:rsidR="00902985" w:rsidRPr="00DA32CF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1038" w:type="dxa"/>
            <w:shd w:val="clear" w:color="auto" w:fill="auto"/>
          </w:tcPr>
          <w:p w:rsidR="00902985" w:rsidRPr="005E50BA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02985" w:rsidRPr="005E50BA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02985" w:rsidRPr="005E50BA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02985" w:rsidRPr="005E50BA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02985" w:rsidRPr="00490A3C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A3C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Установите соответствие между историческими периодами развития кинематографа и их характерными особенностями</w:t>
            </w:r>
            <w:r w:rsidRPr="00490A3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02985" w:rsidRPr="00490A3C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A3C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4"/>
              <w:gridCol w:w="1877"/>
              <w:gridCol w:w="326"/>
              <w:gridCol w:w="2294"/>
            </w:tblGrid>
            <w:tr w:rsidR="00902985" w:rsidRPr="00490A3C" w:rsidTr="00902985">
              <w:tc>
                <w:tcPr>
                  <w:tcW w:w="2515" w:type="dxa"/>
                  <w:gridSpan w:val="2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Периоды</w:t>
                  </w:r>
                </w:p>
              </w:tc>
              <w:tc>
                <w:tcPr>
                  <w:tcW w:w="2864" w:type="dxa"/>
                  <w:gridSpan w:val="2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Характеристика </w:t>
                  </w:r>
                </w:p>
              </w:tc>
            </w:tr>
            <w:tr w:rsidR="00902985" w:rsidRPr="00490A3C" w:rsidTr="00577209">
              <w:tc>
                <w:tcPr>
                  <w:tcW w:w="390" w:type="dxa"/>
                </w:tcPr>
                <w:p w:rsidR="00902985" w:rsidRPr="00490A3C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25" w:type="dxa"/>
                  <w:shd w:val="clear" w:color="auto" w:fill="auto"/>
                </w:tcPr>
                <w:p w:rsidR="00902985" w:rsidRPr="00490A3C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Немое кино (1895–1927)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02985" w:rsidRPr="00490A3C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902985" w:rsidRPr="00490A3C" w:rsidRDefault="00902985" w:rsidP="00902985">
                  <w:pPr>
                    <w:pStyle w:val="a4"/>
                    <w:rPr>
                      <w:sz w:val="16"/>
                      <w:szCs w:val="16"/>
                    </w:rPr>
                  </w:pPr>
                  <w:r w:rsidRPr="00490A3C">
                    <w:rPr>
                      <w:sz w:val="16"/>
                      <w:szCs w:val="16"/>
                    </w:rPr>
                    <w:t xml:space="preserve">Появление </w:t>
                  </w:r>
                  <w:proofErr w:type="spellStart"/>
                  <w:r w:rsidRPr="00490A3C">
                    <w:rPr>
                      <w:sz w:val="16"/>
                      <w:szCs w:val="16"/>
                    </w:rPr>
                    <w:t>блокбастеров</w:t>
                  </w:r>
                  <w:proofErr w:type="spellEnd"/>
                  <w:r w:rsidRPr="00490A3C">
                    <w:rPr>
                      <w:sz w:val="16"/>
                      <w:szCs w:val="16"/>
                    </w:rPr>
                    <w:t>, активное использование спецэффектов, глобализация киноиндустрии</w:t>
                  </w:r>
                </w:p>
              </w:tc>
            </w:tr>
            <w:tr w:rsidR="00902985" w:rsidRPr="00490A3C" w:rsidTr="00577209">
              <w:tc>
                <w:tcPr>
                  <w:tcW w:w="390" w:type="dxa"/>
                </w:tcPr>
                <w:p w:rsidR="00902985" w:rsidRPr="00490A3C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25" w:type="dxa"/>
                  <w:shd w:val="clear" w:color="auto" w:fill="auto"/>
                </w:tcPr>
                <w:p w:rsidR="00902985" w:rsidRPr="00490A3C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Золотой век Голливуда (1930–1940-е)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02985" w:rsidRPr="00490A3C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902985" w:rsidRPr="00490A3C" w:rsidRDefault="00902985" w:rsidP="00902985">
                  <w:pPr>
                    <w:pStyle w:val="a4"/>
                    <w:rPr>
                      <w:sz w:val="16"/>
                      <w:szCs w:val="16"/>
                    </w:rPr>
                  </w:pPr>
                  <w:r w:rsidRPr="00490A3C">
                    <w:rPr>
                      <w:sz w:val="16"/>
                      <w:szCs w:val="16"/>
                    </w:rPr>
                    <w:t>Переход к звуковому кино, становление студийной системы, появление звёзд</w:t>
                  </w:r>
                </w:p>
              </w:tc>
            </w:tr>
            <w:tr w:rsidR="00902985" w:rsidRPr="00490A3C" w:rsidTr="00577209">
              <w:tc>
                <w:tcPr>
                  <w:tcW w:w="390" w:type="dxa"/>
                </w:tcPr>
                <w:p w:rsidR="00902985" w:rsidRPr="00490A3C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25" w:type="dxa"/>
                  <w:shd w:val="clear" w:color="auto" w:fill="auto"/>
                </w:tcPr>
                <w:p w:rsidR="00902985" w:rsidRPr="00490A3C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Новый Голливуд (1960–1970-е)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02985" w:rsidRPr="00490A3C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902985" w:rsidRPr="00490A3C" w:rsidRDefault="00902985" w:rsidP="00902985">
                  <w:pPr>
                    <w:pStyle w:val="a4"/>
                    <w:rPr>
                      <w:sz w:val="16"/>
                      <w:szCs w:val="16"/>
                    </w:rPr>
                  </w:pPr>
                  <w:r w:rsidRPr="00490A3C">
                    <w:rPr>
                      <w:sz w:val="16"/>
                      <w:szCs w:val="16"/>
                    </w:rPr>
                    <w:t>Экспериментальный подход, разрушение классических канонов, авторское кино</w:t>
                  </w:r>
                </w:p>
              </w:tc>
            </w:tr>
            <w:tr w:rsidR="00902985" w:rsidRPr="00490A3C" w:rsidTr="00577209">
              <w:tc>
                <w:tcPr>
                  <w:tcW w:w="390" w:type="dxa"/>
                </w:tcPr>
                <w:p w:rsidR="00902985" w:rsidRPr="00490A3C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25" w:type="dxa"/>
                  <w:shd w:val="clear" w:color="auto" w:fill="auto"/>
                </w:tcPr>
                <w:p w:rsidR="00902985" w:rsidRPr="00490A3C" w:rsidRDefault="00902985" w:rsidP="00902985">
                  <w:pPr>
                    <w:pStyle w:val="a4"/>
                    <w:rPr>
                      <w:sz w:val="16"/>
                      <w:szCs w:val="16"/>
                    </w:rPr>
                  </w:pPr>
                  <w:r w:rsidRPr="00490A3C">
                    <w:rPr>
                      <w:sz w:val="16"/>
                      <w:szCs w:val="16"/>
                    </w:rPr>
                    <w:t>Современный период (2000-е — настоящее время)</w:t>
                  </w:r>
                </w:p>
                <w:p w:rsidR="00902985" w:rsidRPr="00490A3C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</w:tcPr>
                <w:p w:rsidR="00902985" w:rsidRPr="00490A3C" w:rsidRDefault="00902985" w:rsidP="0090298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902985" w:rsidRPr="00490A3C" w:rsidRDefault="00902985" w:rsidP="00902985">
                  <w:pPr>
                    <w:pStyle w:val="a4"/>
                    <w:rPr>
                      <w:sz w:val="16"/>
                      <w:szCs w:val="16"/>
                    </w:rPr>
                  </w:pPr>
                  <w:r w:rsidRPr="00490A3C">
                    <w:rPr>
                      <w:sz w:val="16"/>
                      <w:szCs w:val="16"/>
                    </w:rPr>
                    <w:t>Использование титров, развитие выразительных средств актёрской игры, появление первых полнометражных фильмов</w:t>
                  </w:r>
                </w:p>
              </w:tc>
            </w:tr>
          </w:tbl>
          <w:p w:rsidR="00902985" w:rsidRPr="00490A3C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A3C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9"/>
              <w:gridCol w:w="1217"/>
            </w:tblGrid>
            <w:tr w:rsidR="00902985" w:rsidRPr="00490A3C" w:rsidTr="00902985">
              <w:tc>
                <w:tcPr>
                  <w:tcW w:w="1247" w:type="dxa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02985" w:rsidRPr="00490A3C" w:rsidTr="00902985">
              <w:tc>
                <w:tcPr>
                  <w:tcW w:w="1247" w:type="dxa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02985" w:rsidRPr="006D7F1F" w:rsidRDefault="00902985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02985" w:rsidRPr="00490A3C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A3C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02985" w:rsidRPr="00490A3C" w:rsidTr="00902985">
              <w:tc>
                <w:tcPr>
                  <w:tcW w:w="1247" w:type="dxa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02985" w:rsidRPr="00490A3C" w:rsidTr="00902985">
              <w:tc>
                <w:tcPr>
                  <w:tcW w:w="1247" w:type="dxa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902985" w:rsidRPr="00490A3C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0A3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02985" w:rsidRPr="006D7F1F" w:rsidRDefault="00902985" w:rsidP="006D7F1F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02985" w:rsidRDefault="00902985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ОП.03. История экранных искусств</w:t>
            </w:r>
          </w:p>
        </w:tc>
        <w:tc>
          <w:tcPr>
            <w:tcW w:w="602" w:type="dxa"/>
            <w:shd w:val="clear" w:color="auto" w:fill="auto"/>
          </w:tcPr>
          <w:p w:rsidR="00902985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02985" w:rsidRDefault="00902985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902985" w:rsidRPr="005E50BA" w:rsidTr="00495175">
        <w:tc>
          <w:tcPr>
            <w:tcW w:w="569" w:type="dxa"/>
            <w:shd w:val="clear" w:color="auto" w:fill="auto"/>
          </w:tcPr>
          <w:p w:rsidR="00902985" w:rsidRPr="00902985" w:rsidRDefault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02985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881" w:type="dxa"/>
            <w:shd w:val="clear" w:color="auto" w:fill="auto"/>
          </w:tcPr>
          <w:p w:rsidR="00902985" w:rsidRPr="00DA32CF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1038" w:type="dxa"/>
            <w:shd w:val="clear" w:color="auto" w:fill="auto"/>
          </w:tcPr>
          <w:p w:rsidR="00902985" w:rsidRPr="00AA624D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02985" w:rsidRPr="00AA624D" w:rsidRDefault="00902985" w:rsidP="00902985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02985" w:rsidRPr="00AA624D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902985" w:rsidRPr="00AA624D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902985" w:rsidRPr="004A487F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A487F">
              <w:rPr>
                <w:sz w:val="16"/>
                <w:szCs w:val="16"/>
              </w:rPr>
              <w:t xml:space="preserve">Установите последовательность этапов процесса принятия решения потребителем. </w:t>
            </w:r>
          </w:p>
          <w:p w:rsidR="00902985" w:rsidRPr="004A487F" w:rsidRDefault="00902985" w:rsidP="00902985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A487F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902985" w:rsidRPr="004A487F" w:rsidRDefault="00902985" w:rsidP="00902985">
            <w:pPr>
              <w:pStyle w:val="a6"/>
              <w:spacing w:after="0"/>
              <w:ind w:firstLine="0"/>
              <w:rPr>
                <w:sz w:val="16"/>
                <w:szCs w:val="16"/>
              </w:rPr>
            </w:pPr>
            <w:r w:rsidRPr="004A487F">
              <w:rPr>
                <w:sz w:val="16"/>
                <w:szCs w:val="16"/>
                <w:shd w:val="clear" w:color="auto" w:fill="FFFFFF"/>
              </w:rPr>
              <w:t>1. П</w:t>
            </w:r>
            <w:r w:rsidRPr="004A487F">
              <w:rPr>
                <w:sz w:val="16"/>
                <w:szCs w:val="16"/>
              </w:rPr>
              <w:t>оиск информации;</w:t>
            </w:r>
          </w:p>
          <w:p w:rsidR="00902985" w:rsidRPr="004A487F" w:rsidRDefault="00902985" w:rsidP="00902985">
            <w:pPr>
              <w:pStyle w:val="a6"/>
              <w:spacing w:after="0"/>
              <w:ind w:firstLine="0"/>
              <w:rPr>
                <w:sz w:val="16"/>
                <w:szCs w:val="16"/>
              </w:rPr>
            </w:pPr>
            <w:r w:rsidRPr="004A487F">
              <w:rPr>
                <w:sz w:val="16"/>
                <w:szCs w:val="16"/>
              </w:rPr>
              <w:t>2. Осознание потребности;</w:t>
            </w:r>
          </w:p>
          <w:p w:rsidR="00902985" w:rsidRPr="004A487F" w:rsidRDefault="00902985" w:rsidP="00902985">
            <w:pPr>
              <w:pStyle w:val="a6"/>
              <w:spacing w:after="0"/>
              <w:ind w:firstLine="0"/>
              <w:rPr>
                <w:sz w:val="16"/>
                <w:szCs w:val="16"/>
              </w:rPr>
            </w:pPr>
            <w:r w:rsidRPr="004A487F">
              <w:rPr>
                <w:sz w:val="16"/>
                <w:szCs w:val="16"/>
              </w:rPr>
              <w:t xml:space="preserve">3. Покупка; </w:t>
            </w:r>
          </w:p>
          <w:p w:rsidR="00902985" w:rsidRPr="004A487F" w:rsidRDefault="00902985" w:rsidP="00902985">
            <w:pPr>
              <w:pStyle w:val="a6"/>
              <w:spacing w:after="0"/>
              <w:ind w:firstLine="0"/>
              <w:rPr>
                <w:sz w:val="16"/>
                <w:szCs w:val="16"/>
              </w:rPr>
            </w:pPr>
            <w:r w:rsidRPr="004A487F">
              <w:rPr>
                <w:sz w:val="16"/>
                <w:szCs w:val="16"/>
              </w:rPr>
              <w:t xml:space="preserve">4. </w:t>
            </w:r>
            <w:proofErr w:type="spellStart"/>
            <w:r w:rsidRPr="004A487F">
              <w:rPr>
                <w:sz w:val="16"/>
                <w:szCs w:val="16"/>
              </w:rPr>
              <w:t>Предпокупочная</w:t>
            </w:r>
            <w:proofErr w:type="spellEnd"/>
            <w:r w:rsidRPr="004A487F">
              <w:rPr>
                <w:sz w:val="16"/>
                <w:szCs w:val="16"/>
              </w:rPr>
              <w:t xml:space="preserve"> оценка вариантов;</w:t>
            </w:r>
          </w:p>
          <w:p w:rsidR="00902985" w:rsidRPr="004A487F" w:rsidRDefault="00902985" w:rsidP="00902985">
            <w:pPr>
              <w:pStyle w:val="a6"/>
              <w:spacing w:after="0"/>
              <w:ind w:firstLine="0"/>
              <w:rPr>
                <w:sz w:val="16"/>
                <w:szCs w:val="16"/>
              </w:rPr>
            </w:pPr>
            <w:r w:rsidRPr="004A487F">
              <w:rPr>
                <w:sz w:val="16"/>
                <w:szCs w:val="16"/>
              </w:rPr>
              <w:t xml:space="preserve">5. </w:t>
            </w:r>
            <w:proofErr w:type="spellStart"/>
            <w:r w:rsidRPr="004A487F">
              <w:rPr>
                <w:sz w:val="16"/>
                <w:szCs w:val="16"/>
              </w:rPr>
              <w:t>Послепокупочная</w:t>
            </w:r>
            <w:proofErr w:type="spellEnd"/>
            <w:r w:rsidRPr="004A487F">
              <w:rPr>
                <w:sz w:val="16"/>
                <w:szCs w:val="16"/>
              </w:rPr>
              <w:t xml:space="preserve"> оценка вариантов; </w:t>
            </w:r>
          </w:p>
          <w:p w:rsidR="00902985" w:rsidRPr="004A487F" w:rsidRDefault="00902985" w:rsidP="00902985">
            <w:pPr>
              <w:pStyle w:val="a6"/>
              <w:spacing w:after="0"/>
              <w:ind w:firstLine="0"/>
              <w:rPr>
                <w:sz w:val="16"/>
                <w:szCs w:val="16"/>
              </w:rPr>
            </w:pPr>
            <w:r w:rsidRPr="004A487F">
              <w:rPr>
                <w:sz w:val="16"/>
                <w:szCs w:val="16"/>
              </w:rPr>
              <w:t>6. Потребление;</w:t>
            </w:r>
          </w:p>
          <w:p w:rsidR="00902985" w:rsidRPr="004A487F" w:rsidRDefault="00902985" w:rsidP="00902985">
            <w:pPr>
              <w:pStyle w:val="a6"/>
              <w:spacing w:after="0"/>
              <w:ind w:firstLine="0"/>
              <w:rPr>
                <w:sz w:val="16"/>
                <w:szCs w:val="16"/>
              </w:rPr>
            </w:pPr>
            <w:r w:rsidRPr="004A487F">
              <w:rPr>
                <w:sz w:val="16"/>
                <w:szCs w:val="16"/>
              </w:rPr>
              <w:t>7. О</w:t>
            </w:r>
            <w:r w:rsidR="00B361D9">
              <w:rPr>
                <w:sz w:val="16"/>
                <w:szCs w:val="16"/>
              </w:rPr>
              <w:t>с</w:t>
            </w:r>
            <w:r w:rsidRPr="004A487F">
              <w:rPr>
                <w:sz w:val="16"/>
                <w:szCs w:val="16"/>
              </w:rPr>
              <w:t>вобождение.</w:t>
            </w:r>
          </w:p>
          <w:p w:rsidR="00902985" w:rsidRPr="004A487F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02985" w:rsidRPr="004A487F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487F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96"/>
              <w:gridCol w:w="695"/>
              <w:gridCol w:w="696"/>
              <w:gridCol w:w="696"/>
              <w:gridCol w:w="696"/>
              <w:gridCol w:w="696"/>
              <w:gridCol w:w="696"/>
            </w:tblGrid>
            <w:tr w:rsidR="00902985" w:rsidRPr="004A487F" w:rsidTr="00902985">
              <w:tc>
                <w:tcPr>
                  <w:tcW w:w="744" w:type="dxa"/>
                </w:tcPr>
                <w:p w:rsidR="00902985" w:rsidRPr="004A487F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44" w:type="dxa"/>
                </w:tcPr>
                <w:p w:rsidR="00902985" w:rsidRPr="004A487F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45" w:type="dxa"/>
                </w:tcPr>
                <w:p w:rsidR="00902985" w:rsidRPr="004A487F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45" w:type="dxa"/>
                </w:tcPr>
                <w:p w:rsidR="00902985" w:rsidRPr="004A487F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45" w:type="dxa"/>
                </w:tcPr>
                <w:p w:rsidR="00902985" w:rsidRPr="004A487F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45" w:type="dxa"/>
                </w:tcPr>
                <w:p w:rsidR="00902985" w:rsidRPr="004A487F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45" w:type="dxa"/>
                </w:tcPr>
                <w:p w:rsidR="00902985" w:rsidRPr="004A487F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02985" w:rsidRPr="006D7F1F" w:rsidRDefault="00902985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02985" w:rsidRPr="004A487F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487F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51"/>
              <w:gridCol w:w="352"/>
              <w:gridCol w:w="352"/>
              <w:gridCol w:w="352"/>
              <w:gridCol w:w="345"/>
              <w:gridCol w:w="345"/>
              <w:gridCol w:w="345"/>
            </w:tblGrid>
            <w:tr w:rsidR="00902985" w:rsidRPr="004A487F" w:rsidTr="00902985">
              <w:tc>
                <w:tcPr>
                  <w:tcW w:w="770" w:type="dxa"/>
                </w:tcPr>
                <w:p w:rsidR="00902985" w:rsidRPr="004A487F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A487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70" w:type="dxa"/>
                </w:tcPr>
                <w:p w:rsidR="00902985" w:rsidRPr="004A487F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A487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70" w:type="dxa"/>
                </w:tcPr>
                <w:p w:rsidR="00902985" w:rsidRPr="004A487F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A487F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770" w:type="dxa"/>
                </w:tcPr>
                <w:p w:rsidR="00902985" w:rsidRPr="004A487F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A487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11" w:type="dxa"/>
                </w:tcPr>
                <w:p w:rsidR="00902985" w:rsidRPr="004A487F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A487F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711" w:type="dxa"/>
                </w:tcPr>
                <w:p w:rsidR="00902985" w:rsidRPr="004A487F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A487F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11" w:type="dxa"/>
                </w:tcPr>
                <w:p w:rsidR="00902985" w:rsidRPr="004A487F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A487F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</w:tr>
          </w:tbl>
          <w:p w:rsidR="00902985" w:rsidRPr="006D7F1F" w:rsidRDefault="00902985" w:rsidP="006D7F1F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02985" w:rsidRDefault="00902985" w:rsidP="00902985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МДК.01.01. 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902985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02985" w:rsidRDefault="00902985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902985" w:rsidRPr="005E50BA" w:rsidTr="00495175">
        <w:tc>
          <w:tcPr>
            <w:tcW w:w="569" w:type="dxa"/>
            <w:shd w:val="clear" w:color="auto" w:fill="auto"/>
          </w:tcPr>
          <w:p w:rsidR="00902985" w:rsidRPr="00902985" w:rsidRDefault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02985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881" w:type="dxa"/>
            <w:shd w:val="clear" w:color="auto" w:fill="auto"/>
          </w:tcPr>
          <w:p w:rsidR="00902985" w:rsidRPr="00DA32CF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1038" w:type="dxa"/>
            <w:shd w:val="clear" w:color="auto" w:fill="auto"/>
          </w:tcPr>
          <w:p w:rsidR="00902985" w:rsidRPr="00AA624D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02985" w:rsidRPr="00AA624D" w:rsidRDefault="00902985" w:rsidP="00902985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02985" w:rsidRPr="00AA624D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902985" w:rsidRPr="00986385" w:rsidRDefault="00902985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902985" w:rsidRPr="0021448D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448D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действий при создании и запуске рекламной кампании с использованием информационных технологий.</w:t>
            </w:r>
          </w:p>
          <w:p w:rsidR="00902985" w:rsidRPr="0021448D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448D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02985" w:rsidRPr="0021448D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448D">
              <w:rPr>
                <w:rFonts w:ascii="Times New Roman" w:hAnsi="Times New Roman" w:cs="Times New Roman"/>
                <w:sz w:val="16"/>
                <w:szCs w:val="16"/>
              </w:rPr>
              <w:t xml:space="preserve">1. Настройка </w:t>
            </w:r>
            <w:proofErr w:type="spellStart"/>
            <w:r w:rsidRPr="0021448D">
              <w:rPr>
                <w:rFonts w:ascii="Times New Roman" w:hAnsi="Times New Roman" w:cs="Times New Roman"/>
                <w:sz w:val="16"/>
                <w:szCs w:val="16"/>
              </w:rPr>
              <w:t>таргетинга</w:t>
            </w:r>
            <w:proofErr w:type="spellEnd"/>
            <w:r w:rsidRPr="0021448D">
              <w:rPr>
                <w:rFonts w:ascii="Times New Roman" w:hAnsi="Times New Roman" w:cs="Times New Roman"/>
                <w:sz w:val="16"/>
                <w:szCs w:val="16"/>
              </w:rPr>
              <w:t xml:space="preserve"> и параметров показа рекламы;</w:t>
            </w:r>
          </w:p>
          <w:p w:rsidR="00902985" w:rsidRPr="0021448D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448D">
              <w:rPr>
                <w:rFonts w:ascii="Times New Roman" w:hAnsi="Times New Roman" w:cs="Times New Roman"/>
                <w:sz w:val="16"/>
                <w:szCs w:val="16"/>
              </w:rPr>
              <w:t xml:space="preserve">2. Разработка </w:t>
            </w:r>
            <w:proofErr w:type="gramStart"/>
            <w:r w:rsidRPr="0021448D">
              <w:rPr>
                <w:rFonts w:ascii="Times New Roman" w:hAnsi="Times New Roman" w:cs="Times New Roman"/>
                <w:sz w:val="16"/>
                <w:szCs w:val="16"/>
              </w:rPr>
              <w:t>рекламного</w:t>
            </w:r>
            <w:proofErr w:type="gramEnd"/>
            <w:r w:rsidRPr="0021448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1448D">
              <w:rPr>
                <w:rFonts w:ascii="Times New Roman" w:hAnsi="Times New Roman" w:cs="Times New Roman"/>
                <w:sz w:val="16"/>
                <w:szCs w:val="16"/>
              </w:rPr>
              <w:t>креатива</w:t>
            </w:r>
            <w:proofErr w:type="spellEnd"/>
            <w:r w:rsidRPr="0021448D">
              <w:rPr>
                <w:rFonts w:ascii="Times New Roman" w:hAnsi="Times New Roman" w:cs="Times New Roman"/>
                <w:sz w:val="16"/>
                <w:szCs w:val="16"/>
              </w:rPr>
              <w:t xml:space="preserve"> и материалов;</w:t>
            </w:r>
          </w:p>
          <w:p w:rsidR="00902985" w:rsidRPr="0021448D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448D">
              <w:rPr>
                <w:rFonts w:ascii="Times New Roman" w:hAnsi="Times New Roman" w:cs="Times New Roman"/>
                <w:sz w:val="16"/>
                <w:szCs w:val="16"/>
              </w:rPr>
              <w:t>3. Анализ целевой аудитории и выбор каналов размещения;</w:t>
            </w:r>
          </w:p>
          <w:p w:rsidR="00902985" w:rsidRPr="0021448D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448D">
              <w:rPr>
                <w:rFonts w:ascii="Times New Roman" w:hAnsi="Times New Roman" w:cs="Times New Roman"/>
                <w:sz w:val="16"/>
                <w:szCs w:val="16"/>
              </w:rPr>
              <w:t>4. Мониторинг и оптимизация рекламной кампании.</w:t>
            </w:r>
          </w:p>
          <w:p w:rsidR="00902985" w:rsidRPr="0021448D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02985" w:rsidRPr="0021448D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448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902985" w:rsidRPr="0021448D" w:rsidTr="00902985">
              <w:tc>
                <w:tcPr>
                  <w:tcW w:w="1246" w:type="dxa"/>
                </w:tcPr>
                <w:p w:rsidR="00902985" w:rsidRPr="0021448D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902985" w:rsidRPr="0021448D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902985" w:rsidRPr="0021448D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902985" w:rsidRPr="0021448D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02985" w:rsidRPr="006D7F1F" w:rsidRDefault="00902985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02985" w:rsidRPr="0021448D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448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1"/>
              <w:gridCol w:w="610"/>
              <w:gridCol w:w="610"/>
            </w:tblGrid>
            <w:tr w:rsidR="00902985" w:rsidRPr="0021448D" w:rsidTr="00902985">
              <w:tc>
                <w:tcPr>
                  <w:tcW w:w="1246" w:type="dxa"/>
                </w:tcPr>
                <w:p w:rsidR="00902985" w:rsidRPr="0021448D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1448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902985" w:rsidRPr="0021448D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1448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902985" w:rsidRPr="0021448D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1448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902985" w:rsidRPr="0021448D" w:rsidRDefault="00902985" w:rsidP="00902985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1448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02985" w:rsidRPr="006D7F1F" w:rsidRDefault="00902985" w:rsidP="006D7F1F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02985" w:rsidRDefault="00902985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ОП.02. Информационные технологии в профессиональной деятельности</w:t>
            </w:r>
          </w:p>
        </w:tc>
        <w:tc>
          <w:tcPr>
            <w:tcW w:w="602" w:type="dxa"/>
            <w:shd w:val="clear" w:color="auto" w:fill="auto"/>
          </w:tcPr>
          <w:p w:rsidR="00902985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02985" w:rsidRDefault="00902985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17-18</w:t>
            </w:r>
          </w:p>
          <w:p w:rsidR="00902985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02985" w:rsidRPr="00902985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2985" w:rsidRPr="005E50BA" w:rsidTr="00495175">
        <w:tc>
          <w:tcPr>
            <w:tcW w:w="569" w:type="dxa"/>
            <w:shd w:val="clear" w:color="auto" w:fill="auto"/>
          </w:tcPr>
          <w:p w:rsidR="00902985" w:rsidRPr="00902985" w:rsidRDefault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02985">
              <w:rPr>
                <w:color w:val="000000"/>
                <w:sz w:val="16"/>
                <w:szCs w:val="16"/>
              </w:rPr>
              <w:lastRenderedPageBreak/>
              <w:t>19</w:t>
            </w:r>
          </w:p>
        </w:tc>
        <w:tc>
          <w:tcPr>
            <w:tcW w:w="881" w:type="dxa"/>
            <w:shd w:val="clear" w:color="auto" w:fill="auto"/>
          </w:tcPr>
          <w:p w:rsidR="00902985" w:rsidRPr="00DA32CF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1038" w:type="dxa"/>
            <w:shd w:val="clear" w:color="auto" w:fill="auto"/>
          </w:tcPr>
          <w:p w:rsidR="00902985" w:rsidRDefault="00902985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02985" w:rsidRPr="00C92F78" w:rsidRDefault="00902985" w:rsidP="0098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09" w:type="dxa"/>
            <w:shd w:val="clear" w:color="auto" w:fill="auto"/>
          </w:tcPr>
          <w:p w:rsidR="00902985" w:rsidRPr="00D84DA4" w:rsidRDefault="00902985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02985" w:rsidRPr="00D84DA4" w:rsidRDefault="00902985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E476D1" w:rsidRPr="00032360" w:rsidRDefault="00E476D1" w:rsidP="00E476D1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Предприятие производит 1000 единиц продукции. Затраты на производство составляют:</w:t>
            </w:r>
          </w:p>
          <w:p w:rsidR="00E476D1" w:rsidRPr="00032360" w:rsidRDefault="00E476D1" w:rsidP="00E476D1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Материальные затраты — 200000 руб.</w:t>
            </w:r>
          </w:p>
          <w:p w:rsidR="00E476D1" w:rsidRPr="00032360" w:rsidRDefault="00E476D1" w:rsidP="00E476D1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Заработная плата производственных рабочих — 150000 руб.</w:t>
            </w:r>
          </w:p>
          <w:p w:rsidR="00E476D1" w:rsidRPr="00032360" w:rsidRDefault="00E476D1" w:rsidP="00E476D1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Общепроизводственные расходы — 100000 руб.</w:t>
            </w:r>
          </w:p>
          <w:p w:rsidR="00E476D1" w:rsidRPr="00032360" w:rsidRDefault="00E476D1" w:rsidP="00E476D1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Коммерческие расходы — 50000 руб.</w:t>
            </w:r>
          </w:p>
          <w:p w:rsidR="00E476D1" w:rsidRPr="00032360" w:rsidRDefault="00E476D1" w:rsidP="00E476D1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Определите себестоимость одной единицы продукции. Обоснуйте выбор ответа расчетом.</w:t>
            </w:r>
          </w:p>
          <w:p w:rsidR="00E476D1" w:rsidRPr="00032360" w:rsidRDefault="00E476D1" w:rsidP="00E476D1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032360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E476D1" w:rsidRPr="00032360" w:rsidRDefault="00E476D1" w:rsidP="00E476D1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1. 450 руб.;</w:t>
            </w:r>
          </w:p>
          <w:p w:rsidR="00E476D1" w:rsidRPr="00032360" w:rsidRDefault="00E476D1" w:rsidP="00E476D1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2. 500 руб.;</w:t>
            </w:r>
          </w:p>
          <w:p w:rsidR="00E476D1" w:rsidRPr="00032360" w:rsidRDefault="00E476D1" w:rsidP="00E476D1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3. 400 руб.;</w:t>
            </w:r>
          </w:p>
          <w:p w:rsidR="00E476D1" w:rsidRPr="00032360" w:rsidRDefault="00E476D1" w:rsidP="00E476D1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032360">
              <w:rPr>
                <w:sz w:val="16"/>
                <w:szCs w:val="16"/>
              </w:rPr>
              <w:t>4. 550 руб.</w:t>
            </w:r>
          </w:p>
          <w:p w:rsidR="00902985" w:rsidRDefault="00902985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13168" w:rsidRPr="00125771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6D7F1F" w:rsidRDefault="00E13168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E476D1" w:rsidRPr="00E70442" w:rsidRDefault="00E476D1" w:rsidP="00E476D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4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E704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E476D1" w:rsidRPr="00E70442" w:rsidRDefault="00E476D1" w:rsidP="00E476D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4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902985" w:rsidRPr="00E70442" w:rsidRDefault="00E70442" w:rsidP="00E70442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E70442">
              <w:rPr>
                <w:sz w:val="16"/>
                <w:szCs w:val="16"/>
              </w:rPr>
              <w:t>Себестоимость единицы продукции = (200000+150000+100000+50000)/1000 = 500 руб./ед.</w:t>
            </w:r>
          </w:p>
        </w:tc>
        <w:tc>
          <w:tcPr>
            <w:tcW w:w="1407" w:type="dxa"/>
            <w:shd w:val="clear" w:color="auto" w:fill="auto"/>
          </w:tcPr>
          <w:p w:rsidR="00902985" w:rsidRDefault="00E476D1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ОП.11. Экономика организации</w:t>
            </w:r>
          </w:p>
        </w:tc>
        <w:tc>
          <w:tcPr>
            <w:tcW w:w="602" w:type="dxa"/>
            <w:shd w:val="clear" w:color="auto" w:fill="auto"/>
          </w:tcPr>
          <w:p w:rsidR="00902985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E476D1" w:rsidRDefault="00E476D1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  <w:p w:rsidR="00902985" w:rsidRPr="00E476D1" w:rsidRDefault="00902985" w:rsidP="00E476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2985" w:rsidRPr="005E50BA" w:rsidTr="00495175">
        <w:tc>
          <w:tcPr>
            <w:tcW w:w="569" w:type="dxa"/>
            <w:shd w:val="clear" w:color="auto" w:fill="auto"/>
          </w:tcPr>
          <w:p w:rsidR="00902985" w:rsidRPr="00DA32CF" w:rsidRDefault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20</w:t>
            </w:r>
          </w:p>
        </w:tc>
        <w:tc>
          <w:tcPr>
            <w:tcW w:w="881" w:type="dxa"/>
            <w:shd w:val="clear" w:color="auto" w:fill="auto"/>
          </w:tcPr>
          <w:p w:rsidR="00902985" w:rsidRPr="00DA32CF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1038" w:type="dxa"/>
            <w:shd w:val="clear" w:color="auto" w:fill="auto"/>
          </w:tcPr>
          <w:p w:rsidR="00902985" w:rsidRPr="00AA624D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02985" w:rsidRPr="00986385" w:rsidRDefault="00902985" w:rsidP="0098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02985" w:rsidRPr="00D84DA4" w:rsidRDefault="00902985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02985" w:rsidRPr="00D84DA4" w:rsidRDefault="00902985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02985" w:rsidRPr="00B51650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B51650">
              <w:rPr>
                <w:sz w:val="16"/>
                <w:szCs w:val="16"/>
              </w:rPr>
              <w:t>Каким из атрибутивных признаков рекламы (согласно ФЗ) являются: товар, средство его индивидуализации, изготовитель или продавец товара, результаты интеллектуальной деятельности либо мероприятие (в т.ч. спортивное соревнование, концерт, конкурс) на привлечение внимания к которым направлена реклама (ст. 3 Закона о рекламе)?</w:t>
            </w:r>
            <w:proofErr w:type="gramEnd"/>
            <w:r w:rsidRPr="00B51650">
              <w:rPr>
                <w:sz w:val="16"/>
                <w:szCs w:val="16"/>
              </w:rPr>
              <w:t xml:space="preserve"> Обоснуйте ответ.</w:t>
            </w:r>
          </w:p>
          <w:p w:rsidR="00902985" w:rsidRPr="00B51650" w:rsidRDefault="00902985" w:rsidP="0090298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16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902985" w:rsidRPr="00B51650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1650">
              <w:rPr>
                <w:rFonts w:ascii="Times New Roman" w:hAnsi="Times New Roman" w:cs="Times New Roman"/>
                <w:sz w:val="16"/>
                <w:szCs w:val="16"/>
              </w:rPr>
              <w:t>1. Субъект рекламирования;</w:t>
            </w:r>
          </w:p>
          <w:p w:rsidR="00902985" w:rsidRPr="00B51650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1650">
              <w:rPr>
                <w:rFonts w:ascii="Times New Roman" w:hAnsi="Times New Roman" w:cs="Times New Roman"/>
                <w:sz w:val="16"/>
                <w:szCs w:val="16"/>
              </w:rPr>
              <w:t>2. Аудитория;</w:t>
            </w:r>
          </w:p>
          <w:p w:rsidR="00902985" w:rsidRPr="00B51650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1650">
              <w:rPr>
                <w:rFonts w:ascii="Times New Roman" w:hAnsi="Times New Roman" w:cs="Times New Roman"/>
                <w:sz w:val="16"/>
                <w:szCs w:val="16"/>
              </w:rPr>
              <w:t>3. Объект рекламирования;</w:t>
            </w:r>
          </w:p>
          <w:p w:rsidR="00902985" w:rsidRPr="00B51650" w:rsidRDefault="00902985" w:rsidP="0090298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1650">
              <w:rPr>
                <w:rFonts w:ascii="Times New Roman" w:hAnsi="Times New Roman" w:cs="Times New Roman"/>
                <w:sz w:val="16"/>
                <w:szCs w:val="16"/>
              </w:rPr>
              <w:t>4. Информация в рекламе.</w:t>
            </w:r>
          </w:p>
          <w:p w:rsidR="00902985" w:rsidRDefault="00902985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6D7F1F" w:rsidRDefault="00E13168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02985" w:rsidRPr="00B51650" w:rsidRDefault="00902985" w:rsidP="0090298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16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B516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  <w:p w:rsidR="00902985" w:rsidRPr="00B51650" w:rsidRDefault="00902985" w:rsidP="0090298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16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902985" w:rsidRPr="00E70442" w:rsidRDefault="00E70442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0442">
              <w:rPr>
                <w:rFonts w:ascii="Times New Roman" w:hAnsi="Times New Roman" w:cs="Times New Roman"/>
                <w:sz w:val="16"/>
                <w:szCs w:val="16"/>
              </w:rPr>
              <w:t>Объектом рекламы является сам товар, изготовитель, мероприятие</w:t>
            </w:r>
            <w:r w:rsidR="00902985" w:rsidRPr="00E7044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02985" w:rsidRPr="006D7F1F" w:rsidRDefault="00902985" w:rsidP="006D7F1F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02985" w:rsidRDefault="00902985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ОП.04. Рекламная деятельность</w:t>
            </w:r>
          </w:p>
        </w:tc>
        <w:tc>
          <w:tcPr>
            <w:tcW w:w="602" w:type="dxa"/>
            <w:shd w:val="clear" w:color="auto" w:fill="auto"/>
          </w:tcPr>
          <w:p w:rsidR="00902985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02985" w:rsidRDefault="00E476D1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DA32CF" w:rsidRDefault="002F1B27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21</w:t>
            </w:r>
          </w:p>
        </w:tc>
        <w:tc>
          <w:tcPr>
            <w:tcW w:w="881" w:type="dxa"/>
            <w:shd w:val="clear" w:color="auto" w:fill="auto"/>
          </w:tcPr>
          <w:p w:rsidR="002F1B27" w:rsidRPr="00DA32CF" w:rsidRDefault="002F1B27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1038" w:type="dxa"/>
            <w:shd w:val="clear" w:color="auto" w:fill="auto"/>
          </w:tcPr>
          <w:p w:rsidR="002F1B27" w:rsidRPr="00AA624D" w:rsidRDefault="002F1B27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F1B27" w:rsidRPr="00986385" w:rsidRDefault="002F1B27" w:rsidP="0098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F1B27" w:rsidRPr="00D84DA4" w:rsidRDefault="002F1B27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F1B27" w:rsidRPr="00D84DA4" w:rsidRDefault="002F1B27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4D172B" w:rsidRDefault="002F1B27" w:rsidP="00E476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172B">
              <w:rPr>
                <w:rFonts w:ascii="Times New Roman" w:hAnsi="Times New Roman" w:cs="Times New Roman"/>
                <w:sz w:val="16"/>
                <w:szCs w:val="16"/>
              </w:rPr>
              <w:t>Какой принцип является основополагающим в современной рекламной деятельности?</w:t>
            </w:r>
          </w:p>
          <w:p w:rsidR="002F1B27" w:rsidRPr="004D172B" w:rsidRDefault="002F1B27" w:rsidP="00E476D1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D172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F1B27" w:rsidRPr="004D172B" w:rsidRDefault="002F1B27" w:rsidP="00E476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172B">
              <w:rPr>
                <w:rFonts w:ascii="Times New Roman" w:hAnsi="Times New Roman" w:cs="Times New Roman"/>
                <w:sz w:val="16"/>
                <w:szCs w:val="16"/>
              </w:rPr>
              <w:t>1. Принцип массового охвата аудитории;</w:t>
            </w:r>
          </w:p>
          <w:p w:rsidR="002F1B27" w:rsidRPr="004D172B" w:rsidRDefault="002F1B27" w:rsidP="00E476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172B">
              <w:rPr>
                <w:rFonts w:ascii="Times New Roman" w:hAnsi="Times New Roman" w:cs="Times New Roman"/>
                <w:sz w:val="16"/>
                <w:szCs w:val="16"/>
              </w:rPr>
              <w:t>2. Принцип ориентации на целевую аудиторию;</w:t>
            </w:r>
          </w:p>
          <w:p w:rsidR="002F1B27" w:rsidRPr="004D172B" w:rsidRDefault="002F1B27" w:rsidP="00E476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172B">
              <w:rPr>
                <w:rFonts w:ascii="Times New Roman" w:hAnsi="Times New Roman" w:cs="Times New Roman"/>
                <w:sz w:val="16"/>
                <w:szCs w:val="16"/>
              </w:rPr>
              <w:t xml:space="preserve">3. Принцип </w:t>
            </w:r>
            <w:proofErr w:type="gramStart"/>
            <w:r w:rsidRPr="004D172B">
              <w:rPr>
                <w:rFonts w:ascii="Times New Roman" w:hAnsi="Times New Roman" w:cs="Times New Roman"/>
                <w:sz w:val="16"/>
                <w:szCs w:val="16"/>
              </w:rPr>
              <w:t>максимальной</w:t>
            </w:r>
            <w:proofErr w:type="gramEnd"/>
            <w:r w:rsidRPr="004D172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D172B">
              <w:rPr>
                <w:rFonts w:ascii="Times New Roman" w:hAnsi="Times New Roman" w:cs="Times New Roman"/>
                <w:sz w:val="16"/>
                <w:szCs w:val="16"/>
              </w:rPr>
              <w:t>креативности</w:t>
            </w:r>
            <w:proofErr w:type="spellEnd"/>
            <w:r w:rsidRPr="004D172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F1B27" w:rsidRPr="004D172B" w:rsidRDefault="002F1B27" w:rsidP="00E476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172B">
              <w:rPr>
                <w:rFonts w:ascii="Times New Roman" w:hAnsi="Times New Roman" w:cs="Times New Roman"/>
                <w:sz w:val="16"/>
                <w:szCs w:val="16"/>
              </w:rPr>
              <w:t>4. Принцип экономии рекламного бюджета.</w:t>
            </w:r>
          </w:p>
          <w:p w:rsidR="002F1B27" w:rsidRDefault="002F1B27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6D7F1F" w:rsidRDefault="00E13168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E70442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4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E704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2F1B27" w:rsidRPr="00E70442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4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70442" w:rsidRPr="00E70442" w:rsidRDefault="00E70442" w:rsidP="00E7044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sz w:val="16"/>
                <w:szCs w:val="16"/>
              </w:rPr>
              <w:t xml:space="preserve">Принцип ориентации на целевую аудиторию </w:t>
            </w:r>
          </w:p>
          <w:p w:rsidR="002F1B27" w:rsidRPr="00E70442" w:rsidRDefault="00E70442" w:rsidP="00221E49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r w:rsidRPr="00E70442">
              <w:rPr>
                <w:sz w:val="16"/>
                <w:szCs w:val="16"/>
              </w:rPr>
              <w:t>позволяет концентрировать рекламные усилия на конкретной группе потребителей и снижает расходы на рекламу.</w:t>
            </w:r>
          </w:p>
        </w:tc>
        <w:tc>
          <w:tcPr>
            <w:tcW w:w="1407" w:type="dxa"/>
            <w:shd w:val="clear" w:color="auto" w:fill="auto"/>
          </w:tcPr>
          <w:p w:rsidR="002F1B27" w:rsidRDefault="002F1B27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МДК.01.02.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Default="002F1B27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A107CA" w:rsidRPr="00E476D1" w:rsidTr="00495175">
        <w:tc>
          <w:tcPr>
            <w:tcW w:w="569" w:type="dxa"/>
            <w:shd w:val="clear" w:color="auto" w:fill="auto"/>
          </w:tcPr>
          <w:p w:rsidR="00A107CA" w:rsidRPr="00DA32CF" w:rsidRDefault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881" w:type="dxa"/>
            <w:shd w:val="clear" w:color="auto" w:fill="auto"/>
          </w:tcPr>
          <w:p w:rsidR="00A107CA" w:rsidRPr="00DA32CF" w:rsidRDefault="00A107CA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1038" w:type="dxa"/>
            <w:shd w:val="clear" w:color="auto" w:fill="auto"/>
          </w:tcPr>
          <w:p w:rsidR="00A107CA" w:rsidRPr="00AA624D" w:rsidRDefault="00A107CA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A107CA" w:rsidRPr="00986385" w:rsidRDefault="00A107CA" w:rsidP="0098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(из терминологии, фактов,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A107CA" w:rsidRPr="00D84DA4" w:rsidRDefault="00A107CA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A107CA" w:rsidRPr="00D84DA4" w:rsidRDefault="00A107CA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E70442" w:rsidRPr="00E70442" w:rsidRDefault="00E70442" w:rsidP="00E704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0442">
              <w:rPr>
                <w:rFonts w:ascii="Times New Roman" w:hAnsi="Times New Roman" w:cs="Times New Roman"/>
                <w:sz w:val="16"/>
                <w:szCs w:val="16"/>
              </w:rPr>
              <w:t>Объем продаж продукции в 2024 году составил 10000 шт., в 2025 году – 12000 штук. Выберите верное утверждение и обоснуйте ответ</w:t>
            </w:r>
          </w:p>
          <w:p w:rsidR="00E70442" w:rsidRPr="00E70442" w:rsidRDefault="00E70442" w:rsidP="00E70442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70442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E70442" w:rsidRPr="00E70442" w:rsidRDefault="00E70442" w:rsidP="00E704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0442">
              <w:rPr>
                <w:rFonts w:ascii="Times New Roman" w:hAnsi="Times New Roman" w:cs="Times New Roman"/>
                <w:sz w:val="16"/>
                <w:szCs w:val="16"/>
              </w:rPr>
              <w:t>1. Индекс роста объема продаж = 120 %;</w:t>
            </w:r>
          </w:p>
          <w:p w:rsidR="00E70442" w:rsidRPr="00E70442" w:rsidRDefault="00E70442" w:rsidP="00E704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0442">
              <w:rPr>
                <w:rFonts w:ascii="Times New Roman" w:hAnsi="Times New Roman" w:cs="Times New Roman"/>
                <w:sz w:val="16"/>
                <w:szCs w:val="16"/>
              </w:rPr>
              <w:t>2. Индекс роста объема продаж = 20%;</w:t>
            </w:r>
          </w:p>
          <w:p w:rsidR="00E70442" w:rsidRPr="00E70442" w:rsidRDefault="00E70442" w:rsidP="00E704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0442">
              <w:rPr>
                <w:rFonts w:ascii="Times New Roman" w:hAnsi="Times New Roman" w:cs="Times New Roman"/>
                <w:sz w:val="16"/>
                <w:szCs w:val="16"/>
              </w:rPr>
              <w:t>3. Индекс роста объема продаж = 1,2;</w:t>
            </w:r>
          </w:p>
          <w:p w:rsidR="00E13168" w:rsidRDefault="00E70442" w:rsidP="00E704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0442">
              <w:rPr>
                <w:rFonts w:ascii="Times New Roman" w:hAnsi="Times New Roman" w:cs="Times New Roman"/>
                <w:sz w:val="16"/>
                <w:szCs w:val="16"/>
              </w:rPr>
              <w:t>4. Индекс роста объема продаж = 0,2.</w:t>
            </w:r>
          </w:p>
          <w:p w:rsidR="00E70442" w:rsidRDefault="00E70442" w:rsidP="00E7044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70442" w:rsidRPr="00495175" w:rsidRDefault="00E70442" w:rsidP="00E704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4951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70442" w:rsidRPr="00C14275" w:rsidRDefault="00E70442" w:rsidP="00E704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70442" w:rsidRPr="00E70442" w:rsidRDefault="00E70442" w:rsidP="00E704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E70442" w:rsidRPr="00E70442" w:rsidRDefault="00E70442" w:rsidP="00E704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4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E704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  <w:p w:rsidR="00E70442" w:rsidRPr="00E70442" w:rsidRDefault="00E70442" w:rsidP="00E704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4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70442" w:rsidRPr="00E70442" w:rsidRDefault="00E70442" w:rsidP="00E70442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E70442">
              <w:rPr>
                <w:sz w:val="16"/>
                <w:szCs w:val="16"/>
              </w:rPr>
              <w:t>Индекс роста = 12000/10000 = 1,2.</w:t>
            </w:r>
          </w:p>
          <w:p w:rsidR="00A107CA" w:rsidRPr="00E70442" w:rsidRDefault="00A107CA" w:rsidP="00A107C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A107CA" w:rsidRPr="00E476D1" w:rsidRDefault="00A107CA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ОП.14. Статистика</w:t>
            </w:r>
          </w:p>
        </w:tc>
        <w:tc>
          <w:tcPr>
            <w:tcW w:w="602" w:type="dxa"/>
            <w:shd w:val="clear" w:color="auto" w:fill="auto"/>
          </w:tcPr>
          <w:p w:rsidR="00A107CA" w:rsidRPr="00E476D1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A107CA" w:rsidRPr="00E476D1" w:rsidRDefault="00A107CA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A107CA" w:rsidRPr="005E50BA" w:rsidTr="00495175">
        <w:tc>
          <w:tcPr>
            <w:tcW w:w="569" w:type="dxa"/>
            <w:shd w:val="clear" w:color="auto" w:fill="auto"/>
          </w:tcPr>
          <w:p w:rsidR="00A107CA" w:rsidRPr="00DA32CF" w:rsidRDefault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lastRenderedPageBreak/>
              <w:t>23</w:t>
            </w:r>
          </w:p>
        </w:tc>
        <w:tc>
          <w:tcPr>
            <w:tcW w:w="881" w:type="dxa"/>
            <w:shd w:val="clear" w:color="auto" w:fill="auto"/>
          </w:tcPr>
          <w:p w:rsidR="00A107CA" w:rsidRPr="00DA32CF" w:rsidRDefault="00A107CA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1038" w:type="dxa"/>
            <w:shd w:val="clear" w:color="auto" w:fill="auto"/>
          </w:tcPr>
          <w:p w:rsidR="00A107CA" w:rsidRDefault="00A107CA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A107CA" w:rsidRPr="00123C9E" w:rsidRDefault="00A107CA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A107CA" w:rsidRDefault="00A107CA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A107CA" w:rsidRDefault="00A107CA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A107CA" w:rsidRPr="00BC7EF4" w:rsidRDefault="00A107CA" w:rsidP="00E476D1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BC7EF4">
              <w:rPr>
                <w:sz w:val="16"/>
                <w:szCs w:val="16"/>
              </w:rPr>
              <w:t xml:space="preserve">Предприятие планирует увеличить объём </w:t>
            </w:r>
            <w:proofErr w:type="gramStart"/>
            <w:r w:rsidRPr="00BC7EF4">
              <w:rPr>
                <w:sz w:val="16"/>
                <w:szCs w:val="16"/>
              </w:rPr>
              <w:t>производства</w:t>
            </w:r>
            <w:proofErr w:type="gramEnd"/>
            <w:r w:rsidRPr="00BC7EF4">
              <w:rPr>
                <w:sz w:val="16"/>
                <w:szCs w:val="16"/>
              </w:rPr>
              <w:t xml:space="preserve"> на 20%. </w:t>
            </w:r>
            <w:proofErr w:type="gramStart"/>
            <w:r w:rsidRPr="00BC7EF4">
              <w:rPr>
                <w:sz w:val="16"/>
                <w:szCs w:val="16"/>
              </w:rPr>
              <w:t>Какие</w:t>
            </w:r>
            <w:proofErr w:type="gramEnd"/>
            <w:r w:rsidRPr="00BC7EF4">
              <w:rPr>
                <w:sz w:val="16"/>
                <w:szCs w:val="16"/>
              </w:rPr>
              <w:t xml:space="preserve"> из перечисленных факторов могут способствовать достижению этой цели? Выберите все правильные варианты.</w:t>
            </w:r>
          </w:p>
          <w:p w:rsidR="00A107CA" w:rsidRPr="00BC7EF4" w:rsidRDefault="00A107CA" w:rsidP="00E476D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7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(может быть несколько)</w:t>
            </w:r>
          </w:p>
          <w:p w:rsidR="00A107CA" w:rsidRPr="00BC7EF4" w:rsidRDefault="00A107CA" w:rsidP="00E476D1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C7EF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A107CA" w:rsidRPr="00BC7EF4" w:rsidRDefault="00A107CA" w:rsidP="00E476D1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BC7EF4">
              <w:rPr>
                <w:sz w:val="16"/>
                <w:szCs w:val="16"/>
              </w:rPr>
              <w:t>1. Увеличение численности производственного персонала на 20%;</w:t>
            </w:r>
          </w:p>
          <w:p w:rsidR="00A107CA" w:rsidRPr="00BC7EF4" w:rsidRDefault="00A107CA" w:rsidP="00E476D1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BC7EF4">
              <w:rPr>
                <w:sz w:val="16"/>
                <w:szCs w:val="16"/>
              </w:rPr>
              <w:t>2. Модернизация оборудования с повышением производительности на 25%;</w:t>
            </w:r>
          </w:p>
          <w:p w:rsidR="00A107CA" w:rsidRPr="00BC7EF4" w:rsidRDefault="00A107CA" w:rsidP="00E476D1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BC7EF4">
              <w:rPr>
                <w:sz w:val="16"/>
                <w:szCs w:val="16"/>
              </w:rPr>
              <w:t>3. Сокращение времени простоев оборудования на 15%</w:t>
            </w:r>
          </w:p>
          <w:p w:rsidR="00A107CA" w:rsidRPr="00BC7EF4" w:rsidRDefault="00A107CA" w:rsidP="00E476D1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BC7EF4">
              <w:rPr>
                <w:sz w:val="16"/>
                <w:szCs w:val="16"/>
              </w:rPr>
              <w:t>4. Увеличение стоимости сырья на 10%</w:t>
            </w:r>
          </w:p>
          <w:p w:rsidR="00A107CA" w:rsidRDefault="00A107CA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13168" w:rsidRPr="00125771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6D7F1F" w:rsidRDefault="00E13168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A107CA" w:rsidRPr="00BC7EF4" w:rsidRDefault="00A107CA" w:rsidP="00A107C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7EF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BC7E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1, 2, 3.</w:t>
            </w:r>
          </w:p>
          <w:p w:rsidR="00A107CA" w:rsidRDefault="00A107CA" w:rsidP="00A107CA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C7EF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</w:t>
            </w:r>
            <w:r w:rsid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выбора</w:t>
            </w:r>
            <w:r w:rsidRPr="00BC7EF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A107CA" w:rsidRPr="003C238C" w:rsidRDefault="003C238C" w:rsidP="003C238C">
            <w:pPr>
              <w:rPr>
                <w:rStyle w:val="a5"/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</w:pPr>
            <w:r w:rsidRPr="003C238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Рост объемов производства достигается за счет роста количества ресурсов или повышения эффективности их использования.</w:t>
            </w:r>
          </w:p>
        </w:tc>
        <w:tc>
          <w:tcPr>
            <w:tcW w:w="1407" w:type="dxa"/>
            <w:shd w:val="clear" w:color="auto" w:fill="auto"/>
          </w:tcPr>
          <w:p w:rsidR="00A107CA" w:rsidRDefault="00A107CA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ОП.11. Экономика организации</w:t>
            </w:r>
          </w:p>
        </w:tc>
        <w:tc>
          <w:tcPr>
            <w:tcW w:w="602" w:type="dxa"/>
            <w:shd w:val="clear" w:color="auto" w:fill="auto"/>
          </w:tcPr>
          <w:p w:rsidR="00A107CA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A107CA" w:rsidRDefault="00A107CA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902985" w:rsidRPr="005E50BA" w:rsidTr="00495175">
        <w:tc>
          <w:tcPr>
            <w:tcW w:w="569" w:type="dxa"/>
            <w:shd w:val="clear" w:color="auto" w:fill="auto"/>
          </w:tcPr>
          <w:p w:rsidR="00902985" w:rsidRPr="00DA32CF" w:rsidRDefault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881" w:type="dxa"/>
            <w:shd w:val="clear" w:color="auto" w:fill="auto"/>
          </w:tcPr>
          <w:p w:rsidR="00902985" w:rsidRPr="00DA32CF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1038" w:type="dxa"/>
            <w:shd w:val="clear" w:color="auto" w:fill="auto"/>
          </w:tcPr>
          <w:p w:rsidR="00902985" w:rsidRDefault="00902985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02985" w:rsidRPr="00123C9E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02985" w:rsidRDefault="00902985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02985" w:rsidRDefault="00902985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8F2B21" w:rsidRPr="00667B33" w:rsidRDefault="008F2B21" w:rsidP="008F2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7B33">
              <w:rPr>
                <w:rFonts w:ascii="Times New Roman" w:hAnsi="Times New Roman" w:cs="Times New Roman"/>
                <w:sz w:val="16"/>
                <w:szCs w:val="16"/>
              </w:rPr>
              <w:t>Общий бюджет рекламной кампании — 500000 руб.;</w:t>
            </w:r>
          </w:p>
          <w:p w:rsidR="008F2B21" w:rsidRPr="00667B33" w:rsidRDefault="008F2B21" w:rsidP="008F2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7B33">
              <w:rPr>
                <w:rFonts w:ascii="Times New Roman" w:hAnsi="Times New Roman" w:cs="Times New Roman"/>
                <w:sz w:val="16"/>
                <w:szCs w:val="16"/>
              </w:rPr>
              <w:t>Охват аудитории — 100000 человек;</w:t>
            </w:r>
          </w:p>
          <w:p w:rsidR="008F2B21" w:rsidRPr="00667B33" w:rsidRDefault="008F2B21" w:rsidP="008F2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7B33">
              <w:rPr>
                <w:rFonts w:ascii="Times New Roman" w:hAnsi="Times New Roman" w:cs="Times New Roman"/>
                <w:sz w:val="16"/>
                <w:szCs w:val="16"/>
              </w:rPr>
              <w:t>Количество кликов — 10000;</w:t>
            </w:r>
          </w:p>
          <w:p w:rsidR="008F2B21" w:rsidRPr="00667B33" w:rsidRDefault="008F2B21" w:rsidP="008F2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7B33">
              <w:rPr>
                <w:rFonts w:ascii="Times New Roman" w:hAnsi="Times New Roman" w:cs="Times New Roman"/>
                <w:sz w:val="16"/>
                <w:szCs w:val="16"/>
              </w:rPr>
              <w:t>Количество целевых действий — 1000.</w:t>
            </w:r>
          </w:p>
          <w:p w:rsidR="008F2B21" w:rsidRPr="00667B33" w:rsidRDefault="008F2B21" w:rsidP="008F2B21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67B33">
              <w:rPr>
                <w:sz w:val="16"/>
                <w:szCs w:val="16"/>
              </w:rPr>
              <w:t>Выберите все правильные варианты и обоснуйте свой выбор</w:t>
            </w:r>
            <w:r w:rsidRPr="00667B33">
              <w:rPr>
                <w:rStyle w:val="a5"/>
                <w:b w:val="0"/>
                <w:sz w:val="16"/>
                <w:szCs w:val="16"/>
              </w:rPr>
              <w:t xml:space="preserve"> </w:t>
            </w:r>
          </w:p>
          <w:p w:rsidR="008F2B21" w:rsidRPr="00667B33" w:rsidRDefault="008F2B21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67B3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8F2B21" w:rsidRPr="00667B33" w:rsidRDefault="008F2B21" w:rsidP="008F2B2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B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Стоимость привлечения одного клиента (CAC): 500 рублей;</w:t>
            </w:r>
          </w:p>
          <w:p w:rsidR="008F2B21" w:rsidRPr="00667B33" w:rsidRDefault="008F2B21" w:rsidP="008F2B2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B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Стоимость привлечения одного клиента (CAC): 750 рублей;</w:t>
            </w:r>
          </w:p>
          <w:p w:rsidR="008F2B21" w:rsidRPr="00667B33" w:rsidRDefault="008F2B21" w:rsidP="008F2B2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B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3. Показатель </w:t>
            </w:r>
            <w:proofErr w:type="spellStart"/>
            <w:r w:rsidRPr="00667B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кликабельности</w:t>
            </w:r>
            <w:proofErr w:type="spellEnd"/>
            <w:r w:rsidRPr="00667B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(CTR): 15%;</w:t>
            </w:r>
          </w:p>
          <w:p w:rsidR="008F2B21" w:rsidRPr="00667B33" w:rsidRDefault="008F2B21" w:rsidP="008F2B2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B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4. Показатель </w:t>
            </w:r>
            <w:proofErr w:type="spellStart"/>
            <w:r w:rsidRPr="00667B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кликабельности</w:t>
            </w:r>
            <w:proofErr w:type="spellEnd"/>
            <w:r w:rsidRPr="00667B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(CTR): 10%.</w:t>
            </w:r>
          </w:p>
          <w:p w:rsidR="00902985" w:rsidRDefault="00902985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6D7F1F" w:rsidRDefault="00E13168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8F2B21" w:rsidRPr="003C238C" w:rsidRDefault="008F2B21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C238C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3C238C">
              <w:rPr>
                <w:sz w:val="16"/>
                <w:szCs w:val="16"/>
              </w:rPr>
              <w:t xml:space="preserve"> 1,4.</w:t>
            </w:r>
          </w:p>
          <w:p w:rsidR="008F2B21" w:rsidRPr="003C238C" w:rsidRDefault="008F2B21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C238C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4C40BC">
              <w:rPr>
                <w:rStyle w:val="a5"/>
                <w:b w:val="0"/>
                <w:sz w:val="16"/>
                <w:szCs w:val="16"/>
              </w:rPr>
              <w:t>выбора</w:t>
            </w:r>
            <w:r w:rsidRPr="003C238C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3C238C" w:rsidRPr="003C238C" w:rsidRDefault="003C238C" w:rsidP="003C238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23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Стоимость привлечения одного клиента = 500000/1000 = 500 рублей.</w:t>
            </w:r>
          </w:p>
          <w:p w:rsidR="00902985" w:rsidRPr="003C238C" w:rsidRDefault="003C238C" w:rsidP="003C238C">
            <w:pPr>
              <w:rPr>
                <w:rStyle w:val="a5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eastAsia="ru-RU"/>
              </w:rPr>
            </w:pPr>
            <w:r w:rsidRPr="003C23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Показатель </w:t>
            </w:r>
            <w:proofErr w:type="spellStart"/>
            <w:r w:rsidRPr="003C23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кликабельности</w:t>
            </w:r>
            <w:proofErr w:type="spellEnd"/>
            <w:r w:rsidRPr="003C23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= 10000/100000×100% = 10%.</w:t>
            </w:r>
          </w:p>
        </w:tc>
        <w:tc>
          <w:tcPr>
            <w:tcW w:w="1407" w:type="dxa"/>
            <w:shd w:val="clear" w:color="auto" w:fill="auto"/>
          </w:tcPr>
          <w:p w:rsidR="00902985" w:rsidRDefault="008F2B21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МДК.02.02. </w:t>
            </w:r>
            <w:proofErr w:type="spellStart"/>
            <w:r>
              <w:rPr>
                <w:color w:val="000000"/>
                <w:sz w:val="16"/>
                <w:szCs w:val="16"/>
              </w:rPr>
              <w:t>Медиапланирование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color w:val="000000"/>
                <w:sz w:val="16"/>
                <w:szCs w:val="16"/>
              </w:rPr>
              <w:t>медиабаинг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902985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02985" w:rsidRDefault="008F2B21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15-16</w:t>
            </w:r>
          </w:p>
        </w:tc>
      </w:tr>
      <w:tr w:rsidR="00902985" w:rsidRPr="005E50BA" w:rsidTr="00495175">
        <w:tc>
          <w:tcPr>
            <w:tcW w:w="569" w:type="dxa"/>
            <w:shd w:val="clear" w:color="auto" w:fill="auto"/>
          </w:tcPr>
          <w:p w:rsidR="00902985" w:rsidRPr="008F2B21" w:rsidRDefault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F2B21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881" w:type="dxa"/>
            <w:shd w:val="clear" w:color="auto" w:fill="auto"/>
          </w:tcPr>
          <w:p w:rsidR="00902985" w:rsidRPr="00DA32CF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1038" w:type="dxa"/>
            <w:shd w:val="clear" w:color="auto" w:fill="auto"/>
          </w:tcPr>
          <w:p w:rsidR="00902985" w:rsidRDefault="00902985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02985" w:rsidRPr="00123C9E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02985" w:rsidRDefault="00902985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02985" w:rsidRDefault="00902985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8F2B21" w:rsidRPr="008F2B21" w:rsidRDefault="008F2B21" w:rsidP="008F2B2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2B2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Что относится к основным элементам рекламного сообщения? </w:t>
            </w:r>
            <w:r w:rsidRPr="008F2B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Выберите </w:t>
            </w:r>
            <w:r w:rsidRPr="008F2B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 правильные варианты и обоснуйте свой выбор.</w:t>
            </w:r>
          </w:p>
          <w:p w:rsidR="008F2B21" w:rsidRPr="008F2B21" w:rsidRDefault="008F2B21" w:rsidP="008F2B21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F2B2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8F2B21" w:rsidRPr="008F2B21" w:rsidRDefault="008F2B21" w:rsidP="008F2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F2B21">
              <w:rPr>
                <w:rFonts w:ascii="Times New Roman" w:hAnsi="Times New Roman" w:cs="Times New Roman"/>
                <w:sz w:val="16"/>
                <w:szCs w:val="16"/>
              </w:rPr>
              <w:t>1. Заголовок и подзаголовок;</w:t>
            </w:r>
          </w:p>
          <w:p w:rsidR="008F2B21" w:rsidRPr="008F2B21" w:rsidRDefault="008F2B21" w:rsidP="008F2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F2B21">
              <w:rPr>
                <w:rFonts w:ascii="Times New Roman" w:hAnsi="Times New Roman" w:cs="Times New Roman"/>
                <w:sz w:val="16"/>
                <w:szCs w:val="16"/>
              </w:rPr>
              <w:t>2. Визуальные элементы;</w:t>
            </w:r>
          </w:p>
          <w:p w:rsidR="008F2B21" w:rsidRPr="008F2B21" w:rsidRDefault="008F2B21" w:rsidP="008F2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F2B21">
              <w:rPr>
                <w:rFonts w:ascii="Times New Roman" w:hAnsi="Times New Roman" w:cs="Times New Roman"/>
                <w:sz w:val="16"/>
                <w:szCs w:val="16"/>
              </w:rPr>
              <w:t>3. Контактные данные компании;</w:t>
            </w:r>
          </w:p>
          <w:p w:rsidR="008F2B21" w:rsidRPr="008F2B21" w:rsidRDefault="008F2B21" w:rsidP="008F2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F2B21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proofErr w:type="spellStart"/>
            <w:r w:rsidRPr="008F2B21">
              <w:rPr>
                <w:rFonts w:ascii="Times New Roman" w:hAnsi="Times New Roman" w:cs="Times New Roman"/>
                <w:sz w:val="16"/>
                <w:szCs w:val="16"/>
              </w:rPr>
              <w:t>Слоган</w:t>
            </w:r>
            <w:proofErr w:type="spellEnd"/>
            <w:r w:rsidRPr="008F2B21">
              <w:rPr>
                <w:rFonts w:ascii="Times New Roman" w:hAnsi="Times New Roman" w:cs="Times New Roman"/>
                <w:sz w:val="16"/>
                <w:szCs w:val="16"/>
              </w:rPr>
              <w:t xml:space="preserve"> и основной текст.</w:t>
            </w:r>
          </w:p>
          <w:p w:rsidR="00902985" w:rsidRDefault="00902985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13168" w:rsidRPr="00125771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8F2B21" w:rsidRDefault="00E13168" w:rsidP="00E13168">
            <w:pPr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8F2B21" w:rsidRPr="003C238C" w:rsidRDefault="008F2B21" w:rsidP="008F2B2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238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3C23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1,2,4.</w:t>
            </w:r>
          </w:p>
          <w:p w:rsidR="008F2B21" w:rsidRPr="003C238C" w:rsidRDefault="008F2B21" w:rsidP="008F2B2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238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3C238C" w:rsidRPr="003C238C" w:rsidRDefault="003C238C" w:rsidP="003C238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C238C">
              <w:rPr>
                <w:rStyle w:val="a5"/>
                <w:b w:val="0"/>
                <w:sz w:val="16"/>
                <w:szCs w:val="16"/>
              </w:rPr>
              <w:t>Заголовок и подзаголовок</w:t>
            </w:r>
            <w:r w:rsidRPr="003C238C">
              <w:rPr>
                <w:sz w:val="16"/>
                <w:szCs w:val="16"/>
              </w:rPr>
              <w:t xml:space="preserve"> позволяют привлечь внимание.</w:t>
            </w:r>
          </w:p>
          <w:p w:rsidR="003C238C" w:rsidRPr="003C238C" w:rsidRDefault="003C238C" w:rsidP="003C238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C238C">
              <w:rPr>
                <w:rStyle w:val="a5"/>
                <w:b w:val="0"/>
                <w:sz w:val="16"/>
                <w:szCs w:val="16"/>
              </w:rPr>
              <w:t>Основной текст</w:t>
            </w:r>
            <w:r w:rsidRPr="003C238C">
              <w:rPr>
                <w:sz w:val="16"/>
                <w:szCs w:val="16"/>
              </w:rPr>
              <w:t xml:space="preserve"> раскрывают подробности предложения. </w:t>
            </w:r>
            <w:proofErr w:type="spellStart"/>
            <w:r w:rsidRPr="003C238C">
              <w:rPr>
                <w:sz w:val="16"/>
                <w:szCs w:val="16"/>
              </w:rPr>
              <w:t>Слоган</w:t>
            </w:r>
            <w:proofErr w:type="spellEnd"/>
            <w:r w:rsidRPr="003C238C">
              <w:rPr>
                <w:sz w:val="16"/>
                <w:szCs w:val="16"/>
              </w:rPr>
              <w:t xml:space="preserve"> закрепляет рекламную идею в памяти.</w:t>
            </w:r>
          </w:p>
          <w:p w:rsidR="003C238C" w:rsidRPr="003C238C" w:rsidRDefault="003C238C" w:rsidP="003C238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C238C">
              <w:rPr>
                <w:rStyle w:val="a5"/>
                <w:b w:val="0"/>
                <w:sz w:val="16"/>
                <w:szCs w:val="16"/>
              </w:rPr>
              <w:t>Визуальные элементы</w:t>
            </w:r>
            <w:r w:rsidRPr="003C238C">
              <w:rPr>
                <w:sz w:val="16"/>
                <w:szCs w:val="16"/>
              </w:rPr>
              <w:t xml:space="preserve"> дополняют текст, вызывают эмоциональные реакции и позволяют запомнить сообщение.</w:t>
            </w:r>
          </w:p>
          <w:p w:rsidR="00902985" w:rsidRPr="003C238C" w:rsidRDefault="00902985" w:rsidP="00A107C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02985" w:rsidRDefault="008F2B21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МДК.02.01. 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02985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02985" w:rsidRDefault="008F2B21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FD23DD" w:rsidRPr="005E50BA" w:rsidTr="00495175">
        <w:tc>
          <w:tcPr>
            <w:tcW w:w="569" w:type="dxa"/>
            <w:shd w:val="clear" w:color="auto" w:fill="auto"/>
          </w:tcPr>
          <w:p w:rsidR="00FD23DD" w:rsidRPr="00DA32CF" w:rsidRDefault="00FD23D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26</w:t>
            </w:r>
          </w:p>
        </w:tc>
        <w:tc>
          <w:tcPr>
            <w:tcW w:w="881" w:type="dxa"/>
            <w:shd w:val="clear" w:color="auto" w:fill="auto"/>
          </w:tcPr>
          <w:p w:rsidR="00FD23DD" w:rsidRPr="00DA32CF" w:rsidRDefault="00FD23DD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1038" w:type="dxa"/>
            <w:shd w:val="clear" w:color="auto" w:fill="auto"/>
          </w:tcPr>
          <w:p w:rsidR="00FD23DD" w:rsidRDefault="00FD23DD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FD23DD" w:rsidRPr="00123C9E" w:rsidRDefault="00FD23DD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 xml:space="preserve">(из терминологии, фактов,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FD23DD" w:rsidRDefault="00FD23DD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FD23DD" w:rsidRDefault="00FD23DD" w:rsidP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FD23DD" w:rsidRPr="00A866D3" w:rsidRDefault="00FD23DD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866D3">
              <w:rPr>
                <w:sz w:val="16"/>
                <w:szCs w:val="16"/>
              </w:rPr>
              <w:t>Какие из российских цифровых инструментов и платформ наиболее эффективно помогают в сборе и анализе данных для принятия маркетинговых решений? Выберите два правильных ответа.</w:t>
            </w:r>
          </w:p>
          <w:p w:rsidR="00FD23DD" w:rsidRPr="00A866D3" w:rsidRDefault="00FD23DD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866D3">
              <w:rPr>
                <w:sz w:val="16"/>
                <w:szCs w:val="16"/>
              </w:rPr>
              <w:t>Варианты ответов:</w:t>
            </w:r>
          </w:p>
          <w:p w:rsidR="00FD23DD" w:rsidRPr="00A866D3" w:rsidRDefault="00FD23DD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866D3">
              <w:rPr>
                <w:rStyle w:val="a5"/>
                <w:b w:val="0"/>
                <w:sz w:val="16"/>
                <w:szCs w:val="16"/>
              </w:rPr>
              <w:t xml:space="preserve">1. </w:t>
            </w:r>
            <w:proofErr w:type="spellStart"/>
            <w:r w:rsidRPr="00A866D3">
              <w:rPr>
                <w:rStyle w:val="a5"/>
                <w:b w:val="0"/>
                <w:sz w:val="16"/>
                <w:szCs w:val="16"/>
              </w:rPr>
              <w:t>Яндекс</w:t>
            </w:r>
            <w:proofErr w:type="gramStart"/>
            <w:r w:rsidRPr="00A866D3">
              <w:rPr>
                <w:rStyle w:val="a5"/>
                <w:b w:val="0"/>
                <w:sz w:val="16"/>
                <w:szCs w:val="16"/>
              </w:rPr>
              <w:t>.М</w:t>
            </w:r>
            <w:proofErr w:type="gramEnd"/>
            <w:r w:rsidRPr="00A866D3">
              <w:rPr>
                <w:rStyle w:val="a5"/>
                <w:b w:val="0"/>
                <w:sz w:val="16"/>
                <w:szCs w:val="16"/>
              </w:rPr>
              <w:t>етрика</w:t>
            </w:r>
            <w:proofErr w:type="spellEnd"/>
            <w:r w:rsidRPr="00A866D3">
              <w:rPr>
                <w:rStyle w:val="a5"/>
                <w:b w:val="0"/>
                <w:sz w:val="16"/>
                <w:szCs w:val="16"/>
              </w:rPr>
              <w:t>;</w:t>
            </w:r>
          </w:p>
          <w:p w:rsidR="00FD23DD" w:rsidRPr="00A866D3" w:rsidRDefault="00FD23DD" w:rsidP="008F2B21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A866D3">
              <w:rPr>
                <w:rStyle w:val="a5"/>
                <w:b w:val="0"/>
                <w:sz w:val="16"/>
                <w:szCs w:val="16"/>
              </w:rPr>
              <w:t xml:space="preserve">2. </w:t>
            </w:r>
            <w:r w:rsidRPr="00A866D3">
              <w:rPr>
                <w:rStyle w:val="a5"/>
                <w:b w:val="0"/>
                <w:sz w:val="16"/>
                <w:szCs w:val="16"/>
                <w:lang w:val="en-US"/>
              </w:rPr>
              <w:t>Google</w:t>
            </w:r>
            <w:r w:rsidRPr="00A866D3">
              <w:rPr>
                <w:rStyle w:val="a5"/>
                <w:b w:val="0"/>
                <w:sz w:val="16"/>
                <w:szCs w:val="16"/>
              </w:rPr>
              <w:t xml:space="preserve"> </w:t>
            </w:r>
            <w:r w:rsidRPr="00A866D3">
              <w:rPr>
                <w:rStyle w:val="a5"/>
                <w:b w:val="0"/>
                <w:sz w:val="16"/>
                <w:szCs w:val="16"/>
                <w:lang w:val="en-US"/>
              </w:rPr>
              <w:t>Analytics</w:t>
            </w:r>
            <w:r w:rsidRPr="00A866D3">
              <w:rPr>
                <w:rStyle w:val="a5"/>
                <w:b w:val="0"/>
                <w:sz w:val="16"/>
                <w:szCs w:val="16"/>
              </w:rPr>
              <w:t>;</w:t>
            </w:r>
          </w:p>
          <w:p w:rsidR="00FD23DD" w:rsidRPr="00A866D3" w:rsidRDefault="00FD23DD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866D3">
              <w:rPr>
                <w:rStyle w:val="a5"/>
                <w:b w:val="0"/>
                <w:sz w:val="16"/>
                <w:szCs w:val="16"/>
              </w:rPr>
              <w:t xml:space="preserve">3. </w:t>
            </w:r>
            <w:proofErr w:type="spellStart"/>
            <w:r w:rsidRPr="00A866D3">
              <w:rPr>
                <w:rStyle w:val="a5"/>
                <w:b w:val="0"/>
                <w:sz w:val="16"/>
                <w:szCs w:val="16"/>
                <w:lang w:val="en-US"/>
              </w:rPr>
              <w:t>MyTarget</w:t>
            </w:r>
            <w:proofErr w:type="spellEnd"/>
            <w:proofErr w:type="gramStart"/>
            <w:r w:rsidRPr="00A866D3">
              <w:rPr>
                <w:rStyle w:val="a5"/>
                <w:b w:val="0"/>
                <w:sz w:val="16"/>
                <w:szCs w:val="16"/>
              </w:rPr>
              <w:t>;</w:t>
            </w:r>
            <w:proofErr w:type="gramEnd"/>
            <w:r w:rsidRPr="00A866D3">
              <w:rPr>
                <w:sz w:val="16"/>
                <w:szCs w:val="16"/>
              </w:rPr>
              <w:br/>
            </w:r>
            <w:r w:rsidRPr="00A866D3">
              <w:rPr>
                <w:rStyle w:val="a5"/>
                <w:b w:val="0"/>
                <w:sz w:val="16"/>
                <w:szCs w:val="16"/>
              </w:rPr>
              <w:t xml:space="preserve">4. </w:t>
            </w:r>
            <w:proofErr w:type="spellStart"/>
            <w:r w:rsidRPr="00A866D3">
              <w:rPr>
                <w:rStyle w:val="a5"/>
                <w:b w:val="0"/>
                <w:sz w:val="16"/>
                <w:szCs w:val="16"/>
              </w:rPr>
              <w:t>СберАналитика</w:t>
            </w:r>
            <w:proofErr w:type="spellEnd"/>
            <w:r w:rsidRPr="00A866D3">
              <w:rPr>
                <w:rStyle w:val="a5"/>
                <w:b w:val="0"/>
                <w:sz w:val="16"/>
                <w:szCs w:val="16"/>
              </w:rPr>
              <w:t>.</w:t>
            </w:r>
          </w:p>
          <w:p w:rsidR="00FD23DD" w:rsidRDefault="00FD23DD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13168" w:rsidRPr="00125771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6D7F1F" w:rsidRDefault="00E13168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FD23DD" w:rsidRPr="00FD23DD" w:rsidRDefault="00FD23DD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D23DD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FD23DD">
              <w:rPr>
                <w:sz w:val="16"/>
                <w:szCs w:val="16"/>
              </w:rPr>
              <w:t xml:space="preserve"> 1,4</w:t>
            </w:r>
          </w:p>
          <w:p w:rsidR="00FD23DD" w:rsidRPr="00FD23DD" w:rsidRDefault="00FD23DD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D23DD">
              <w:rPr>
                <w:rStyle w:val="a5"/>
                <w:b w:val="0"/>
                <w:sz w:val="16"/>
                <w:szCs w:val="16"/>
              </w:rPr>
              <w:t>Обоснование</w:t>
            </w:r>
            <w:r w:rsidR="004C40BC"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FD23DD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FD23DD" w:rsidRPr="003C238C" w:rsidRDefault="003C238C" w:rsidP="006D0B2B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proofErr w:type="spellStart"/>
            <w:r w:rsidRPr="003C238C">
              <w:rPr>
                <w:rStyle w:val="a5"/>
                <w:b w:val="0"/>
                <w:sz w:val="16"/>
                <w:szCs w:val="16"/>
              </w:rPr>
              <w:t>Яндекс</w:t>
            </w:r>
            <w:proofErr w:type="spellEnd"/>
            <w:r w:rsidRPr="003C238C">
              <w:rPr>
                <w:rStyle w:val="a5"/>
                <w:b w:val="0"/>
                <w:sz w:val="16"/>
                <w:szCs w:val="16"/>
              </w:rPr>
              <w:t xml:space="preserve">. Метрика и </w:t>
            </w:r>
            <w:proofErr w:type="spellStart"/>
            <w:r w:rsidRPr="003C238C">
              <w:rPr>
                <w:rStyle w:val="a5"/>
                <w:b w:val="0"/>
                <w:sz w:val="16"/>
                <w:szCs w:val="16"/>
              </w:rPr>
              <w:t>СберАналитика</w:t>
            </w:r>
            <w:proofErr w:type="spellEnd"/>
            <w:r w:rsidRPr="003C238C">
              <w:rPr>
                <w:rStyle w:val="a5"/>
                <w:b w:val="0"/>
                <w:sz w:val="16"/>
                <w:szCs w:val="16"/>
              </w:rPr>
              <w:t xml:space="preserve"> полностью </w:t>
            </w:r>
            <w:proofErr w:type="gramStart"/>
            <w:r w:rsidRPr="003C238C">
              <w:rPr>
                <w:rStyle w:val="a5"/>
                <w:b w:val="0"/>
                <w:sz w:val="16"/>
                <w:szCs w:val="16"/>
              </w:rPr>
              <w:t>адаптированы</w:t>
            </w:r>
            <w:proofErr w:type="gramEnd"/>
            <w:r w:rsidRPr="003C238C">
              <w:rPr>
                <w:rStyle w:val="a5"/>
                <w:b w:val="0"/>
                <w:sz w:val="16"/>
                <w:szCs w:val="16"/>
              </w:rPr>
              <w:t xml:space="preserve"> для российского рынка, предоставляют глубокий анализ данных и интегрируются с локальными экосистемами.</w:t>
            </w:r>
          </w:p>
        </w:tc>
        <w:tc>
          <w:tcPr>
            <w:tcW w:w="1407" w:type="dxa"/>
            <w:shd w:val="clear" w:color="auto" w:fill="auto"/>
          </w:tcPr>
          <w:p w:rsidR="00FD23DD" w:rsidRDefault="00FD23DD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МДК.03.01. 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FD23DD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FD23DD" w:rsidRDefault="00FD23DD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FD23DD" w:rsidRPr="005E50BA" w:rsidTr="00495175">
        <w:tc>
          <w:tcPr>
            <w:tcW w:w="569" w:type="dxa"/>
            <w:shd w:val="clear" w:color="auto" w:fill="auto"/>
          </w:tcPr>
          <w:p w:rsidR="00FD23DD" w:rsidRPr="00DA32CF" w:rsidRDefault="00FD23D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lastRenderedPageBreak/>
              <w:t>27</w:t>
            </w:r>
          </w:p>
        </w:tc>
        <w:tc>
          <w:tcPr>
            <w:tcW w:w="881" w:type="dxa"/>
            <w:shd w:val="clear" w:color="auto" w:fill="auto"/>
          </w:tcPr>
          <w:p w:rsidR="00FD23DD" w:rsidRPr="00DA32CF" w:rsidRDefault="00FD23DD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1038" w:type="dxa"/>
            <w:shd w:val="clear" w:color="auto" w:fill="auto"/>
          </w:tcPr>
          <w:p w:rsidR="00FD23DD" w:rsidRPr="00D84DA4" w:rsidRDefault="00FD23DD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FD23DD" w:rsidRPr="00D84DA4" w:rsidRDefault="00FD23DD" w:rsidP="00902985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FD23DD" w:rsidRPr="00D84DA4" w:rsidRDefault="00FD23DD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FD23DD" w:rsidRPr="00D84DA4" w:rsidRDefault="00FD23DD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FD23DD" w:rsidRPr="00007843" w:rsidRDefault="00FD23DD" w:rsidP="008F2B2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7843">
              <w:rPr>
                <w:rFonts w:ascii="Times New Roman" w:hAnsi="Times New Roman" w:cs="Times New Roman"/>
                <w:sz w:val="16"/>
                <w:szCs w:val="16"/>
              </w:rPr>
              <w:t xml:space="preserve">Приведите три главных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007843">
              <w:rPr>
                <w:rFonts w:ascii="Times New Roman" w:hAnsi="Times New Roman" w:cs="Times New Roman"/>
                <w:sz w:val="16"/>
                <w:szCs w:val="16"/>
              </w:rPr>
              <w:t xml:space="preserve">оммуникационных инструмента </w:t>
            </w:r>
            <w:proofErr w:type="spellStart"/>
            <w:proofErr w:type="gramStart"/>
            <w:r w:rsidRPr="00007843">
              <w:rPr>
                <w:rFonts w:ascii="Times New Roman" w:hAnsi="Times New Roman" w:cs="Times New Roman"/>
                <w:sz w:val="16"/>
                <w:szCs w:val="16"/>
              </w:rPr>
              <w:t>интернет-среды</w:t>
            </w:r>
            <w:proofErr w:type="spellEnd"/>
            <w:proofErr w:type="gramEnd"/>
          </w:p>
          <w:p w:rsidR="00FD23DD" w:rsidRPr="006D7F1F" w:rsidRDefault="00FD23DD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FD23DD" w:rsidRPr="004C40BC" w:rsidRDefault="00FD23DD" w:rsidP="00FD23DD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</w:p>
          <w:p w:rsidR="00FD23DD" w:rsidRPr="004C40BC" w:rsidRDefault="004C40BC" w:rsidP="00FD23D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C40BC">
              <w:rPr>
                <w:rStyle w:val="a5"/>
                <w:b w:val="0"/>
                <w:bCs w:val="0"/>
                <w:sz w:val="16"/>
                <w:szCs w:val="16"/>
              </w:rPr>
              <w:t xml:space="preserve">социальные сети, </w:t>
            </w:r>
            <w:proofErr w:type="spellStart"/>
            <w:r w:rsidRPr="004C40BC">
              <w:rPr>
                <w:rStyle w:val="a5"/>
                <w:b w:val="0"/>
                <w:bCs w:val="0"/>
                <w:sz w:val="16"/>
                <w:szCs w:val="16"/>
              </w:rPr>
              <w:t>мессенджеры</w:t>
            </w:r>
            <w:proofErr w:type="spellEnd"/>
            <w:r w:rsidRPr="004C40BC">
              <w:rPr>
                <w:rStyle w:val="a5"/>
                <w:b w:val="0"/>
                <w:bCs w:val="0"/>
                <w:sz w:val="16"/>
                <w:szCs w:val="16"/>
              </w:rPr>
              <w:t>, электронная почта.</w:t>
            </w:r>
          </w:p>
        </w:tc>
        <w:tc>
          <w:tcPr>
            <w:tcW w:w="1407" w:type="dxa"/>
            <w:shd w:val="clear" w:color="auto" w:fill="auto"/>
          </w:tcPr>
          <w:p w:rsidR="00FD23DD" w:rsidRDefault="00FD23DD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МДК.03.02. Коммуникационные инструменты </w:t>
            </w:r>
            <w:proofErr w:type="spellStart"/>
            <w:proofErr w:type="gramStart"/>
            <w:r>
              <w:rPr>
                <w:color w:val="000000"/>
                <w:sz w:val="16"/>
                <w:szCs w:val="16"/>
              </w:rPr>
              <w:t>интернет-среды</w:t>
            </w:r>
            <w:proofErr w:type="spellEnd"/>
            <w:proofErr w:type="gramEnd"/>
          </w:p>
        </w:tc>
        <w:tc>
          <w:tcPr>
            <w:tcW w:w="602" w:type="dxa"/>
            <w:shd w:val="clear" w:color="auto" w:fill="auto"/>
          </w:tcPr>
          <w:p w:rsidR="00FD23DD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FD23DD" w:rsidRDefault="00FD23DD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902985" w:rsidRPr="005E50BA" w:rsidTr="00495175">
        <w:tc>
          <w:tcPr>
            <w:tcW w:w="569" w:type="dxa"/>
            <w:shd w:val="clear" w:color="auto" w:fill="auto"/>
          </w:tcPr>
          <w:p w:rsidR="00902985" w:rsidRPr="00DA32CF" w:rsidRDefault="009029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28</w:t>
            </w:r>
          </w:p>
        </w:tc>
        <w:tc>
          <w:tcPr>
            <w:tcW w:w="881" w:type="dxa"/>
            <w:shd w:val="clear" w:color="auto" w:fill="auto"/>
          </w:tcPr>
          <w:p w:rsidR="00902985" w:rsidRPr="00DA32CF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2</w:t>
            </w:r>
          </w:p>
        </w:tc>
        <w:tc>
          <w:tcPr>
            <w:tcW w:w="1038" w:type="dxa"/>
            <w:shd w:val="clear" w:color="auto" w:fill="auto"/>
          </w:tcPr>
          <w:p w:rsidR="00902985" w:rsidRPr="00D84DA4" w:rsidRDefault="008F2B21" w:rsidP="008F2B2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02985" w:rsidRPr="00B366FB" w:rsidRDefault="00902985" w:rsidP="009029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565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902985" w:rsidRPr="00D84DA4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902985" w:rsidRPr="00D84DA4" w:rsidRDefault="009029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8F2B21" w:rsidRPr="00E21A2D" w:rsidRDefault="008F2B21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21A2D">
              <w:rPr>
                <w:sz w:val="16"/>
                <w:szCs w:val="16"/>
              </w:rPr>
              <w:t xml:space="preserve">Укажите три ключевые технологические инновации </w:t>
            </w:r>
            <w:r w:rsidRPr="00E21A2D">
              <w:rPr>
                <w:sz w:val="16"/>
                <w:szCs w:val="16"/>
                <w:lang w:val="en-US"/>
              </w:rPr>
              <w:t>XX</w:t>
            </w:r>
            <w:r w:rsidRPr="00E21A2D">
              <w:rPr>
                <w:sz w:val="16"/>
                <w:szCs w:val="16"/>
              </w:rPr>
              <w:t xml:space="preserve"> века и их влияние на художественное выражение в кино.</w:t>
            </w:r>
          </w:p>
          <w:p w:rsidR="00902985" w:rsidRPr="006D7F1F" w:rsidRDefault="00902985" w:rsidP="006D7F1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8F2B21" w:rsidRPr="00E21A2D" w:rsidRDefault="008F2B21" w:rsidP="008F2B2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21A2D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A107CA" w:rsidRPr="00415726" w:rsidRDefault="00A107CA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15726">
              <w:rPr>
                <w:sz w:val="16"/>
                <w:szCs w:val="16"/>
              </w:rPr>
              <w:t>- появление звукового кино</w:t>
            </w:r>
            <w:r>
              <w:rPr>
                <w:sz w:val="16"/>
                <w:szCs w:val="16"/>
              </w:rPr>
              <w:t>;</w:t>
            </w:r>
          </w:p>
          <w:p w:rsidR="00A107CA" w:rsidRPr="00415726" w:rsidRDefault="00A107CA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15726">
              <w:rPr>
                <w:sz w:val="16"/>
                <w:szCs w:val="16"/>
              </w:rPr>
              <w:t>- развитие цветно</w:t>
            </w:r>
            <w:r>
              <w:rPr>
                <w:sz w:val="16"/>
                <w:szCs w:val="16"/>
              </w:rPr>
              <w:t>го кино</w:t>
            </w:r>
            <w:r w:rsidRPr="00415726">
              <w:rPr>
                <w:sz w:val="16"/>
                <w:szCs w:val="16"/>
              </w:rPr>
              <w:t>;</w:t>
            </w:r>
          </w:p>
          <w:p w:rsidR="00A107CA" w:rsidRPr="00415726" w:rsidRDefault="00A107CA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15726">
              <w:rPr>
                <w:sz w:val="16"/>
                <w:szCs w:val="16"/>
              </w:rPr>
              <w:t xml:space="preserve">- внедрение цифровых технологий </w:t>
            </w:r>
            <w:r>
              <w:rPr>
                <w:sz w:val="16"/>
                <w:szCs w:val="16"/>
              </w:rPr>
              <w:t>и компьютерной графики</w:t>
            </w:r>
            <w:r w:rsidRPr="00415726">
              <w:rPr>
                <w:sz w:val="16"/>
                <w:szCs w:val="16"/>
              </w:rPr>
              <w:t>.</w:t>
            </w:r>
          </w:p>
          <w:p w:rsidR="00902985" w:rsidRPr="006D7F1F" w:rsidRDefault="00902985" w:rsidP="006D7F1F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02985" w:rsidRDefault="008F2B21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ОП.03. История экранных искусств</w:t>
            </w:r>
          </w:p>
        </w:tc>
        <w:tc>
          <w:tcPr>
            <w:tcW w:w="602" w:type="dxa"/>
            <w:shd w:val="clear" w:color="auto" w:fill="auto"/>
          </w:tcPr>
          <w:p w:rsidR="00902985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8F2B21" w:rsidRDefault="008F2B21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16-17</w:t>
            </w:r>
          </w:p>
          <w:p w:rsidR="00902985" w:rsidRPr="008F2B21" w:rsidRDefault="00902985" w:rsidP="008F2B2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6385" w:rsidRPr="005E50BA" w:rsidTr="00495175">
        <w:tc>
          <w:tcPr>
            <w:tcW w:w="569" w:type="dxa"/>
            <w:shd w:val="clear" w:color="auto" w:fill="auto"/>
          </w:tcPr>
          <w:p w:rsidR="00986385" w:rsidRPr="00986385" w:rsidRDefault="009863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881" w:type="dxa"/>
            <w:shd w:val="clear" w:color="auto" w:fill="auto"/>
          </w:tcPr>
          <w:p w:rsidR="00986385" w:rsidRDefault="00986385" w:rsidP="009029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1038" w:type="dxa"/>
            <w:shd w:val="clear" w:color="auto" w:fill="auto"/>
          </w:tcPr>
          <w:p w:rsidR="00986385" w:rsidRPr="005E50BA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86385" w:rsidRPr="005E50BA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86385" w:rsidRPr="005E50BA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86385" w:rsidRPr="005E50BA" w:rsidRDefault="00986385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86385" w:rsidRPr="00815324" w:rsidRDefault="00986385" w:rsidP="0098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элементами бизнес-плана и их содержанием. </w:t>
            </w:r>
          </w:p>
          <w:p w:rsidR="00986385" w:rsidRPr="00815324" w:rsidRDefault="00986385" w:rsidP="0098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80"/>
              <w:gridCol w:w="1654"/>
              <w:gridCol w:w="329"/>
              <w:gridCol w:w="2508"/>
            </w:tblGrid>
            <w:tr w:rsidR="00986385" w:rsidRPr="00815324" w:rsidTr="00CD5DE2">
              <w:tc>
                <w:tcPr>
                  <w:tcW w:w="2120" w:type="dxa"/>
                  <w:gridSpan w:val="2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Элементы бизнес-плана</w:t>
                  </w:r>
                </w:p>
              </w:tc>
              <w:tc>
                <w:tcPr>
                  <w:tcW w:w="3093" w:type="dxa"/>
                  <w:gridSpan w:val="2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Содержание</w:t>
                  </w:r>
                </w:p>
              </w:tc>
            </w:tr>
            <w:tr w:rsidR="00986385" w:rsidRPr="00815324" w:rsidTr="00577209">
              <w:tc>
                <w:tcPr>
                  <w:tcW w:w="390" w:type="dxa"/>
                </w:tcPr>
                <w:p w:rsidR="00986385" w:rsidRPr="00815324" w:rsidRDefault="00986385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:rsidR="00986385" w:rsidRPr="00815324" w:rsidRDefault="00986385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Резюме бизнес-плана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86385" w:rsidRPr="00815324" w:rsidRDefault="00986385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:rsidR="00986385" w:rsidRPr="00815324" w:rsidRDefault="00986385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Прогноз доходов и расходов, точка безубыточности, источники финансирования</w:t>
                  </w:r>
                </w:p>
              </w:tc>
            </w:tr>
            <w:tr w:rsidR="00986385" w:rsidRPr="00815324" w:rsidTr="00577209">
              <w:tc>
                <w:tcPr>
                  <w:tcW w:w="390" w:type="dxa"/>
                </w:tcPr>
                <w:p w:rsidR="00986385" w:rsidRPr="00815324" w:rsidRDefault="00986385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:rsidR="00986385" w:rsidRPr="00815324" w:rsidRDefault="00986385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рынка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86385" w:rsidRPr="00815324" w:rsidRDefault="00986385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:rsidR="00986385" w:rsidRPr="00815324" w:rsidRDefault="00986385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Описание продукта/услуги, целевая аудитория, конкурентные преимущества</w:t>
                  </w:r>
                </w:p>
              </w:tc>
            </w:tr>
            <w:tr w:rsidR="00986385" w:rsidRPr="00815324" w:rsidTr="00577209">
              <w:tc>
                <w:tcPr>
                  <w:tcW w:w="390" w:type="dxa"/>
                </w:tcPr>
                <w:p w:rsidR="00986385" w:rsidRPr="00815324" w:rsidRDefault="00986385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:rsidR="00986385" w:rsidRPr="00815324" w:rsidRDefault="00986385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Маркетинговый план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86385" w:rsidRPr="00815324" w:rsidRDefault="00986385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:rsidR="00986385" w:rsidRPr="00815324" w:rsidRDefault="00986385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Объём рынка, тенденции развития, конкурентная среда, барьеры входа</w:t>
                  </w:r>
                </w:p>
              </w:tc>
            </w:tr>
            <w:tr w:rsidR="00986385" w:rsidRPr="00815324" w:rsidTr="00577209">
              <w:tc>
                <w:tcPr>
                  <w:tcW w:w="390" w:type="dxa"/>
                </w:tcPr>
                <w:p w:rsidR="00986385" w:rsidRPr="00815324" w:rsidRDefault="00986385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:rsidR="00986385" w:rsidRPr="00815324" w:rsidRDefault="00986385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Финансовый план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86385" w:rsidRPr="00815324" w:rsidRDefault="00986385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:rsidR="00986385" w:rsidRPr="00815324" w:rsidRDefault="00986385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Стратегия продвижения, каналы сбыта, ценовая политика, бюджет маркетинга</w:t>
                  </w:r>
                </w:p>
              </w:tc>
            </w:tr>
          </w:tbl>
          <w:p w:rsidR="00986385" w:rsidRPr="00815324" w:rsidRDefault="00986385" w:rsidP="0098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22"/>
              <w:gridCol w:w="1215"/>
              <w:gridCol w:w="1217"/>
              <w:gridCol w:w="1217"/>
            </w:tblGrid>
            <w:tr w:rsidR="00986385" w:rsidRPr="00815324" w:rsidTr="00CD5DE2">
              <w:tc>
                <w:tcPr>
                  <w:tcW w:w="1253" w:type="dxa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8" w:type="dxa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86385" w:rsidRPr="00815324" w:rsidTr="00CD5DE2">
              <w:tc>
                <w:tcPr>
                  <w:tcW w:w="1253" w:type="dxa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86385" w:rsidRPr="00E21A2D" w:rsidRDefault="00986385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86385" w:rsidRPr="00815324" w:rsidRDefault="00986385" w:rsidP="0098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86385" w:rsidRPr="00815324" w:rsidTr="00CD5DE2">
              <w:tc>
                <w:tcPr>
                  <w:tcW w:w="1253" w:type="dxa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8" w:type="dxa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86385" w:rsidRPr="00815324" w:rsidTr="00CD5DE2">
              <w:tc>
                <w:tcPr>
                  <w:tcW w:w="1253" w:type="dxa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8" w:type="dxa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8" w:type="dxa"/>
                </w:tcPr>
                <w:p w:rsidR="00986385" w:rsidRPr="00815324" w:rsidRDefault="00986385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153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86385" w:rsidRPr="00E21A2D" w:rsidRDefault="00986385" w:rsidP="008F2B2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86385" w:rsidRDefault="00986385" w:rsidP="00986385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ОП.08. Бизнес-планирование</w:t>
            </w:r>
          </w:p>
        </w:tc>
        <w:tc>
          <w:tcPr>
            <w:tcW w:w="602" w:type="dxa"/>
            <w:shd w:val="clear" w:color="auto" w:fill="auto"/>
          </w:tcPr>
          <w:p w:rsidR="00986385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86385" w:rsidRDefault="00E2797A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12-13</w:t>
            </w:r>
          </w:p>
        </w:tc>
      </w:tr>
      <w:tr w:rsidR="00986385" w:rsidRPr="005E50BA" w:rsidTr="00495175">
        <w:tc>
          <w:tcPr>
            <w:tcW w:w="569" w:type="dxa"/>
            <w:shd w:val="clear" w:color="auto" w:fill="auto"/>
          </w:tcPr>
          <w:p w:rsidR="00986385" w:rsidRPr="00986385" w:rsidRDefault="009863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881" w:type="dxa"/>
            <w:shd w:val="clear" w:color="auto" w:fill="auto"/>
          </w:tcPr>
          <w:p w:rsidR="00986385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1038" w:type="dxa"/>
            <w:shd w:val="clear" w:color="auto" w:fill="auto"/>
          </w:tcPr>
          <w:p w:rsidR="00986385" w:rsidRPr="005E50BA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86385" w:rsidRPr="005E50BA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86385" w:rsidRPr="005E50BA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86385" w:rsidRPr="005E50BA" w:rsidRDefault="00986385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CD5DE2" w:rsidRPr="00CD5DE2" w:rsidRDefault="00CD5DE2" w:rsidP="00CD5DE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5DE2">
              <w:rPr>
                <w:rFonts w:ascii="Times New Roman" w:eastAsia="Calibri" w:hAnsi="Times New Roman" w:cs="Times New Roman"/>
                <w:sz w:val="16"/>
                <w:szCs w:val="16"/>
              </w:rPr>
              <w:t>Установите соответствие между функциями менеджмента и их практическим применением.</w:t>
            </w:r>
          </w:p>
          <w:p w:rsidR="00CD5DE2" w:rsidRPr="00CD5DE2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5DE2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5"/>
              <w:gridCol w:w="1896"/>
              <w:gridCol w:w="325"/>
              <w:gridCol w:w="2275"/>
            </w:tblGrid>
            <w:tr w:rsidR="00CD5DE2" w:rsidRPr="00CD5DE2" w:rsidTr="00CD5DE2">
              <w:tc>
                <w:tcPr>
                  <w:tcW w:w="2534" w:type="dxa"/>
                  <w:gridSpan w:val="2"/>
                </w:tcPr>
                <w:p w:rsidR="00CD5DE2" w:rsidRPr="00CD5DE2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Style w:val="a5"/>
                      <w:rFonts w:ascii="Times New Roman" w:hAnsi="Times New Roman" w:cs="Times New Roman"/>
                      <w:b w:val="0"/>
                      <w:sz w:val="16"/>
                      <w:szCs w:val="16"/>
                    </w:rPr>
                    <w:t>Функции менеджмента</w:t>
                  </w:r>
                </w:p>
              </w:tc>
              <w:tc>
                <w:tcPr>
                  <w:tcW w:w="2864" w:type="dxa"/>
                  <w:gridSpan w:val="2"/>
                </w:tcPr>
                <w:p w:rsidR="00CD5DE2" w:rsidRPr="00CD5DE2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Style w:val="a5"/>
                      <w:rFonts w:ascii="Times New Roman" w:hAnsi="Times New Roman" w:cs="Times New Roman"/>
                      <w:b w:val="0"/>
                      <w:sz w:val="16"/>
                      <w:szCs w:val="16"/>
                    </w:rPr>
                    <w:t>Практическое применение</w:t>
                  </w:r>
                </w:p>
              </w:tc>
            </w:tr>
            <w:tr w:rsidR="00CD5DE2" w:rsidRPr="00CD5DE2" w:rsidTr="00577209">
              <w:tc>
                <w:tcPr>
                  <w:tcW w:w="390" w:type="dxa"/>
                </w:tcPr>
                <w:p w:rsidR="00CD5DE2" w:rsidRPr="00CD5DE2" w:rsidRDefault="00CD5DE2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CD5DE2" w:rsidRPr="00CD5DE2" w:rsidRDefault="00CD5DE2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Планирование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CD5DE2" w:rsidRPr="00CD5DE2" w:rsidRDefault="00CD5DE2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CD5DE2" w:rsidRPr="00CD5DE2" w:rsidRDefault="00CD5DE2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Разработка системы поощрений и наказаний, создание условий для профессионального роста сотрудников</w:t>
                  </w:r>
                </w:p>
              </w:tc>
            </w:tr>
            <w:tr w:rsidR="00CD5DE2" w:rsidRPr="00CD5DE2" w:rsidTr="00577209">
              <w:tc>
                <w:tcPr>
                  <w:tcW w:w="390" w:type="dxa"/>
                </w:tcPr>
                <w:p w:rsidR="00CD5DE2" w:rsidRPr="00CD5DE2" w:rsidRDefault="00CD5DE2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CD5DE2" w:rsidRPr="00CD5DE2" w:rsidRDefault="00CD5DE2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Организация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CD5DE2" w:rsidRPr="00CD5DE2" w:rsidRDefault="00CD5DE2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CD5DE2" w:rsidRPr="00CD5DE2" w:rsidRDefault="00CD5DE2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Установление стандартов, измерение результатов, корректировка отклонений</w:t>
                  </w:r>
                </w:p>
              </w:tc>
            </w:tr>
            <w:tr w:rsidR="00CD5DE2" w:rsidRPr="00CD5DE2" w:rsidTr="00577209">
              <w:tc>
                <w:tcPr>
                  <w:tcW w:w="390" w:type="dxa"/>
                </w:tcPr>
                <w:p w:rsidR="00CD5DE2" w:rsidRPr="00CD5DE2" w:rsidRDefault="00CD5DE2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CD5DE2" w:rsidRPr="00CD5DE2" w:rsidRDefault="00CD5DE2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Мотивация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CD5DE2" w:rsidRPr="00CD5DE2" w:rsidRDefault="00CD5DE2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CD5DE2" w:rsidRPr="00CD5DE2" w:rsidRDefault="00CD5DE2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Распределение обязанностей, формирование структуры управления, налаживание коммуникаций</w:t>
                  </w:r>
                </w:p>
              </w:tc>
            </w:tr>
            <w:tr w:rsidR="00CD5DE2" w:rsidRPr="00CD5DE2" w:rsidTr="00577209">
              <w:tc>
                <w:tcPr>
                  <w:tcW w:w="390" w:type="dxa"/>
                </w:tcPr>
                <w:p w:rsidR="00CD5DE2" w:rsidRPr="00CD5DE2" w:rsidRDefault="00CD5DE2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CD5DE2" w:rsidRPr="00CD5DE2" w:rsidRDefault="00CD5DE2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Контроль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CD5DE2" w:rsidRPr="00CD5DE2" w:rsidRDefault="00CD5DE2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CD5DE2" w:rsidRPr="00CD5DE2" w:rsidRDefault="00CD5DE2" w:rsidP="00CD5DE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Определение целей, разработка стратегий, составление бюджетов и графиков</w:t>
                  </w:r>
                </w:p>
              </w:tc>
            </w:tr>
          </w:tbl>
          <w:p w:rsidR="00CD5DE2" w:rsidRPr="00CD5DE2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5DE2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9"/>
              <w:gridCol w:w="1217"/>
            </w:tblGrid>
            <w:tr w:rsidR="00CD5DE2" w:rsidRPr="00CD5DE2" w:rsidTr="00CD5DE2">
              <w:tc>
                <w:tcPr>
                  <w:tcW w:w="1247" w:type="dxa"/>
                </w:tcPr>
                <w:p w:rsidR="00CD5DE2" w:rsidRPr="00CD5DE2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CD5DE2" w:rsidRPr="00CD5DE2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CD5DE2" w:rsidRPr="00CD5DE2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CD5DE2" w:rsidRPr="00CD5DE2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D5D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CD5DE2" w:rsidRPr="00CD5DE2" w:rsidTr="00CD5DE2">
              <w:tc>
                <w:tcPr>
                  <w:tcW w:w="1247" w:type="dxa"/>
                </w:tcPr>
                <w:p w:rsidR="00CD5DE2" w:rsidRPr="00CD5DE2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CD5DE2" w:rsidRPr="00CD5DE2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CD5DE2" w:rsidRPr="00CD5DE2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CD5DE2" w:rsidRPr="00CD5DE2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86385" w:rsidRPr="00CD5DE2" w:rsidRDefault="00986385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CD5DE2" w:rsidRPr="00293E4B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CD5DE2" w:rsidRPr="00293E4B" w:rsidTr="00CD5DE2">
              <w:tc>
                <w:tcPr>
                  <w:tcW w:w="1247" w:type="dxa"/>
                </w:tcPr>
                <w:p w:rsidR="00CD5DE2" w:rsidRPr="00293E4B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3E4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CD5DE2" w:rsidRPr="00293E4B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3E4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CD5DE2" w:rsidRPr="00293E4B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3E4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CD5DE2" w:rsidRPr="00293E4B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3E4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CD5DE2" w:rsidRPr="00293E4B" w:rsidTr="00CD5DE2">
              <w:tc>
                <w:tcPr>
                  <w:tcW w:w="1247" w:type="dxa"/>
                </w:tcPr>
                <w:p w:rsidR="00CD5DE2" w:rsidRPr="00293E4B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3E4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CD5DE2" w:rsidRPr="00293E4B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3E4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CD5DE2" w:rsidRPr="00293E4B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3E4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CD5DE2" w:rsidRPr="00293E4B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93E4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986385" w:rsidRPr="00E21A2D" w:rsidRDefault="00986385" w:rsidP="008F2B2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86385" w:rsidRDefault="00986385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ОП.07. Менеджмент</w:t>
            </w:r>
          </w:p>
        </w:tc>
        <w:tc>
          <w:tcPr>
            <w:tcW w:w="602" w:type="dxa"/>
            <w:shd w:val="clear" w:color="auto" w:fill="auto"/>
          </w:tcPr>
          <w:p w:rsidR="00986385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86385" w:rsidRDefault="00CD5DE2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986385" w:rsidRPr="005E50BA" w:rsidTr="00495175">
        <w:tc>
          <w:tcPr>
            <w:tcW w:w="569" w:type="dxa"/>
            <w:shd w:val="clear" w:color="auto" w:fill="auto"/>
          </w:tcPr>
          <w:p w:rsidR="00986385" w:rsidRPr="00986385" w:rsidRDefault="009863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31</w:t>
            </w:r>
          </w:p>
        </w:tc>
        <w:tc>
          <w:tcPr>
            <w:tcW w:w="881" w:type="dxa"/>
            <w:shd w:val="clear" w:color="auto" w:fill="auto"/>
          </w:tcPr>
          <w:p w:rsidR="00986385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1038" w:type="dxa"/>
            <w:shd w:val="clear" w:color="auto" w:fill="auto"/>
          </w:tcPr>
          <w:p w:rsidR="00986385" w:rsidRPr="00AA624D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86385" w:rsidRPr="00AA624D" w:rsidRDefault="00986385" w:rsidP="00CD5DE2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86385" w:rsidRPr="00AA624D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986385" w:rsidRPr="00AA624D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CD5DE2" w:rsidRPr="00E56004" w:rsidRDefault="00CD5DE2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Установите правильную последовательность действий при оформлении ипотечного кредита</w:t>
            </w:r>
            <w:r w:rsidRPr="00E56004">
              <w:rPr>
                <w:sz w:val="16"/>
                <w:szCs w:val="16"/>
              </w:rPr>
              <w:t xml:space="preserve">. Расположите пункты в логическом порядке, начиная с первого действия. </w:t>
            </w:r>
          </w:p>
          <w:p w:rsidR="00CD5DE2" w:rsidRPr="00E56004" w:rsidRDefault="00CD5DE2" w:rsidP="00CD5DE2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Варианты действий:</w:t>
            </w:r>
          </w:p>
          <w:p w:rsidR="00CD5DE2" w:rsidRPr="00E56004" w:rsidRDefault="00CD5DE2" w:rsidP="00CD5DE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6004">
              <w:rPr>
                <w:rFonts w:ascii="Times New Roman" w:eastAsia="Calibri" w:hAnsi="Times New Roman" w:cs="Times New Roman"/>
                <w:sz w:val="16"/>
                <w:szCs w:val="16"/>
              </w:rPr>
              <w:t>1. Подача заявки на одобрение кредита и сбор необходимых документов;</w:t>
            </w:r>
          </w:p>
          <w:p w:rsidR="00CD5DE2" w:rsidRPr="00E56004" w:rsidRDefault="00CD5DE2" w:rsidP="00CD5DE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6004">
              <w:rPr>
                <w:rFonts w:ascii="Times New Roman" w:eastAsia="Calibri" w:hAnsi="Times New Roman" w:cs="Times New Roman"/>
                <w:sz w:val="16"/>
                <w:szCs w:val="16"/>
              </w:rPr>
              <w:t>2. Выбор объекта недвижимости и заключение предварительного договора купли-продажи;</w:t>
            </w:r>
          </w:p>
          <w:p w:rsidR="00CD5DE2" w:rsidRPr="00E56004" w:rsidRDefault="00CD5DE2" w:rsidP="00CD5DE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6004">
              <w:rPr>
                <w:rFonts w:ascii="Times New Roman" w:eastAsia="Calibri" w:hAnsi="Times New Roman" w:cs="Times New Roman"/>
                <w:sz w:val="16"/>
                <w:szCs w:val="16"/>
              </w:rPr>
              <w:t>3. Получение одобрения от банка и вынесение кредитного решения;</w:t>
            </w:r>
          </w:p>
          <w:p w:rsidR="00CD5DE2" w:rsidRPr="00E56004" w:rsidRDefault="00CD5DE2" w:rsidP="00CD5DE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6004">
              <w:rPr>
                <w:rFonts w:ascii="Times New Roman" w:eastAsia="Calibri" w:hAnsi="Times New Roman" w:cs="Times New Roman"/>
                <w:sz w:val="16"/>
                <w:szCs w:val="16"/>
              </w:rPr>
              <w:t>4. Оформление сделки и регистрация права собственности.</w:t>
            </w:r>
          </w:p>
          <w:p w:rsidR="00CD5DE2" w:rsidRPr="00E56004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D5DE2" w:rsidRPr="00E56004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6004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CD5DE2" w:rsidRPr="00E56004" w:rsidTr="00CD5DE2">
              <w:tc>
                <w:tcPr>
                  <w:tcW w:w="1246" w:type="dxa"/>
                </w:tcPr>
                <w:p w:rsidR="00CD5DE2" w:rsidRPr="00E56004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CD5DE2" w:rsidRPr="00E56004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CD5DE2" w:rsidRPr="00E56004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CD5DE2" w:rsidRPr="00E56004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86385" w:rsidRPr="00E21A2D" w:rsidRDefault="00986385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CD5DE2" w:rsidRPr="00E56004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600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1"/>
              <w:gridCol w:w="610"/>
              <w:gridCol w:w="610"/>
            </w:tblGrid>
            <w:tr w:rsidR="00CD5DE2" w:rsidRPr="00E56004" w:rsidTr="00CD5DE2">
              <w:tc>
                <w:tcPr>
                  <w:tcW w:w="1246" w:type="dxa"/>
                </w:tcPr>
                <w:p w:rsidR="00CD5DE2" w:rsidRPr="00E56004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60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CD5DE2" w:rsidRPr="00E56004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60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CD5DE2" w:rsidRPr="00E56004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60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CD5DE2" w:rsidRPr="00E56004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600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86385" w:rsidRPr="00E21A2D" w:rsidRDefault="00986385" w:rsidP="008F2B2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86385" w:rsidRDefault="00CD5DE2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СГЦ.06. Основы финансовой грамотности</w:t>
            </w:r>
          </w:p>
        </w:tc>
        <w:tc>
          <w:tcPr>
            <w:tcW w:w="602" w:type="dxa"/>
            <w:shd w:val="clear" w:color="auto" w:fill="auto"/>
          </w:tcPr>
          <w:p w:rsidR="00986385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86385" w:rsidRDefault="00CD5DE2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986385" w:rsidRPr="005E50BA" w:rsidTr="00495175">
        <w:tc>
          <w:tcPr>
            <w:tcW w:w="569" w:type="dxa"/>
            <w:shd w:val="clear" w:color="auto" w:fill="auto"/>
          </w:tcPr>
          <w:p w:rsidR="00986385" w:rsidRPr="00F42DDE" w:rsidRDefault="009863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32</w:t>
            </w:r>
          </w:p>
        </w:tc>
        <w:tc>
          <w:tcPr>
            <w:tcW w:w="881" w:type="dxa"/>
            <w:shd w:val="clear" w:color="auto" w:fill="auto"/>
          </w:tcPr>
          <w:p w:rsidR="00986385" w:rsidRPr="00F42DDE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ОК 3</w:t>
            </w:r>
          </w:p>
        </w:tc>
        <w:tc>
          <w:tcPr>
            <w:tcW w:w="1038" w:type="dxa"/>
            <w:shd w:val="clear" w:color="auto" w:fill="auto"/>
          </w:tcPr>
          <w:p w:rsidR="00986385" w:rsidRPr="00F42DDE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86385" w:rsidRPr="00F42DDE" w:rsidRDefault="00986385" w:rsidP="00CD5DE2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86385" w:rsidRPr="00F42DDE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86385" w:rsidRPr="00F42DDE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CD5DE2" w:rsidRPr="00F42DDE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действий при проверке актуальности нормативно-правовой базы для запуска рекламной кампании.</w:t>
            </w:r>
          </w:p>
          <w:p w:rsidR="00CD5DE2" w:rsidRPr="00F42DDE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CD5DE2" w:rsidRPr="00F42DDE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1. Сверка действующих редакций нормативных актов;</w:t>
            </w:r>
          </w:p>
          <w:p w:rsidR="00CD5DE2" w:rsidRPr="00F42DDE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2. Анализ изменений в законодательстве за последний квартал;</w:t>
            </w:r>
          </w:p>
          <w:p w:rsidR="00CD5DE2" w:rsidRPr="00F42DDE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3. Проверка наличия новых подзаконных актов и разъяснений;</w:t>
            </w:r>
          </w:p>
          <w:p w:rsidR="00CD5DE2" w:rsidRPr="00F42DDE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4. Формирование итогового пакета актуальных документов.</w:t>
            </w:r>
          </w:p>
          <w:p w:rsidR="00CD5DE2" w:rsidRPr="00F42DDE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D5DE2" w:rsidRPr="00F42DDE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CD5DE2" w:rsidRPr="00F42DDE" w:rsidTr="00CD5DE2">
              <w:tc>
                <w:tcPr>
                  <w:tcW w:w="1246" w:type="dxa"/>
                </w:tcPr>
                <w:p w:rsidR="00CD5DE2" w:rsidRPr="00F42DDE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CD5DE2" w:rsidRPr="00F42DDE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CD5DE2" w:rsidRPr="00F42DDE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CD5DE2" w:rsidRPr="00F42DDE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86385" w:rsidRPr="00F42DDE" w:rsidRDefault="00986385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CD5DE2" w:rsidRPr="00F42DDE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1"/>
              <w:gridCol w:w="610"/>
              <w:gridCol w:w="610"/>
            </w:tblGrid>
            <w:tr w:rsidR="00CD5DE2" w:rsidRPr="00F42DDE" w:rsidTr="00CD5DE2">
              <w:tc>
                <w:tcPr>
                  <w:tcW w:w="1246" w:type="dxa"/>
                </w:tcPr>
                <w:p w:rsidR="00CD5DE2" w:rsidRPr="00F42DDE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42DD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CD5DE2" w:rsidRPr="00F42DDE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42DD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CD5DE2" w:rsidRPr="00F42DDE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42DD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CD5DE2" w:rsidRPr="00F42DDE" w:rsidRDefault="00CD5DE2" w:rsidP="00CD5DE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42DD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86385" w:rsidRPr="00F42DDE" w:rsidRDefault="00986385" w:rsidP="008F2B2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86385" w:rsidRPr="00F42DDE" w:rsidRDefault="00CD5DE2" w:rsidP="00D84DA4">
            <w:pPr>
              <w:pStyle w:val="a4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ОП.12. Правовое обеспечение рекламной деятельности</w:t>
            </w:r>
          </w:p>
        </w:tc>
        <w:tc>
          <w:tcPr>
            <w:tcW w:w="602" w:type="dxa"/>
            <w:shd w:val="clear" w:color="auto" w:fill="auto"/>
          </w:tcPr>
          <w:p w:rsidR="00986385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86385" w:rsidRDefault="00E2797A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86385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1038" w:type="dxa"/>
            <w:shd w:val="clear" w:color="auto" w:fill="auto"/>
          </w:tcPr>
          <w:p w:rsidR="009C35CF" w:rsidRDefault="009C35CF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92F78" w:rsidRDefault="009C35CF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09" w:type="dxa"/>
            <w:shd w:val="clear" w:color="auto" w:fill="auto"/>
          </w:tcPr>
          <w:p w:rsidR="009C35CF" w:rsidRPr="00D84DA4" w:rsidRDefault="009C35CF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D84DA4" w:rsidRDefault="009C35CF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815324" w:rsidRDefault="009C35CF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 xml:space="preserve">Для инвестора проводится презентация </w:t>
            </w:r>
            <w:proofErr w:type="spellStart"/>
            <w:proofErr w:type="gramStart"/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бизнес-идеи</w:t>
            </w:r>
            <w:proofErr w:type="spellEnd"/>
            <w:proofErr w:type="gramEnd"/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. Какой из представленных ниже вариантов структуры презентации является наиболее эффективным для достижения цели привлечения финансирования?</w:t>
            </w:r>
          </w:p>
          <w:p w:rsidR="009C35CF" w:rsidRPr="00815324" w:rsidRDefault="009C35CF" w:rsidP="00CD5DE2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15324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C35CF" w:rsidRPr="00815324" w:rsidRDefault="009C35CF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1. Идея → Рынок → Команда → Финансы;</w:t>
            </w:r>
          </w:p>
          <w:p w:rsidR="009C35CF" w:rsidRPr="00815324" w:rsidRDefault="009C35CF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2. Финансы → Идея → Команда → Рынок;</w:t>
            </w:r>
          </w:p>
          <w:p w:rsidR="009C35CF" w:rsidRPr="00815324" w:rsidRDefault="009C35CF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3. Рынок → Идея → Финансы → Команда;</w:t>
            </w:r>
          </w:p>
          <w:p w:rsidR="009C35CF" w:rsidRPr="00815324" w:rsidRDefault="009C35CF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4. Команда → Идея → Рынок → Финансы.</w:t>
            </w:r>
          </w:p>
          <w:p w:rsidR="009C35CF" w:rsidRDefault="009C35CF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13168" w:rsidRPr="00125771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E21A2D" w:rsidRDefault="00E13168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4C40BC" w:rsidRDefault="009C35CF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4C40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9C35CF" w:rsidRPr="004C40BC" w:rsidRDefault="009C35CF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C40BC" w:rsidRPr="004C40BC" w:rsidRDefault="004C40BC" w:rsidP="004C40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>Презентация начинается с идеи, доказательства ее жизнеспособности для рынка, наличия работоспособной команды и необходимого объема финансов.</w:t>
            </w:r>
          </w:p>
          <w:p w:rsidR="009C35CF" w:rsidRPr="004C40BC" w:rsidRDefault="009C35CF" w:rsidP="00221E4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Default="009C35CF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ОП.08. Бизнес-планирование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2F1B27" w:rsidRPr="005E50BA" w:rsidTr="00B16B64">
        <w:tc>
          <w:tcPr>
            <w:tcW w:w="569" w:type="dxa"/>
            <w:shd w:val="clear" w:color="auto" w:fill="auto"/>
          </w:tcPr>
          <w:p w:rsidR="002F1B27" w:rsidRPr="00986385" w:rsidRDefault="002F1B27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881" w:type="dxa"/>
            <w:shd w:val="clear" w:color="auto" w:fill="auto"/>
          </w:tcPr>
          <w:p w:rsidR="002F1B27" w:rsidRDefault="002F1B27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1038" w:type="dxa"/>
            <w:shd w:val="clear" w:color="auto" w:fill="auto"/>
          </w:tcPr>
          <w:p w:rsidR="002F1B27" w:rsidRPr="00AA624D" w:rsidRDefault="002F1B27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F1B27" w:rsidRPr="00986385" w:rsidRDefault="002F1B27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2F1B27" w:rsidRPr="00D84DA4" w:rsidRDefault="002F1B27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F1B27" w:rsidRPr="00D84DA4" w:rsidRDefault="002F1B27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293E4B" w:rsidRDefault="002F1B27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Руководитель отдела столкнулся с падением производительности команды. Какой метод повышения эффективности работы персонала будет наиболее результативным в данной ситуации?</w:t>
            </w:r>
          </w:p>
          <w:p w:rsidR="002F1B27" w:rsidRPr="00293E4B" w:rsidRDefault="002F1B27" w:rsidP="00CD5DE2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293E4B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2F1B27" w:rsidRPr="00293E4B" w:rsidRDefault="002F1B27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1. Внедрение системы жёсткого контроля и штрафов за опоздания;</w:t>
            </w:r>
          </w:p>
          <w:p w:rsidR="002F1B27" w:rsidRPr="00293E4B" w:rsidRDefault="002F1B27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2. Проведение диагностики причин снижения эффективности через опрос сотрудников;</w:t>
            </w:r>
          </w:p>
          <w:p w:rsidR="002F1B27" w:rsidRPr="00293E4B" w:rsidRDefault="002F1B27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3. Повышение заработной платы всему отделу без анализа причин;</w:t>
            </w:r>
          </w:p>
          <w:p w:rsidR="002F1B27" w:rsidRPr="00293E4B" w:rsidRDefault="002F1B27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4. Ротация персонала с целью обновления команды.</w:t>
            </w:r>
          </w:p>
          <w:p w:rsidR="002F1B27" w:rsidRDefault="002F1B27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B16B64" w:rsidRDefault="00E13168" w:rsidP="00B16B6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</w:tc>
        <w:tc>
          <w:tcPr>
            <w:tcW w:w="2668" w:type="dxa"/>
            <w:shd w:val="clear" w:color="auto" w:fill="auto"/>
          </w:tcPr>
          <w:p w:rsidR="002F1B27" w:rsidRPr="004C40BC" w:rsidRDefault="002F1B27" w:rsidP="00221E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>Правильный ответ: 2.</w:t>
            </w:r>
          </w:p>
          <w:p w:rsidR="002F1B27" w:rsidRPr="004C40BC" w:rsidRDefault="002F1B27" w:rsidP="00221E4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bCs/>
                <w:sz w:val="16"/>
                <w:szCs w:val="16"/>
              </w:rPr>
              <w:t>Обоснование</w:t>
            </w:r>
            <w:r w:rsidR="004C40B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выбора</w:t>
            </w:r>
            <w:r w:rsidRPr="004C40BC">
              <w:rPr>
                <w:rFonts w:ascii="Times New Roman" w:hAnsi="Times New Roman" w:cs="Times New Roman"/>
                <w:bCs/>
                <w:sz w:val="16"/>
                <w:szCs w:val="16"/>
              </w:rPr>
              <w:t>:</w:t>
            </w:r>
          </w:p>
          <w:p w:rsidR="004C40BC" w:rsidRPr="004C40BC" w:rsidRDefault="004C40BC" w:rsidP="004951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>прос сотрудников позволяет выявить реальные причины снижения производительности и разработать целевые меры по улучшению ситуации.</w:t>
            </w:r>
          </w:p>
          <w:p w:rsidR="002F1B27" w:rsidRPr="004C40BC" w:rsidRDefault="002F1B27" w:rsidP="00221E4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Default="002F1B27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ОП.07. Менеджмент</w:t>
            </w:r>
          </w:p>
        </w:tc>
        <w:tc>
          <w:tcPr>
            <w:tcW w:w="602" w:type="dxa"/>
            <w:shd w:val="clear" w:color="auto" w:fill="auto"/>
          </w:tcPr>
          <w:p w:rsidR="002F1B27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F1B27" w:rsidRDefault="002F1B27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15-16</w:t>
            </w:r>
          </w:p>
        </w:tc>
      </w:tr>
      <w:tr w:rsidR="00521FC0" w:rsidRPr="005E50BA" w:rsidTr="00495175">
        <w:tc>
          <w:tcPr>
            <w:tcW w:w="569" w:type="dxa"/>
            <w:shd w:val="clear" w:color="auto" w:fill="auto"/>
          </w:tcPr>
          <w:p w:rsidR="00521FC0" w:rsidRPr="00986385" w:rsidRDefault="00521FC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881" w:type="dxa"/>
            <w:shd w:val="clear" w:color="auto" w:fill="auto"/>
          </w:tcPr>
          <w:p w:rsidR="00521FC0" w:rsidRDefault="00521FC0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1038" w:type="dxa"/>
            <w:shd w:val="clear" w:color="auto" w:fill="auto"/>
          </w:tcPr>
          <w:p w:rsidR="00521FC0" w:rsidRPr="00AA624D" w:rsidRDefault="00521FC0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521FC0" w:rsidRPr="00986385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521FC0" w:rsidRPr="00D84DA4" w:rsidRDefault="00521FC0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521FC0" w:rsidRPr="00D84DA4" w:rsidRDefault="00521FC0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521FC0" w:rsidRPr="00494C7C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Какое из определений наиболее точно отражает понятие «недобросовестная реклама» согласно Федеральному закону «О рекламе»?</w:t>
            </w:r>
          </w:p>
          <w:p w:rsidR="00521FC0" w:rsidRPr="00494C7C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521FC0" w:rsidRPr="00494C7C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 Реклама, которая содержит некорректные сравнения с товарами других производителей;</w:t>
            </w:r>
          </w:p>
          <w:p w:rsidR="00521FC0" w:rsidRPr="00494C7C" w:rsidRDefault="00521FC0" w:rsidP="00CD5DE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2. Реклама, которая содержит не соответствующие действительности сведения о товаре;</w:t>
            </w:r>
          </w:p>
          <w:p w:rsidR="00521FC0" w:rsidRPr="00494C7C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3. Реклама, которая может ввести потребителя в заблуждение относительно рекламируемого товара;</w:t>
            </w:r>
          </w:p>
          <w:p w:rsidR="00521FC0" w:rsidRPr="00494C7C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4. Реклама, которая содержит все перечисленные признаки и нарушает законодательство о рекламе.</w:t>
            </w:r>
          </w:p>
          <w:p w:rsidR="00063296" w:rsidRPr="00E13168" w:rsidRDefault="00063296" w:rsidP="0006329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063296" w:rsidRPr="00C14275" w:rsidRDefault="00063296" w:rsidP="0006329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521FC0" w:rsidRPr="00E21A2D" w:rsidRDefault="00521FC0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21FC0" w:rsidRPr="004C40BC" w:rsidRDefault="00521FC0" w:rsidP="00FD23DD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4C40BC">
              <w:rPr>
                <w:sz w:val="16"/>
                <w:szCs w:val="16"/>
              </w:rPr>
              <w:t xml:space="preserve"> 4</w:t>
            </w:r>
          </w:p>
          <w:p w:rsidR="00521FC0" w:rsidRPr="004C40BC" w:rsidRDefault="00521FC0" w:rsidP="00FD23DD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521FC0" w:rsidRPr="004C40BC" w:rsidRDefault="004C40BC" w:rsidP="00FD23D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Недобросовестная реклама может </w:t>
            </w: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 xml:space="preserve">содержать некорректные сравнения </w:t>
            </w:r>
            <w:r w:rsidRPr="004C40B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 товарами других производителей, не соответствующие действительности сведения о товаре, может ввести потребителя в заблуждение относительно рекламируемого товара.</w:t>
            </w:r>
          </w:p>
        </w:tc>
        <w:tc>
          <w:tcPr>
            <w:tcW w:w="1407" w:type="dxa"/>
            <w:shd w:val="clear" w:color="auto" w:fill="auto"/>
          </w:tcPr>
          <w:p w:rsidR="00521FC0" w:rsidRDefault="00521FC0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ОП.12. Правовое обеспечение рекламной деятельности</w:t>
            </w:r>
          </w:p>
        </w:tc>
        <w:tc>
          <w:tcPr>
            <w:tcW w:w="602" w:type="dxa"/>
            <w:shd w:val="clear" w:color="auto" w:fill="auto"/>
          </w:tcPr>
          <w:p w:rsidR="00521FC0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521FC0" w:rsidRDefault="00521FC0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86385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36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1038" w:type="dxa"/>
            <w:shd w:val="clear" w:color="auto" w:fill="auto"/>
          </w:tcPr>
          <w:p w:rsidR="009C35CF" w:rsidRPr="00AA624D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986385" w:rsidRDefault="009C35CF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D84DA4" w:rsidRDefault="009C35CF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D84DA4" w:rsidRDefault="009C35CF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E56004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sz w:val="16"/>
                <w:szCs w:val="16"/>
              </w:rPr>
              <w:t>При оценке инвестиционного проекта, какой показатель является наиболее важным для определения его финансовой эффективности?</w:t>
            </w:r>
          </w:p>
          <w:p w:rsidR="009C35CF" w:rsidRPr="00E56004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C35CF" w:rsidRPr="00E56004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13168">
              <w:rPr>
                <w:rStyle w:val="a5"/>
                <w:b w:val="0"/>
                <w:sz w:val="16"/>
                <w:szCs w:val="16"/>
              </w:rPr>
              <w:t>1. Чистая приведённая стоимость (NPV)</w:t>
            </w:r>
            <w:r w:rsidRPr="00E13168">
              <w:rPr>
                <w:sz w:val="16"/>
                <w:szCs w:val="16"/>
              </w:rPr>
              <w:t xml:space="preserve"> — разница между текущей стоимостью поступлений и </w:t>
            </w:r>
            <w:r w:rsidR="00E13168" w:rsidRPr="00E13168">
              <w:rPr>
                <w:sz w:val="16"/>
                <w:szCs w:val="16"/>
              </w:rPr>
              <w:t>инвестициями</w:t>
            </w:r>
            <w:r w:rsidRPr="00E13168">
              <w:rPr>
                <w:sz w:val="16"/>
                <w:szCs w:val="16"/>
              </w:rPr>
              <w:t>;</w:t>
            </w:r>
          </w:p>
          <w:p w:rsidR="009C35CF" w:rsidRPr="00E56004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2. Индекс рентабельности (PI)</w:t>
            </w:r>
            <w:r w:rsidRPr="00E56004">
              <w:rPr>
                <w:sz w:val="16"/>
                <w:szCs w:val="16"/>
              </w:rPr>
              <w:t xml:space="preserve"> — отношение приведённой стоимости доходов к приведённой стоимости затрат;</w:t>
            </w:r>
          </w:p>
          <w:p w:rsidR="009C35CF" w:rsidRPr="00E56004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3. Внутренняя норма доходности (IRR)</w:t>
            </w:r>
            <w:r w:rsidRPr="00E56004">
              <w:rPr>
                <w:sz w:val="16"/>
                <w:szCs w:val="16"/>
              </w:rPr>
              <w:t xml:space="preserve"> — ставка дисконтирования, при которой NPV = 0;</w:t>
            </w:r>
          </w:p>
          <w:p w:rsidR="009C35CF" w:rsidRPr="00E56004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4. Срок окупаемости (PP)</w:t>
            </w:r>
            <w:r w:rsidRPr="00E56004">
              <w:rPr>
                <w:sz w:val="16"/>
                <w:szCs w:val="16"/>
              </w:rPr>
              <w:t xml:space="preserve"> — период возврата вложенных средств.</w:t>
            </w:r>
          </w:p>
          <w:p w:rsidR="009C35CF" w:rsidRDefault="009C35CF" w:rsidP="00CD5DE2">
            <w:pPr>
              <w:tabs>
                <w:tab w:val="left" w:pos="1206"/>
              </w:tabs>
              <w:rPr>
                <w:lang w:eastAsia="ru-RU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CD5DE2" w:rsidRDefault="00E13168" w:rsidP="00CD5DE2">
            <w:pPr>
              <w:tabs>
                <w:tab w:val="left" w:pos="1206"/>
              </w:tabs>
              <w:rPr>
                <w:lang w:eastAsia="ru-RU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4C40BC" w:rsidRDefault="009C35CF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4C40BC">
              <w:rPr>
                <w:sz w:val="16"/>
                <w:szCs w:val="16"/>
              </w:rPr>
              <w:t xml:space="preserve"> 1</w:t>
            </w:r>
          </w:p>
          <w:p w:rsidR="009C35CF" w:rsidRPr="004C40BC" w:rsidRDefault="009C35CF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9C35CF" w:rsidRPr="004C40BC" w:rsidRDefault="004C40BC" w:rsidP="004C40B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sz w:val="16"/>
                <w:szCs w:val="16"/>
                <w:lang w:val="en-US"/>
              </w:rPr>
              <w:t>NPV</w:t>
            </w:r>
            <w:r w:rsidRPr="004C40BC">
              <w:rPr>
                <w:sz w:val="16"/>
                <w:szCs w:val="16"/>
              </w:rPr>
              <w:t xml:space="preserve"> является базовым для расчета всех прочих показателей.</w:t>
            </w:r>
          </w:p>
        </w:tc>
        <w:tc>
          <w:tcPr>
            <w:tcW w:w="1407" w:type="dxa"/>
            <w:shd w:val="clear" w:color="auto" w:fill="auto"/>
          </w:tcPr>
          <w:p w:rsidR="009C35CF" w:rsidRDefault="009C35CF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СГЦ.06. Основы финансовой грамотности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986385" w:rsidRPr="005E50BA" w:rsidTr="00495175">
        <w:tc>
          <w:tcPr>
            <w:tcW w:w="569" w:type="dxa"/>
            <w:shd w:val="clear" w:color="auto" w:fill="auto"/>
          </w:tcPr>
          <w:p w:rsidR="00986385" w:rsidRPr="00986385" w:rsidRDefault="009863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881" w:type="dxa"/>
            <w:shd w:val="clear" w:color="auto" w:fill="auto"/>
          </w:tcPr>
          <w:p w:rsidR="00986385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1038" w:type="dxa"/>
            <w:shd w:val="clear" w:color="auto" w:fill="auto"/>
          </w:tcPr>
          <w:p w:rsidR="00986385" w:rsidRDefault="00986385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86385" w:rsidRPr="00123C9E" w:rsidRDefault="00986385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86385" w:rsidRDefault="00986385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86385" w:rsidRDefault="00986385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CD5DE2" w:rsidRPr="00815324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При разработке бизнес-плана необходимо учесть различные факторы успеха проекта. Какие из перечисленных факторов являются критически важными для успешного запуска нового производства?</w:t>
            </w:r>
          </w:p>
          <w:p w:rsidR="00CD5DE2" w:rsidRPr="00815324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 xml:space="preserve"> (может быть несколько).</w:t>
            </w:r>
          </w:p>
          <w:p w:rsidR="00CD5DE2" w:rsidRPr="00815324" w:rsidRDefault="00CD5DE2" w:rsidP="00CD5DE2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15324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CD5DE2" w:rsidRPr="00815324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1. Наличие стартового капитала и источников финансирования;</w:t>
            </w:r>
          </w:p>
          <w:p w:rsidR="00CD5DE2" w:rsidRPr="00815324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2. Проведённый анализ рынка и конкурентов;</w:t>
            </w:r>
          </w:p>
          <w:p w:rsidR="00CD5DE2" w:rsidRPr="00815324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3. Сформированная команда специалистов и управленческий состав;</w:t>
            </w:r>
          </w:p>
          <w:p w:rsidR="00CD5DE2" w:rsidRPr="00815324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5324">
              <w:rPr>
                <w:rFonts w:ascii="Times New Roman" w:hAnsi="Times New Roman" w:cs="Times New Roman"/>
                <w:sz w:val="16"/>
                <w:szCs w:val="16"/>
              </w:rPr>
              <w:t>4. Система скидок с цены оптовым покупателям.</w:t>
            </w:r>
          </w:p>
          <w:p w:rsidR="00986385" w:rsidRDefault="00986385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E21A2D" w:rsidRDefault="00E13168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CD5DE2" w:rsidRPr="004C40BC" w:rsidRDefault="00CD5DE2" w:rsidP="00CD5DE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4C40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1,2, 3.</w:t>
            </w:r>
          </w:p>
          <w:p w:rsidR="00CD5DE2" w:rsidRPr="004C40BC" w:rsidRDefault="00CD5DE2" w:rsidP="00CD5DE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</w:t>
            </w:r>
            <w:r w:rsid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выбора</w:t>
            </w: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4C40BC" w:rsidRPr="004C40BC" w:rsidRDefault="004C40BC" w:rsidP="004C40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bCs/>
                <w:sz w:val="16"/>
                <w:szCs w:val="16"/>
              </w:rPr>
              <w:t>Н</w:t>
            </w: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>аличие финансирования — обязательное условие для старта.</w:t>
            </w:r>
          </w:p>
          <w:p w:rsidR="004C40BC" w:rsidRPr="004C40BC" w:rsidRDefault="004C40BC" w:rsidP="004C40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>Анализ рынка определяет жизнеспособность проекта.</w:t>
            </w:r>
          </w:p>
          <w:p w:rsidR="00986385" w:rsidRPr="004C40BC" w:rsidRDefault="004C40BC" w:rsidP="008F2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>Квалифицированная команда обеспечивает реализацию планов.</w:t>
            </w:r>
          </w:p>
        </w:tc>
        <w:tc>
          <w:tcPr>
            <w:tcW w:w="1407" w:type="dxa"/>
            <w:shd w:val="clear" w:color="auto" w:fill="auto"/>
          </w:tcPr>
          <w:p w:rsidR="00986385" w:rsidRDefault="00CD5DE2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ОП.08. Бизнес-планирование</w:t>
            </w:r>
          </w:p>
        </w:tc>
        <w:tc>
          <w:tcPr>
            <w:tcW w:w="602" w:type="dxa"/>
            <w:shd w:val="clear" w:color="auto" w:fill="auto"/>
          </w:tcPr>
          <w:p w:rsidR="00986385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86385" w:rsidRDefault="00E2797A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986385" w:rsidRPr="005E50BA" w:rsidTr="00495175">
        <w:tc>
          <w:tcPr>
            <w:tcW w:w="569" w:type="dxa"/>
            <w:shd w:val="clear" w:color="auto" w:fill="auto"/>
          </w:tcPr>
          <w:p w:rsidR="00986385" w:rsidRPr="00986385" w:rsidRDefault="0098638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881" w:type="dxa"/>
            <w:shd w:val="clear" w:color="auto" w:fill="auto"/>
          </w:tcPr>
          <w:p w:rsidR="00986385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1038" w:type="dxa"/>
            <w:shd w:val="clear" w:color="auto" w:fill="auto"/>
          </w:tcPr>
          <w:p w:rsidR="00986385" w:rsidRDefault="00986385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86385" w:rsidRPr="00123C9E" w:rsidRDefault="00986385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86385" w:rsidRDefault="00986385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86385" w:rsidRDefault="00986385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CD5DE2" w:rsidRPr="00293E4B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Перед руководителем стоит задача повышения эффективности работы отдела. Какие из перечисленных мер целесообразно применить для достижения этой цели?</w:t>
            </w:r>
          </w:p>
          <w:p w:rsidR="00CD5DE2" w:rsidRPr="00293E4B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варианты.</w:t>
            </w:r>
          </w:p>
          <w:p w:rsidR="00CD5DE2" w:rsidRPr="00293E4B" w:rsidRDefault="00CD5DE2" w:rsidP="00CD5DE2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293E4B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CD5DE2" w:rsidRPr="00293E4B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1. Внедрение системы ключевых показателей эффективности (KPI) для каждого сотрудника;</w:t>
            </w:r>
          </w:p>
          <w:p w:rsidR="00CD5DE2" w:rsidRPr="00293E4B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2. Организация регулярных встреч для обсуждения результатов работы и возникающих проблем;</w:t>
            </w:r>
          </w:p>
          <w:p w:rsidR="00CD5DE2" w:rsidRPr="00293E4B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3. Пересмотр должностных инструкций и распределение обязанностей с учётом компетенций сотрудников;</w:t>
            </w:r>
          </w:p>
          <w:p w:rsidR="00CD5DE2" w:rsidRPr="00293E4B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3E4B">
              <w:rPr>
                <w:rFonts w:ascii="Times New Roman" w:hAnsi="Times New Roman" w:cs="Times New Roman"/>
                <w:sz w:val="16"/>
                <w:szCs w:val="16"/>
              </w:rPr>
              <w:t>4. Сокращение штата для оптимизации расходов.</w:t>
            </w:r>
          </w:p>
          <w:p w:rsidR="00986385" w:rsidRDefault="00986385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E21A2D" w:rsidRDefault="00E13168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CD5DE2" w:rsidRPr="004C40BC" w:rsidRDefault="00CD5DE2" w:rsidP="00CD5DE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4C40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1,2,3.</w:t>
            </w:r>
          </w:p>
          <w:p w:rsidR="00CD5DE2" w:rsidRPr="004C40BC" w:rsidRDefault="00CD5DE2" w:rsidP="00CD5DE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Обоснование </w:t>
            </w:r>
            <w:r w:rsid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выбора</w:t>
            </w:r>
            <w:r w:rsidRPr="004C40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4C40BC" w:rsidRPr="004C40BC" w:rsidRDefault="004C40BC" w:rsidP="004C40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bCs/>
                <w:sz w:val="16"/>
                <w:szCs w:val="16"/>
              </w:rPr>
              <w:t>С</w:t>
            </w: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>истема KPI позволяет чётко определить цели и измерить результаты работы.</w:t>
            </w:r>
          </w:p>
          <w:p w:rsidR="004C40BC" w:rsidRPr="004C40BC" w:rsidRDefault="004C40BC" w:rsidP="004C40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>Регулярные встречи способствуют улучшению коммуникации и оперативному решению проблем.</w:t>
            </w:r>
          </w:p>
          <w:p w:rsidR="004C40BC" w:rsidRPr="004C40BC" w:rsidRDefault="004C40BC" w:rsidP="004C40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C40BC">
              <w:rPr>
                <w:rFonts w:ascii="Times New Roman" w:hAnsi="Times New Roman" w:cs="Times New Roman"/>
                <w:sz w:val="16"/>
                <w:szCs w:val="16"/>
              </w:rPr>
              <w:t>Распределение обязанностей повышает эффективность использования ресурсов.</w:t>
            </w:r>
          </w:p>
          <w:p w:rsidR="00986385" w:rsidRPr="004C40BC" w:rsidRDefault="00986385" w:rsidP="00221E4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86385" w:rsidRDefault="00CD5DE2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ОП.07. Менеджмент</w:t>
            </w:r>
          </w:p>
        </w:tc>
        <w:tc>
          <w:tcPr>
            <w:tcW w:w="602" w:type="dxa"/>
            <w:shd w:val="clear" w:color="auto" w:fill="auto"/>
          </w:tcPr>
          <w:p w:rsidR="00986385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86385" w:rsidRDefault="00CD5DE2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16-17</w:t>
            </w:r>
          </w:p>
        </w:tc>
      </w:tr>
      <w:tr w:rsidR="00521FC0" w:rsidRPr="005E50BA" w:rsidTr="00495175">
        <w:tc>
          <w:tcPr>
            <w:tcW w:w="569" w:type="dxa"/>
            <w:shd w:val="clear" w:color="auto" w:fill="auto"/>
          </w:tcPr>
          <w:p w:rsidR="00521FC0" w:rsidRPr="00986385" w:rsidRDefault="00521FC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881" w:type="dxa"/>
            <w:shd w:val="clear" w:color="auto" w:fill="auto"/>
          </w:tcPr>
          <w:p w:rsidR="00521FC0" w:rsidRDefault="00521FC0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1038" w:type="dxa"/>
            <w:shd w:val="clear" w:color="auto" w:fill="auto"/>
          </w:tcPr>
          <w:p w:rsidR="00521FC0" w:rsidRDefault="00521FC0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521FC0" w:rsidRPr="00123C9E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 xml:space="preserve">Задание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521FC0" w:rsidRDefault="00521FC0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521FC0" w:rsidRDefault="00521FC0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1-3 </w:t>
            </w:r>
            <w:r>
              <w:rPr>
                <w:color w:val="000000"/>
                <w:sz w:val="16"/>
                <w:szCs w:val="16"/>
              </w:rPr>
              <w:lastRenderedPageBreak/>
              <w:t>минуты</w:t>
            </w:r>
          </w:p>
        </w:tc>
        <w:tc>
          <w:tcPr>
            <w:tcW w:w="5097" w:type="dxa"/>
            <w:shd w:val="clear" w:color="auto" w:fill="auto"/>
          </w:tcPr>
          <w:p w:rsidR="00521FC0" w:rsidRPr="00494C7C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Какие из перечисленных терминов относятся к основным понятиям, </w:t>
            </w:r>
            <w:r w:rsidRPr="00494C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используемым в Федеральном законе «О рекламе»?</w:t>
            </w:r>
          </w:p>
          <w:p w:rsidR="00521FC0" w:rsidRPr="00494C7C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варианты:</w:t>
            </w:r>
          </w:p>
          <w:p w:rsidR="00521FC0" w:rsidRPr="00494C7C" w:rsidRDefault="00521FC0" w:rsidP="00CD5DE2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94C7C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521FC0" w:rsidRPr="00494C7C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1. Спонсор;</w:t>
            </w:r>
          </w:p>
          <w:p w:rsidR="00521FC0" w:rsidRPr="00494C7C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2. Рекламодатель;</w:t>
            </w:r>
          </w:p>
          <w:p w:rsidR="00521FC0" w:rsidRPr="00494C7C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3. Рекламный носитель;</w:t>
            </w:r>
          </w:p>
          <w:p w:rsidR="00521FC0" w:rsidRPr="00494C7C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proofErr w:type="spellStart"/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Рекламораспространитель</w:t>
            </w:r>
            <w:proofErr w:type="spellEnd"/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521FC0" w:rsidRDefault="00521FC0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E21A2D" w:rsidRDefault="00E13168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21FC0" w:rsidRPr="00494C7C" w:rsidRDefault="00521FC0" w:rsidP="00FD23DD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494C7C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494C7C">
              <w:rPr>
                <w:sz w:val="16"/>
                <w:szCs w:val="16"/>
              </w:rPr>
              <w:t xml:space="preserve"> 1,2,4.</w:t>
            </w:r>
          </w:p>
          <w:p w:rsidR="00521FC0" w:rsidRPr="00494C7C" w:rsidRDefault="00521FC0" w:rsidP="00FD23DD">
            <w:pPr>
              <w:pStyle w:val="a4"/>
              <w:tabs>
                <w:tab w:val="left" w:pos="426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494C7C">
              <w:rPr>
                <w:rStyle w:val="a5"/>
                <w:b w:val="0"/>
                <w:sz w:val="16"/>
                <w:szCs w:val="16"/>
              </w:rPr>
              <w:lastRenderedPageBreak/>
              <w:t>Обоснование выбора:</w:t>
            </w:r>
          </w:p>
          <w:p w:rsidR="00521FC0" w:rsidRPr="00494C7C" w:rsidRDefault="004C40BC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521FC0">
              <w:rPr>
                <w:rFonts w:ascii="Times New Roman" w:hAnsi="Times New Roman" w:cs="Times New Roman"/>
                <w:sz w:val="16"/>
                <w:szCs w:val="16"/>
              </w:rPr>
              <w:t>ермины «спонсор», «р</w:t>
            </w:r>
            <w:r w:rsidR="00521FC0" w:rsidRPr="00494C7C">
              <w:rPr>
                <w:rFonts w:ascii="Times New Roman" w:hAnsi="Times New Roman" w:cs="Times New Roman"/>
                <w:sz w:val="16"/>
                <w:szCs w:val="16"/>
              </w:rPr>
              <w:t>екламодатель</w:t>
            </w:r>
            <w:r w:rsidR="00521FC0">
              <w:rPr>
                <w:rFonts w:ascii="Times New Roman" w:hAnsi="Times New Roman" w:cs="Times New Roman"/>
                <w:sz w:val="16"/>
                <w:szCs w:val="16"/>
              </w:rPr>
              <w:t>», «</w:t>
            </w:r>
            <w:proofErr w:type="spellStart"/>
            <w:r w:rsidR="00521FC0">
              <w:rPr>
                <w:rFonts w:ascii="Times New Roman" w:hAnsi="Times New Roman" w:cs="Times New Roman"/>
                <w:sz w:val="16"/>
                <w:szCs w:val="16"/>
              </w:rPr>
              <w:t>рекламораспространитель</w:t>
            </w:r>
            <w:proofErr w:type="spellEnd"/>
            <w:r w:rsidR="00521FC0">
              <w:rPr>
                <w:rFonts w:ascii="Times New Roman" w:hAnsi="Times New Roman" w:cs="Times New Roman"/>
                <w:sz w:val="16"/>
                <w:szCs w:val="16"/>
              </w:rPr>
              <w:t>» указаны</w:t>
            </w:r>
          </w:p>
          <w:p w:rsidR="00521FC0" w:rsidRPr="00494C7C" w:rsidRDefault="00521FC0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C7C">
              <w:rPr>
                <w:rFonts w:ascii="Times New Roman" w:hAnsi="Times New Roman" w:cs="Times New Roman"/>
                <w:sz w:val="16"/>
                <w:szCs w:val="16"/>
              </w:rPr>
              <w:t>в ФЗ «О рекламе».</w:t>
            </w:r>
          </w:p>
          <w:p w:rsidR="00521FC0" w:rsidRPr="00E21A2D" w:rsidRDefault="00521FC0" w:rsidP="00FD23D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521FC0" w:rsidRDefault="00521FC0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ОП.12. Правовое </w:t>
            </w:r>
            <w:r>
              <w:rPr>
                <w:color w:val="000000"/>
                <w:sz w:val="16"/>
                <w:szCs w:val="16"/>
              </w:rPr>
              <w:lastRenderedPageBreak/>
              <w:t>обеспечение рекламной деятельности</w:t>
            </w:r>
          </w:p>
        </w:tc>
        <w:tc>
          <w:tcPr>
            <w:tcW w:w="602" w:type="dxa"/>
            <w:shd w:val="clear" w:color="auto" w:fill="auto"/>
          </w:tcPr>
          <w:p w:rsidR="00521FC0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397" w:type="dxa"/>
            <w:shd w:val="clear" w:color="auto" w:fill="auto"/>
          </w:tcPr>
          <w:p w:rsidR="00521FC0" w:rsidRDefault="00521FC0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86385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40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1038" w:type="dxa"/>
            <w:shd w:val="clear" w:color="auto" w:fill="auto"/>
          </w:tcPr>
          <w:p w:rsidR="009C35CF" w:rsidRDefault="009C35CF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123C9E" w:rsidRDefault="009C35CF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Default="009C35CF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Default="009C35CF" w:rsidP="00CD5DE2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E56004" w:rsidRDefault="009C35CF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6004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источников финансирования являются наиболее подходящими для реализации рекламного проекта? Выберите все верные варианты (может быть несколько):</w:t>
            </w:r>
          </w:p>
          <w:p w:rsidR="009C35CF" w:rsidRPr="00E56004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sz w:val="16"/>
                <w:szCs w:val="16"/>
              </w:rPr>
              <w:t>Варианты ответов:</w:t>
            </w:r>
          </w:p>
          <w:p w:rsidR="009C35CF" w:rsidRPr="00E56004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 xml:space="preserve">1. </w:t>
            </w:r>
            <w:proofErr w:type="spellStart"/>
            <w:r w:rsidRPr="00E56004">
              <w:rPr>
                <w:rStyle w:val="a5"/>
                <w:b w:val="0"/>
                <w:sz w:val="16"/>
                <w:szCs w:val="16"/>
              </w:rPr>
              <w:t>Краудфандинг</w:t>
            </w:r>
            <w:proofErr w:type="spellEnd"/>
            <w:r w:rsidRPr="00E56004">
              <w:rPr>
                <w:sz w:val="16"/>
                <w:szCs w:val="16"/>
              </w:rPr>
              <w:t xml:space="preserve"> — привлечение средств от большого количества частных инвесторов через специальные платформы;</w:t>
            </w:r>
          </w:p>
          <w:p w:rsidR="009C35CF" w:rsidRPr="00E56004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2. Банковский кредит</w:t>
            </w:r>
            <w:r w:rsidRPr="00E56004">
              <w:rPr>
                <w:sz w:val="16"/>
                <w:szCs w:val="16"/>
              </w:rPr>
              <w:t xml:space="preserve"> — получение денежных средств под проценты с обеспечением возврата;</w:t>
            </w:r>
          </w:p>
          <w:p w:rsidR="009C35CF" w:rsidRPr="00E56004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3. Собственные средства</w:t>
            </w:r>
            <w:r w:rsidRPr="00E56004">
              <w:rPr>
                <w:sz w:val="16"/>
                <w:szCs w:val="16"/>
              </w:rPr>
              <w:t xml:space="preserve"> — использование внутренних ресурсов компании;</w:t>
            </w:r>
          </w:p>
          <w:p w:rsidR="009C35CF" w:rsidRPr="00E56004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rStyle w:val="a5"/>
                <w:b w:val="0"/>
                <w:sz w:val="16"/>
                <w:szCs w:val="16"/>
              </w:rPr>
              <w:t>4. Гранты и субсидии</w:t>
            </w:r>
            <w:r w:rsidRPr="00E56004">
              <w:rPr>
                <w:sz w:val="16"/>
                <w:szCs w:val="16"/>
              </w:rPr>
              <w:t xml:space="preserve"> — безвозмездное финансирование от государственных или частных фондов</w:t>
            </w:r>
          </w:p>
          <w:p w:rsidR="009C35CF" w:rsidRDefault="009C35CF" w:rsidP="00CD5DE2">
            <w:pPr>
              <w:pStyle w:val="a4"/>
              <w:tabs>
                <w:tab w:val="left" w:pos="2294"/>
              </w:tabs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E21A2D" w:rsidRDefault="00E13168" w:rsidP="00CD5DE2">
            <w:pPr>
              <w:pStyle w:val="a4"/>
              <w:tabs>
                <w:tab w:val="left" w:pos="2294"/>
              </w:tabs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4C40BC" w:rsidRDefault="009C35CF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4C40BC">
              <w:rPr>
                <w:sz w:val="16"/>
                <w:szCs w:val="16"/>
              </w:rPr>
              <w:t xml:space="preserve"> 1, 3, 4</w:t>
            </w:r>
          </w:p>
          <w:p w:rsidR="009C35CF" w:rsidRPr="004C40BC" w:rsidRDefault="009C35CF" w:rsidP="00221E49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4C40BC" w:rsidRPr="004C40BC">
              <w:rPr>
                <w:rStyle w:val="a5"/>
                <w:b w:val="0"/>
                <w:sz w:val="16"/>
                <w:szCs w:val="16"/>
              </w:rPr>
              <w:t>выбора</w:t>
            </w:r>
            <w:r w:rsidRPr="004C40BC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4C40BC" w:rsidRPr="004C40BC" w:rsidRDefault="004C40BC" w:rsidP="004C40B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proofErr w:type="spellStart"/>
            <w:r w:rsidRPr="004C40BC">
              <w:rPr>
                <w:rStyle w:val="a5"/>
                <w:b w:val="0"/>
                <w:sz w:val="16"/>
                <w:szCs w:val="16"/>
              </w:rPr>
              <w:t>Краудфандинг</w:t>
            </w:r>
            <w:proofErr w:type="spellEnd"/>
            <w:r w:rsidRPr="004C40BC">
              <w:rPr>
                <w:rStyle w:val="a5"/>
                <w:b w:val="0"/>
                <w:sz w:val="16"/>
                <w:szCs w:val="16"/>
              </w:rPr>
              <w:t xml:space="preserve"> и собственные средства дают большую вероятность привлечения средств без залога.</w:t>
            </w:r>
          </w:p>
          <w:p w:rsidR="009C35CF" w:rsidRPr="004C40BC" w:rsidRDefault="004C40BC" w:rsidP="004C40B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t xml:space="preserve">Гранты и субсидии – означают целевое получение средств. </w:t>
            </w:r>
          </w:p>
        </w:tc>
        <w:tc>
          <w:tcPr>
            <w:tcW w:w="1407" w:type="dxa"/>
            <w:shd w:val="clear" w:color="auto" w:fill="auto"/>
          </w:tcPr>
          <w:p w:rsidR="009C35CF" w:rsidRDefault="009C35CF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СГЦ.06. Основы финансовой грамотности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17-18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86385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3</w:t>
            </w:r>
          </w:p>
        </w:tc>
        <w:tc>
          <w:tcPr>
            <w:tcW w:w="1038" w:type="dxa"/>
            <w:shd w:val="clear" w:color="auto" w:fill="auto"/>
          </w:tcPr>
          <w:p w:rsidR="009C35CF" w:rsidRPr="00D84DA4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D84DA4" w:rsidRDefault="009C35CF" w:rsidP="00CD5DE2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9C35CF" w:rsidRPr="00D84DA4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9C35CF" w:rsidRPr="00D84DA4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E56004" w:rsidRDefault="009C35CF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6004">
              <w:rPr>
                <w:sz w:val="16"/>
                <w:szCs w:val="16"/>
              </w:rPr>
              <w:t xml:space="preserve">Дайте определение понятия «инфляция», объясните его влияние на экономику и финансовое положение граждан. </w:t>
            </w:r>
          </w:p>
          <w:p w:rsidR="009C35CF" w:rsidRPr="00E21A2D" w:rsidRDefault="009C35CF" w:rsidP="008F2B2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4C40BC" w:rsidRDefault="009C35CF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rStyle w:val="a5"/>
                <w:b w:val="0"/>
                <w:sz w:val="16"/>
                <w:szCs w:val="16"/>
              </w:rPr>
              <w:t>Правильный ответ:</w:t>
            </w:r>
          </w:p>
          <w:p w:rsidR="004C40BC" w:rsidRPr="004C40BC" w:rsidRDefault="004C40BC" w:rsidP="004C40B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sz w:val="16"/>
                <w:szCs w:val="16"/>
              </w:rPr>
              <w:t>Инфляция —</w:t>
            </w:r>
          </w:p>
          <w:p w:rsidR="004C40BC" w:rsidRPr="004C40BC" w:rsidRDefault="004C40BC" w:rsidP="004C40B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C40BC">
              <w:rPr>
                <w:sz w:val="16"/>
                <w:szCs w:val="16"/>
              </w:rPr>
              <w:t>повышени</w:t>
            </w:r>
            <w:r>
              <w:rPr>
                <w:sz w:val="16"/>
                <w:szCs w:val="16"/>
              </w:rPr>
              <w:t>е</w:t>
            </w:r>
            <w:r w:rsidRPr="004C40BC">
              <w:rPr>
                <w:sz w:val="16"/>
                <w:szCs w:val="16"/>
              </w:rPr>
              <w:t xml:space="preserve"> уровня цен на товары и услуги, что приводит:</w:t>
            </w:r>
          </w:p>
          <w:p w:rsidR="004C40BC" w:rsidRPr="004C40BC" w:rsidRDefault="004C40BC" w:rsidP="004C40BC">
            <w:pPr>
              <w:pStyle w:val="a4"/>
              <w:tabs>
                <w:tab w:val="left" w:pos="321"/>
              </w:tabs>
              <w:spacing w:before="0" w:beforeAutospacing="0" w:after="0" w:afterAutospacing="0"/>
              <w:ind w:left="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1) </w:t>
            </w:r>
            <w:r w:rsidRPr="004C40BC">
              <w:rPr>
                <w:sz w:val="16"/>
                <w:szCs w:val="16"/>
              </w:rPr>
              <w:t>к снижению покупательной способности населения;</w:t>
            </w:r>
          </w:p>
          <w:p w:rsidR="004C40BC" w:rsidRPr="004C40BC" w:rsidRDefault="004C40BC" w:rsidP="004C40BC">
            <w:pPr>
              <w:pStyle w:val="a4"/>
              <w:tabs>
                <w:tab w:val="left" w:pos="321"/>
              </w:tabs>
              <w:spacing w:before="0" w:beforeAutospacing="0" w:after="0" w:afterAutospacing="0"/>
              <w:ind w:left="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2) </w:t>
            </w:r>
            <w:r w:rsidRPr="004C40BC">
              <w:rPr>
                <w:sz w:val="16"/>
                <w:szCs w:val="16"/>
              </w:rPr>
              <w:t>к уменьшению реальной стоимости денежных накоплений.</w:t>
            </w:r>
          </w:p>
          <w:p w:rsidR="009C35CF" w:rsidRPr="004C40BC" w:rsidRDefault="009C35CF" w:rsidP="00221E49">
            <w:pPr>
              <w:ind w:firstLine="7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Default="009C35CF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СГЦ.06. Основы финансовой грамотности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986385" w:rsidRPr="005E50BA" w:rsidTr="00495175">
        <w:tc>
          <w:tcPr>
            <w:tcW w:w="569" w:type="dxa"/>
            <w:shd w:val="clear" w:color="auto" w:fill="auto"/>
          </w:tcPr>
          <w:p w:rsidR="00986385" w:rsidRPr="00F42DDE" w:rsidRDefault="0098638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42</w:t>
            </w:r>
          </w:p>
        </w:tc>
        <w:tc>
          <w:tcPr>
            <w:tcW w:w="881" w:type="dxa"/>
            <w:shd w:val="clear" w:color="auto" w:fill="auto"/>
          </w:tcPr>
          <w:p w:rsidR="00986385" w:rsidRPr="00F42DDE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ОК 3</w:t>
            </w:r>
          </w:p>
        </w:tc>
        <w:tc>
          <w:tcPr>
            <w:tcW w:w="1038" w:type="dxa"/>
            <w:shd w:val="clear" w:color="auto" w:fill="auto"/>
          </w:tcPr>
          <w:p w:rsidR="00986385" w:rsidRPr="00F42DDE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86385" w:rsidRPr="00F42DDE" w:rsidRDefault="00986385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986385" w:rsidRPr="00F42DDE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86385" w:rsidRPr="00F42DDE" w:rsidRDefault="00986385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CD5DE2" w:rsidRPr="00F42DDE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Опишите алгоритм проверки актуальности нормативно-правовой базы для запуска рекламной кампании.</w:t>
            </w:r>
          </w:p>
          <w:p w:rsidR="00986385" w:rsidRPr="00F42DDE" w:rsidRDefault="00986385" w:rsidP="00F42DDE">
            <w:pPr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CD5DE2" w:rsidRPr="00F42DDE" w:rsidRDefault="00CD5DE2" w:rsidP="00CD5DE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CD5DE2" w:rsidRPr="00F42DDE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Алгоритм проверки включает:</w:t>
            </w:r>
          </w:p>
          <w:p w:rsidR="00CD5DE2" w:rsidRPr="00F42DDE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F42DDE" w:rsidRPr="00F42DDE">
              <w:rPr>
                <w:rFonts w:ascii="Times New Roman" w:hAnsi="Times New Roman" w:cs="Times New Roman"/>
                <w:sz w:val="16"/>
                <w:szCs w:val="16"/>
              </w:rPr>
              <w:t>проверка наличия новых подзаконных актов и разъяснений</w:t>
            </w: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CD5DE2" w:rsidRPr="00F42DDE" w:rsidRDefault="00CD5DE2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F42DDE" w:rsidRPr="00F42DDE">
              <w:rPr>
                <w:rFonts w:ascii="Times New Roman" w:hAnsi="Times New Roman" w:cs="Times New Roman"/>
                <w:sz w:val="16"/>
                <w:szCs w:val="16"/>
              </w:rPr>
              <w:t>анализ изменений в законодательстве за последний квартал</w:t>
            </w: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86385" w:rsidRPr="00F42DDE" w:rsidRDefault="00CD5DE2" w:rsidP="00F42DD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F42DDE" w:rsidRPr="00F42DDE">
              <w:rPr>
                <w:rFonts w:ascii="Times New Roman" w:hAnsi="Times New Roman" w:cs="Times New Roman"/>
                <w:sz w:val="16"/>
                <w:szCs w:val="16"/>
              </w:rPr>
              <w:t>сверка действующих редакций нормативных актов</w:t>
            </w:r>
            <w:r w:rsidRPr="00F42DD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07" w:type="dxa"/>
            <w:shd w:val="clear" w:color="auto" w:fill="auto"/>
          </w:tcPr>
          <w:p w:rsidR="00986385" w:rsidRPr="00F42DDE" w:rsidRDefault="00CD5DE2" w:rsidP="00D84DA4">
            <w:pPr>
              <w:pStyle w:val="a4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42DDE">
              <w:rPr>
                <w:sz w:val="16"/>
                <w:szCs w:val="16"/>
              </w:rPr>
              <w:t>ОП.12. Правовое обеспечение рекламной деятельности</w:t>
            </w:r>
          </w:p>
        </w:tc>
        <w:tc>
          <w:tcPr>
            <w:tcW w:w="602" w:type="dxa"/>
            <w:shd w:val="clear" w:color="auto" w:fill="auto"/>
          </w:tcPr>
          <w:p w:rsidR="00986385" w:rsidRPr="00F42DDE" w:rsidRDefault="003F7D2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86385" w:rsidRDefault="00E2797A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1530CC" w:rsidRPr="005E50BA" w:rsidTr="00495175">
        <w:tc>
          <w:tcPr>
            <w:tcW w:w="569" w:type="dxa"/>
            <w:shd w:val="clear" w:color="auto" w:fill="auto"/>
          </w:tcPr>
          <w:p w:rsidR="001530CC" w:rsidRDefault="001530C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881" w:type="dxa"/>
            <w:shd w:val="clear" w:color="auto" w:fill="auto"/>
          </w:tcPr>
          <w:p w:rsidR="001530CC" w:rsidRDefault="001530CC" w:rsidP="00CD5DE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1038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1530CC" w:rsidRPr="005E50BA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1530CC" w:rsidRPr="005E50BA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1530CC" w:rsidRPr="005E50BA" w:rsidRDefault="001530CC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1D23C1" w:rsidRPr="004F0EEC" w:rsidRDefault="001D23C1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фазами жизненного цикла проекта и их основными характеристиками. </w:t>
            </w:r>
          </w:p>
          <w:p w:rsidR="001D23C1" w:rsidRPr="004F0EEC" w:rsidRDefault="001D23C1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7"/>
              <w:gridCol w:w="1700"/>
              <w:gridCol w:w="329"/>
              <w:gridCol w:w="2158"/>
            </w:tblGrid>
            <w:tr w:rsidR="001D23C1" w:rsidRPr="004F0EEC" w:rsidTr="004C40BC">
              <w:tc>
                <w:tcPr>
                  <w:tcW w:w="2077" w:type="dxa"/>
                  <w:gridSpan w:val="2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Фазы проекта</w:t>
                  </w:r>
                </w:p>
              </w:tc>
              <w:tc>
                <w:tcPr>
                  <w:tcW w:w="2487" w:type="dxa"/>
                  <w:gridSpan w:val="2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Характеристики</w:t>
                  </w:r>
                </w:p>
              </w:tc>
            </w:tr>
            <w:tr w:rsidR="001D23C1" w:rsidRPr="004F0EEC" w:rsidTr="004C40BC">
              <w:tc>
                <w:tcPr>
                  <w:tcW w:w="377" w:type="dxa"/>
                </w:tcPr>
                <w:p w:rsidR="001D23C1" w:rsidRPr="004F0EEC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:rsidR="001D23C1" w:rsidRPr="004F0EEC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Инициация</w:t>
                  </w:r>
                </w:p>
              </w:tc>
              <w:tc>
                <w:tcPr>
                  <w:tcW w:w="329" w:type="dxa"/>
                  <w:shd w:val="clear" w:color="auto" w:fill="auto"/>
                </w:tcPr>
                <w:p w:rsidR="001D23C1" w:rsidRPr="004F0EEC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58" w:type="dxa"/>
                  <w:shd w:val="clear" w:color="auto" w:fill="auto"/>
                </w:tcPr>
                <w:p w:rsidR="001D23C1" w:rsidRPr="004F0EEC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Формирование команды проекта, распреде</w:t>
                  </w:r>
                  <w:r w:rsidRPr="00806A4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</w:t>
                  </w: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ение ресурсов, выполнение работ</w:t>
                  </w:r>
                </w:p>
              </w:tc>
            </w:tr>
            <w:tr w:rsidR="001D23C1" w:rsidRPr="004F0EEC" w:rsidTr="004C40BC">
              <w:tc>
                <w:tcPr>
                  <w:tcW w:w="377" w:type="dxa"/>
                </w:tcPr>
                <w:p w:rsidR="001D23C1" w:rsidRPr="004F0EEC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:rsidR="001D23C1" w:rsidRPr="004F0EEC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Планирование</w:t>
                  </w:r>
                </w:p>
              </w:tc>
              <w:tc>
                <w:tcPr>
                  <w:tcW w:w="329" w:type="dxa"/>
                  <w:shd w:val="clear" w:color="auto" w:fill="auto"/>
                </w:tcPr>
                <w:p w:rsidR="001D23C1" w:rsidRPr="004F0EEC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58" w:type="dxa"/>
                  <w:shd w:val="clear" w:color="auto" w:fill="auto"/>
                </w:tcPr>
                <w:p w:rsidR="001D23C1" w:rsidRPr="004F0EEC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Определение целей, задач, заинтересованных сторон, оценка рисков</w:t>
                  </w:r>
                </w:p>
              </w:tc>
            </w:tr>
            <w:tr w:rsidR="001D23C1" w:rsidRPr="004F0EEC" w:rsidTr="004C40BC">
              <w:tc>
                <w:tcPr>
                  <w:tcW w:w="377" w:type="dxa"/>
                </w:tcPr>
                <w:p w:rsidR="001D23C1" w:rsidRPr="004F0EEC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В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:rsidR="001D23C1" w:rsidRPr="004F0EEC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Исполнение</w:t>
                  </w:r>
                </w:p>
              </w:tc>
              <w:tc>
                <w:tcPr>
                  <w:tcW w:w="329" w:type="dxa"/>
                  <w:shd w:val="clear" w:color="auto" w:fill="auto"/>
                </w:tcPr>
                <w:p w:rsidR="001D23C1" w:rsidRPr="004F0EEC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158" w:type="dxa"/>
                  <w:shd w:val="clear" w:color="auto" w:fill="auto"/>
                </w:tcPr>
                <w:p w:rsidR="001D23C1" w:rsidRPr="004F0EEC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Разработка детального плана работ, бюджета, графика</w:t>
                  </w:r>
                </w:p>
              </w:tc>
            </w:tr>
            <w:tr w:rsidR="001D23C1" w:rsidRPr="004F0EEC" w:rsidTr="004C40BC">
              <w:tc>
                <w:tcPr>
                  <w:tcW w:w="377" w:type="dxa"/>
                </w:tcPr>
                <w:p w:rsidR="001D23C1" w:rsidRPr="004F0EEC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700" w:type="dxa"/>
                  <w:shd w:val="clear" w:color="auto" w:fill="auto"/>
                </w:tcPr>
                <w:p w:rsidR="001D23C1" w:rsidRPr="004F0EEC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Завершение</w:t>
                  </w:r>
                </w:p>
              </w:tc>
              <w:tc>
                <w:tcPr>
                  <w:tcW w:w="329" w:type="dxa"/>
                  <w:shd w:val="clear" w:color="auto" w:fill="auto"/>
                </w:tcPr>
                <w:p w:rsidR="001D23C1" w:rsidRPr="004F0EEC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158" w:type="dxa"/>
                  <w:shd w:val="clear" w:color="auto" w:fill="auto"/>
                </w:tcPr>
                <w:p w:rsidR="001D23C1" w:rsidRPr="004F0EEC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Подведение итогов, закрытие проекта, документирование результатов</w:t>
                  </w:r>
                </w:p>
              </w:tc>
            </w:tr>
          </w:tbl>
          <w:p w:rsidR="001D23C1" w:rsidRPr="004F0EEC" w:rsidRDefault="001D23C1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25"/>
              <w:gridCol w:w="1217"/>
              <w:gridCol w:w="1220"/>
              <w:gridCol w:w="1209"/>
            </w:tblGrid>
            <w:tr w:rsidR="001D23C1" w:rsidRPr="004F0EEC" w:rsidTr="001D23C1">
              <w:tc>
                <w:tcPr>
                  <w:tcW w:w="1253" w:type="dxa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37" w:type="dxa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1D23C1" w:rsidRPr="004F0EEC" w:rsidTr="001D23C1">
              <w:tc>
                <w:tcPr>
                  <w:tcW w:w="1253" w:type="dxa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37" w:type="dxa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1530CC" w:rsidRPr="00494C7C" w:rsidRDefault="001530CC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1D23C1" w:rsidRPr="004F0EEC" w:rsidRDefault="001D23C1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2"/>
              <w:gridCol w:w="604"/>
              <w:gridCol w:w="615"/>
              <w:gridCol w:w="601"/>
            </w:tblGrid>
            <w:tr w:rsidR="001D23C1" w:rsidRPr="004F0EEC" w:rsidTr="001D23C1">
              <w:tc>
                <w:tcPr>
                  <w:tcW w:w="1253" w:type="dxa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37" w:type="dxa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1D23C1" w:rsidRPr="004F0EEC" w:rsidTr="001D23C1">
              <w:tc>
                <w:tcPr>
                  <w:tcW w:w="1253" w:type="dxa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8" w:type="dxa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37" w:type="dxa"/>
                </w:tcPr>
                <w:p w:rsidR="001D23C1" w:rsidRPr="004F0EEC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1530CC" w:rsidRPr="00494C7C" w:rsidRDefault="001530CC" w:rsidP="00CD5DE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1530CC" w:rsidRDefault="001D23C1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ОП.07 Менеджмент </w:t>
            </w:r>
          </w:p>
        </w:tc>
        <w:tc>
          <w:tcPr>
            <w:tcW w:w="602" w:type="dxa"/>
            <w:shd w:val="clear" w:color="auto" w:fill="auto"/>
          </w:tcPr>
          <w:p w:rsidR="001530CC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1530CC" w:rsidRDefault="005A2DFE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1530CC" w:rsidRPr="005E50BA" w:rsidTr="00495175">
        <w:tc>
          <w:tcPr>
            <w:tcW w:w="569" w:type="dxa"/>
            <w:shd w:val="clear" w:color="auto" w:fill="auto"/>
          </w:tcPr>
          <w:p w:rsidR="001530CC" w:rsidRDefault="001530C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44</w:t>
            </w:r>
          </w:p>
        </w:tc>
        <w:tc>
          <w:tcPr>
            <w:tcW w:w="881" w:type="dxa"/>
            <w:shd w:val="clear" w:color="auto" w:fill="auto"/>
          </w:tcPr>
          <w:p w:rsidR="001530CC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1038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1530CC" w:rsidRPr="005E50BA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1530CC" w:rsidRPr="005E50BA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1530CC" w:rsidRPr="005E50BA" w:rsidRDefault="001530CC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1D23C1" w:rsidRPr="00A3098A" w:rsidRDefault="001D23C1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098A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Установите соответствие между принципами организации коллективной защиты и их практическим применением</w:t>
            </w:r>
            <w:r w:rsidRPr="00A3098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1D23C1" w:rsidRPr="00A3098A" w:rsidRDefault="001D23C1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098A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5"/>
              <w:gridCol w:w="1940"/>
              <w:gridCol w:w="326"/>
              <w:gridCol w:w="2230"/>
            </w:tblGrid>
            <w:tr w:rsidR="001D23C1" w:rsidRPr="00A3098A" w:rsidTr="001D23C1">
              <w:tc>
                <w:tcPr>
                  <w:tcW w:w="2515" w:type="dxa"/>
                  <w:gridSpan w:val="2"/>
                </w:tcPr>
                <w:p w:rsidR="001D23C1" w:rsidRPr="00A3098A" w:rsidRDefault="001D23C1" w:rsidP="001D23C1">
                  <w:pPr>
                    <w:tabs>
                      <w:tab w:val="left" w:pos="603"/>
                      <w:tab w:val="center" w:pos="1141"/>
                    </w:tabs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Style w:val="a5"/>
                      <w:rFonts w:ascii="Times New Roman" w:hAnsi="Times New Roman" w:cs="Times New Roman"/>
                      <w:b w:val="0"/>
                      <w:sz w:val="16"/>
                      <w:szCs w:val="16"/>
                    </w:rPr>
                    <w:t>Принципы организации</w:t>
                  </w:r>
                </w:p>
              </w:tc>
              <w:tc>
                <w:tcPr>
                  <w:tcW w:w="2864" w:type="dxa"/>
                  <w:gridSpan w:val="2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Style w:val="a5"/>
                      <w:rFonts w:ascii="Times New Roman" w:hAnsi="Times New Roman" w:cs="Times New Roman"/>
                      <w:b w:val="0"/>
                      <w:sz w:val="16"/>
                      <w:szCs w:val="16"/>
                    </w:rPr>
                    <w:t>Практическое применение</w:t>
                  </w:r>
                </w:p>
              </w:tc>
            </w:tr>
            <w:tr w:rsidR="001D23C1" w:rsidRPr="00A3098A" w:rsidTr="00577209">
              <w:tc>
                <w:tcPr>
                  <w:tcW w:w="390" w:type="dxa"/>
                </w:tcPr>
                <w:p w:rsidR="001D23C1" w:rsidRPr="00A3098A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25" w:type="dxa"/>
                  <w:shd w:val="clear" w:color="auto" w:fill="auto"/>
                </w:tcPr>
                <w:p w:rsidR="001D23C1" w:rsidRPr="00A3098A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Принцип единоначалия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1D23C1" w:rsidRPr="00A3098A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1D23C1" w:rsidRPr="00A3098A" w:rsidRDefault="001D23C1" w:rsidP="001D23C1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A3098A">
                    <w:rPr>
                      <w:sz w:val="16"/>
                      <w:szCs w:val="16"/>
                    </w:rPr>
                    <w:t>Каждый член коллектива знает свои конкретные задачи и зону ответственности</w:t>
                  </w:r>
                </w:p>
              </w:tc>
            </w:tr>
            <w:tr w:rsidR="001D23C1" w:rsidRPr="00A3098A" w:rsidTr="00577209">
              <w:tc>
                <w:tcPr>
                  <w:tcW w:w="390" w:type="dxa"/>
                </w:tcPr>
                <w:p w:rsidR="001D23C1" w:rsidRPr="00A3098A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25" w:type="dxa"/>
                  <w:shd w:val="clear" w:color="auto" w:fill="auto"/>
                </w:tcPr>
                <w:p w:rsidR="001D23C1" w:rsidRPr="00A3098A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Принцип взаимопомощи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1D23C1" w:rsidRPr="00A3098A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1D23C1" w:rsidRPr="00A3098A" w:rsidRDefault="001D23C1" w:rsidP="001D23C1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A3098A">
                    <w:rPr>
                      <w:sz w:val="16"/>
                      <w:szCs w:val="16"/>
                    </w:rPr>
                    <w:t>Оперативное доведение информации до всех участников группы</w:t>
                  </w:r>
                </w:p>
              </w:tc>
            </w:tr>
            <w:tr w:rsidR="001D23C1" w:rsidRPr="00A3098A" w:rsidTr="00577209">
              <w:tc>
                <w:tcPr>
                  <w:tcW w:w="390" w:type="dxa"/>
                </w:tcPr>
                <w:p w:rsidR="001D23C1" w:rsidRPr="00A3098A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25" w:type="dxa"/>
                  <w:shd w:val="clear" w:color="auto" w:fill="auto"/>
                </w:tcPr>
                <w:p w:rsidR="001D23C1" w:rsidRPr="00A3098A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Принцип чёткого распределения обязанностей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1D23C1" w:rsidRPr="00A3098A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1D23C1" w:rsidRPr="00A3098A" w:rsidRDefault="001D23C1" w:rsidP="001D23C1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A3098A">
                    <w:rPr>
                      <w:sz w:val="16"/>
                      <w:szCs w:val="16"/>
                    </w:rPr>
                    <w:t>Наличие единого руководителя, принимающего решения</w:t>
                  </w:r>
                </w:p>
              </w:tc>
            </w:tr>
            <w:tr w:rsidR="001D23C1" w:rsidRPr="00A3098A" w:rsidTr="00577209">
              <w:tc>
                <w:tcPr>
                  <w:tcW w:w="390" w:type="dxa"/>
                </w:tcPr>
                <w:p w:rsidR="001D23C1" w:rsidRPr="00A3098A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25" w:type="dxa"/>
                  <w:shd w:val="clear" w:color="auto" w:fill="auto"/>
                </w:tcPr>
                <w:p w:rsidR="001D23C1" w:rsidRPr="00A3098A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Принцип постоянного информирования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1D23C1" w:rsidRPr="00A3098A" w:rsidRDefault="001D23C1" w:rsidP="001D23C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1D23C1" w:rsidRPr="00A3098A" w:rsidRDefault="001D23C1" w:rsidP="001D23C1">
                  <w:pPr>
                    <w:pStyle w:val="a4"/>
                    <w:spacing w:before="0" w:beforeAutospacing="0" w:after="0" w:afterAutospacing="0"/>
                    <w:rPr>
                      <w:sz w:val="16"/>
                      <w:szCs w:val="16"/>
                    </w:rPr>
                  </w:pPr>
                  <w:r w:rsidRPr="00A3098A">
                    <w:rPr>
                      <w:sz w:val="16"/>
                      <w:szCs w:val="16"/>
                    </w:rPr>
                    <w:t>Оказание поддержки коллегам в сложных ситуациях</w:t>
                  </w:r>
                </w:p>
              </w:tc>
            </w:tr>
          </w:tbl>
          <w:p w:rsidR="001D23C1" w:rsidRPr="00A3098A" w:rsidRDefault="001D23C1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098A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9"/>
              <w:gridCol w:w="1217"/>
            </w:tblGrid>
            <w:tr w:rsidR="001D23C1" w:rsidRPr="00A3098A" w:rsidTr="001D23C1">
              <w:tc>
                <w:tcPr>
                  <w:tcW w:w="1247" w:type="dxa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1D23C1" w:rsidRPr="00A3098A" w:rsidTr="001D23C1">
              <w:tc>
                <w:tcPr>
                  <w:tcW w:w="1247" w:type="dxa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1530CC" w:rsidRPr="00494C7C" w:rsidRDefault="001530CC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1D23C1" w:rsidRPr="00A3098A" w:rsidRDefault="001D23C1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098A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1D23C1" w:rsidRPr="00A3098A" w:rsidTr="001D23C1">
              <w:tc>
                <w:tcPr>
                  <w:tcW w:w="1247" w:type="dxa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1D23C1" w:rsidRPr="00A3098A" w:rsidTr="001D23C1">
              <w:tc>
                <w:tcPr>
                  <w:tcW w:w="1247" w:type="dxa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1D23C1" w:rsidRPr="00A3098A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098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1530CC" w:rsidRPr="00494C7C" w:rsidRDefault="001530CC" w:rsidP="00CD5DE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1530CC" w:rsidRDefault="001D23C1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 Безопасность жизнедеятельности</w:t>
            </w:r>
          </w:p>
        </w:tc>
        <w:tc>
          <w:tcPr>
            <w:tcW w:w="602" w:type="dxa"/>
            <w:shd w:val="clear" w:color="auto" w:fill="auto"/>
          </w:tcPr>
          <w:p w:rsidR="001530CC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1530CC" w:rsidRDefault="005A2DFE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14-15</w:t>
            </w:r>
          </w:p>
        </w:tc>
      </w:tr>
      <w:tr w:rsidR="001530CC" w:rsidRPr="005E50BA" w:rsidTr="00495175">
        <w:tc>
          <w:tcPr>
            <w:tcW w:w="569" w:type="dxa"/>
            <w:shd w:val="clear" w:color="auto" w:fill="auto"/>
          </w:tcPr>
          <w:p w:rsidR="001530CC" w:rsidRDefault="001530C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881" w:type="dxa"/>
            <w:shd w:val="clear" w:color="auto" w:fill="auto"/>
          </w:tcPr>
          <w:p w:rsidR="001530CC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1038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1530CC" w:rsidRPr="00AA624D" w:rsidRDefault="001530CC" w:rsidP="001D23C1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1530CC" w:rsidRPr="00AA624D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1530CC" w:rsidRPr="00AA624D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1D23C1" w:rsidRPr="009E7EC1" w:rsidRDefault="001D23C1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 xml:space="preserve">Установите правильную последовательность этапов работы с конфликтной ситуацией в коллективе. Расположите пункты в логическом порядке, начиная с первого действия. </w:t>
            </w:r>
          </w:p>
          <w:p w:rsidR="001D23C1" w:rsidRPr="009E7EC1" w:rsidRDefault="001D23C1" w:rsidP="001D23C1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9E7EC1">
              <w:rPr>
                <w:rStyle w:val="a5"/>
                <w:b w:val="0"/>
                <w:sz w:val="16"/>
                <w:szCs w:val="16"/>
              </w:rPr>
              <w:t>Варианты действий:</w:t>
            </w:r>
          </w:p>
          <w:p w:rsidR="001D23C1" w:rsidRPr="009E7EC1" w:rsidRDefault="001D23C1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1. Анализ причин возникновения конфликта и выявление интересов сторон;</w:t>
            </w:r>
          </w:p>
          <w:p w:rsidR="001D23C1" w:rsidRPr="009E7EC1" w:rsidRDefault="001D23C1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2. Выбор стратегии разрешения конфликта;</w:t>
            </w:r>
          </w:p>
          <w:p w:rsidR="001D23C1" w:rsidRPr="009E7EC1" w:rsidRDefault="001D23C1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3. Диагностика конфликтной ситуации и определение участников;</w:t>
            </w:r>
          </w:p>
          <w:p w:rsidR="001D23C1" w:rsidRPr="009E7EC1" w:rsidRDefault="001D23C1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4. Реализация выбранного способа разрешения конфликта.</w:t>
            </w:r>
          </w:p>
          <w:p w:rsidR="001D23C1" w:rsidRPr="009E7EC1" w:rsidRDefault="001D23C1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D23C1" w:rsidRPr="009E7EC1" w:rsidRDefault="001D23C1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7EC1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1D23C1" w:rsidRPr="009E7EC1" w:rsidTr="001D23C1">
              <w:tc>
                <w:tcPr>
                  <w:tcW w:w="1246" w:type="dxa"/>
                </w:tcPr>
                <w:p w:rsidR="001D23C1" w:rsidRPr="009E7EC1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1D23C1" w:rsidRPr="009E7EC1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1D23C1" w:rsidRPr="009E7EC1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1D23C1" w:rsidRPr="009E7EC1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1530CC" w:rsidRPr="00494C7C" w:rsidRDefault="001530CC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1D23C1" w:rsidRPr="009E7EC1" w:rsidRDefault="001D23C1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7EC1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1"/>
              <w:gridCol w:w="610"/>
              <w:gridCol w:w="610"/>
            </w:tblGrid>
            <w:tr w:rsidR="001D23C1" w:rsidRPr="009E7EC1" w:rsidTr="001D23C1">
              <w:tc>
                <w:tcPr>
                  <w:tcW w:w="1246" w:type="dxa"/>
                </w:tcPr>
                <w:p w:rsidR="001D23C1" w:rsidRPr="009E7EC1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E7EC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1D23C1" w:rsidRPr="009E7EC1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E7EC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1D23C1" w:rsidRPr="009E7EC1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E7EC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1D23C1" w:rsidRPr="009E7EC1" w:rsidRDefault="001D23C1" w:rsidP="001D23C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E7EC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1530CC" w:rsidRPr="00494C7C" w:rsidRDefault="001530CC" w:rsidP="00CD5DE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1530CC" w:rsidRDefault="001D23C1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ОП.09 </w:t>
            </w:r>
            <w:proofErr w:type="spellStart"/>
            <w:r>
              <w:rPr>
                <w:color w:val="000000"/>
                <w:sz w:val="16"/>
                <w:szCs w:val="16"/>
              </w:rPr>
              <w:t>Конфликтология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1530CC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1530CC" w:rsidRDefault="005A2DFE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1530CC" w:rsidRPr="005E50BA" w:rsidTr="00495175">
        <w:tc>
          <w:tcPr>
            <w:tcW w:w="569" w:type="dxa"/>
            <w:shd w:val="clear" w:color="auto" w:fill="auto"/>
          </w:tcPr>
          <w:p w:rsidR="001530CC" w:rsidRDefault="001530C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881" w:type="dxa"/>
            <w:shd w:val="clear" w:color="auto" w:fill="auto"/>
          </w:tcPr>
          <w:p w:rsidR="001530CC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1038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1530CC" w:rsidRPr="00AA624D" w:rsidRDefault="001530CC" w:rsidP="001D23C1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1530CC" w:rsidRPr="00AA624D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1530CC" w:rsidRPr="00986385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5A2DFE" w:rsidRPr="004F0EEC" w:rsidRDefault="005A2DFE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формирования эффективной команды для реализации рекламного проекта.</w:t>
            </w:r>
          </w:p>
          <w:p w:rsidR="005A2DFE" w:rsidRPr="004F0EEC" w:rsidRDefault="005A2DFE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F0EEC">
              <w:rPr>
                <w:sz w:val="16"/>
                <w:szCs w:val="16"/>
              </w:rPr>
              <w:t xml:space="preserve">Расположите пункты в логическом порядке, начиная с первого этапа. </w:t>
            </w:r>
          </w:p>
          <w:p w:rsidR="005A2DFE" w:rsidRPr="004F0EEC" w:rsidRDefault="005A2DFE" w:rsidP="005A2DF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F0EEC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5A2DFE" w:rsidRPr="004F0EEC" w:rsidRDefault="005A2DFE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1. Распределение ролей и обязанностей между участниками команды;</w:t>
            </w:r>
          </w:p>
          <w:p w:rsidR="005A2DFE" w:rsidRPr="004F0EEC" w:rsidRDefault="005A2DFE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2. Постановка целей и задач проекта;</w:t>
            </w:r>
          </w:p>
          <w:p w:rsidR="005A2DFE" w:rsidRPr="004F0EEC" w:rsidRDefault="005A2DFE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3. Оценка компетенций потенциальных членов команды;</w:t>
            </w:r>
          </w:p>
          <w:p w:rsidR="005A2DFE" w:rsidRPr="004F0EEC" w:rsidRDefault="005A2DFE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4. Формирование базового состава команды.</w:t>
            </w:r>
          </w:p>
          <w:p w:rsidR="005A2DFE" w:rsidRPr="004F0EEC" w:rsidRDefault="005A2DFE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2DFE" w:rsidRPr="004F0EEC" w:rsidRDefault="005A2DFE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5A2DFE" w:rsidRPr="004F0EEC" w:rsidTr="00DF12FA">
              <w:tc>
                <w:tcPr>
                  <w:tcW w:w="1246" w:type="dxa"/>
                </w:tcPr>
                <w:p w:rsidR="005A2DFE" w:rsidRPr="004F0EEC" w:rsidRDefault="005A2DFE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5A2DFE" w:rsidRPr="004F0EEC" w:rsidRDefault="005A2DFE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5A2DFE" w:rsidRPr="004F0EEC" w:rsidRDefault="005A2DFE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5A2DFE" w:rsidRPr="004F0EEC" w:rsidRDefault="005A2DFE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1530CC" w:rsidRPr="00494C7C" w:rsidRDefault="001530CC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A2DFE" w:rsidRPr="004F0EEC" w:rsidRDefault="005A2DFE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1"/>
              <w:gridCol w:w="610"/>
              <w:gridCol w:w="610"/>
            </w:tblGrid>
            <w:tr w:rsidR="005A2DFE" w:rsidRPr="004F0EEC" w:rsidTr="00DF12FA">
              <w:tc>
                <w:tcPr>
                  <w:tcW w:w="1246" w:type="dxa"/>
                </w:tcPr>
                <w:p w:rsidR="005A2DFE" w:rsidRPr="004F0EEC" w:rsidRDefault="005A2DFE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5A2DFE" w:rsidRPr="004F0EEC" w:rsidRDefault="005A2DFE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5A2DFE" w:rsidRPr="004F0EEC" w:rsidRDefault="005A2DFE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5A2DFE" w:rsidRPr="004F0EEC" w:rsidRDefault="005A2DFE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0EE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1530CC" w:rsidRPr="00494C7C" w:rsidRDefault="001530CC" w:rsidP="00CD5DE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1530CC" w:rsidRDefault="005A2DFE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ОП.07 Менеджмент</w:t>
            </w:r>
          </w:p>
        </w:tc>
        <w:tc>
          <w:tcPr>
            <w:tcW w:w="602" w:type="dxa"/>
            <w:shd w:val="clear" w:color="auto" w:fill="auto"/>
          </w:tcPr>
          <w:p w:rsidR="001530CC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1530CC" w:rsidRDefault="005A2DFE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1038" w:type="dxa"/>
            <w:shd w:val="clear" w:color="auto" w:fill="auto"/>
          </w:tcPr>
          <w:p w:rsidR="009C35CF" w:rsidRPr="00D84DA4" w:rsidRDefault="009C35CF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92F78" w:rsidRDefault="009C35CF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выбором одного верного ответа из четырех предложенных и обоснованием выбора (из разряда решения типовых задач, сопоставления, 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09" w:type="dxa"/>
            <w:shd w:val="clear" w:color="auto" w:fill="auto"/>
          </w:tcPr>
          <w:p w:rsidR="009C35CF" w:rsidRPr="00D84DA4" w:rsidRDefault="009C35CF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D84DA4" w:rsidRDefault="009C35CF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A3098A" w:rsidRDefault="009C35CF" w:rsidP="005A2DFE">
            <w:pPr>
              <w:pStyle w:val="Default"/>
              <w:rPr>
                <w:sz w:val="16"/>
                <w:szCs w:val="16"/>
              </w:rPr>
            </w:pPr>
            <w:r w:rsidRPr="00A3098A">
              <w:rPr>
                <w:sz w:val="16"/>
                <w:szCs w:val="16"/>
              </w:rPr>
              <w:t>Какой из перечисленных факторов является наиболее важным при оценке безопасности рабочего места в производственном помещении?</w:t>
            </w:r>
          </w:p>
          <w:p w:rsidR="009C35CF" w:rsidRPr="00A3098A" w:rsidRDefault="009C35CF" w:rsidP="005A2DFE">
            <w:pPr>
              <w:pStyle w:val="Default"/>
              <w:rPr>
                <w:bCs/>
                <w:sz w:val="16"/>
                <w:szCs w:val="16"/>
              </w:rPr>
            </w:pPr>
            <w:r w:rsidRPr="00A3098A">
              <w:rPr>
                <w:bCs/>
                <w:sz w:val="16"/>
                <w:szCs w:val="16"/>
              </w:rPr>
              <w:t>Варианты ответов:</w:t>
            </w:r>
          </w:p>
          <w:p w:rsidR="009C35CF" w:rsidRPr="00A3098A" w:rsidRDefault="009C35CF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lastRenderedPageBreak/>
              <w:t>1. Уровень освещенности</w:t>
            </w:r>
            <w:r w:rsidRPr="00A3098A">
              <w:rPr>
                <w:sz w:val="16"/>
                <w:szCs w:val="16"/>
              </w:rPr>
              <w:t xml:space="preserve"> рабочего пространства;</w:t>
            </w:r>
          </w:p>
          <w:p w:rsidR="009C35CF" w:rsidRPr="00A3098A" w:rsidRDefault="009C35CF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2. Соответствие температурного режима</w:t>
            </w:r>
            <w:r w:rsidRPr="00A3098A">
              <w:rPr>
                <w:sz w:val="16"/>
                <w:szCs w:val="16"/>
              </w:rPr>
              <w:t xml:space="preserve"> установленным нормам;</w:t>
            </w:r>
          </w:p>
          <w:p w:rsidR="009C35CF" w:rsidRPr="00A3098A" w:rsidRDefault="009C35CF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3. Наличие средств индивидуальной защиты</w:t>
            </w:r>
            <w:r w:rsidRPr="00A3098A">
              <w:rPr>
                <w:sz w:val="16"/>
                <w:szCs w:val="16"/>
              </w:rPr>
              <w:t xml:space="preserve"> у работников;</w:t>
            </w:r>
          </w:p>
          <w:p w:rsidR="009C35CF" w:rsidRPr="00A3098A" w:rsidRDefault="009C35CF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4. Комплексная оценка всех факторов</w:t>
            </w:r>
            <w:r w:rsidRPr="00A3098A">
              <w:rPr>
                <w:sz w:val="16"/>
                <w:szCs w:val="16"/>
              </w:rPr>
              <w:t xml:space="preserve"> производственной среды.</w:t>
            </w:r>
          </w:p>
          <w:p w:rsidR="009C35CF" w:rsidRDefault="009C35CF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494C7C" w:rsidRDefault="00E13168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50C98" w:rsidRDefault="009C35CF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B50C98">
              <w:rPr>
                <w:sz w:val="16"/>
                <w:szCs w:val="16"/>
              </w:rPr>
              <w:t xml:space="preserve"> 4</w:t>
            </w:r>
          </w:p>
          <w:p w:rsidR="009C35CF" w:rsidRPr="00B50C98" w:rsidRDefault="009C35CF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rStyle w:val="a5"/>
                <w:b w:val="0"/>
                <w:sz w:val="16"/>
                <w:szCs w:val="16"/>
              </w:rPr>
              <w:t>Обоснование</w:t>
            </w:r>
            <w:r w:rsidR="00B50C98"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B50C98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9C35CF" w:rsidRPr="00B50C98" w:rsidRDefault="00B50C98" w:rsidP="006D0B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rStyle w:val="a5"/>
                <w:b w:val="0"/>
                <w:sz w:val="16"/>
                <w:szCs w:val="16"/>
              </w:rPr>
              <w:t xml:space="preserve">Комплексная оценка </w:t>
            </w:r>
            <w:r w:rsidRPr="00B50C98">
              <w:rPr>
                <w:sz w:val="16"/>
                <w:szCs w:val="16"/>
              </w:rPr>
              <w:t xml:space="preserve">учитывает </w:t>
            </w:r>
            <w:r w:rsidRPr="00B50C98">
              <w:rPr>
                <w:sz w:val="16"/>
                <w:szCs w:val="16"/>
              </w:rPr>
              <w:lastRenderedPageBreak/>
              <w:t>совокупность всех потенциально опасных факторов.</w:t>
            </w:r>
          </w:p>
        </w:tc>
        <w:tc>
          <w:tcPr>
            <w:tcW w:w="1407" w:type="dxa"/>
            <w:shd w:val="clear" w:color="auto" w:fill="auto"/>
          </w:tcPr>
          <w:p w:rsidR="009C35CF" w:rsidRDefault="009C35CF" w:rsidP="00DF12FA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СГЦ.03 Безопасность жизнедеятельнос</w:t>
            </w:r>
            <w:r>
              <w:rPr>
                <w:color w:val="000000"/>
                <w:sz w:val="16"/>
                <w:szCs w:val="16"/>
              </w:rPr>
              <w:lastRenderedPageBreak/>
              <w:t>ти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DF12F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5A2DFE" w:rsidRPr="005E50BA" w:rsidTr="00495175">
        <w:tc>
          <w:tcPr>
            <w:tcW w:w="569" w:type="dxa"/>
            <w:shd w:val="clear" w:color="auto" w:fill="auto"/>
          </w:tcPr>
          <w:p w:rsidR="005A2DFE" w:rsidRDefault="005A2DF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48</w:t>
            </w:r>
          </w:p>
        </w:tc>
        <w:tc>
          <w:tcPr>
            <w:tcW w:w="881" w:type="dxa"/>
            <w:shd w:val="clear" w:color="auto" w:fill="auto"/>
          </w:tcPr>
          <w:p w:rsidR="005A2DFE" w:rsidRDefault="005A2DFE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1038" w:type="dxa"/>
            <w:shd w:val="clear" w:color="auto" w:fill="auto"/>
          </w:tcPr>
          <w:p w:rsidR="005A2DFE" w:rsidRPr="00D84DA4" w:rsidRDefault="005A2DFE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5A2DFE" w:rsidRPr="00986385" w:rsidRDefault="005A2DFE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5A2DFE" w:rsidRPr="00D84DA4" w:rsidRDefault="005A2DFE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5A2DFE" w:rsidRPr="00D84DA4" w:rsidRDefault="005A2DFE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5A2DFE" w:rsidRPr="009E7EC1" w:rsidRDefault="005A2DFE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В отделе возник конфликт между старшим менеджером и группой младших сотрудников из-за методов работы с клиентами. Руководство поручило вам разрешить ситуацию. Какой шаг будет наиболее эффективным в данной ситуации?</w:t>
            </w:r>
          </w:p>
          <w:p w:rsidR="005A2DFE" w:rsidRPr="009E7EC1" w:rsidRDefault="005A2DFE" w:rsidP="005A2DFE">
            <w:pPr>
              <w:pStyle w:val="Default"/>
              <w:rPr>
                <w:bCs/>
                <w:sz w:val="16"/>
                <w:szCs w:val="16"/>
              </w:rPr>
            </w:pPr>
            <w:r w:rsidRPr="009E7EC1">
              <w:rPr>
                <w:bCs/>
                <w:sz w:val="16"/>
                <w:szCs w:val="16"/>
              </w:rPr>
              <w:t>Варианты ответов:</w:t>
            </w:r>
          </w:p>
          <w:p w:rsidR="005A2DFE" w:rsidRPr="009E7EC1" w:rsidRDefault="005A2DFE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1. Немедленно отстранить старшего менеджера от работы с клиентами;</w:t>
            </w:r>
          </w:p>
          <w:p w:rsidR="005A2DFE" w:rsidRPr="009E7EC1" w:rsidRDefault="005A2DFE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2. Организовать совместную встречу для обсуждения разногласий;</w:t>
            </w:r>
          </w:p>
          <w:p w:rsidR="005A2DFE" w:rsidRPr="009E7EC1" w:rsidRDefault="005A2DFE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3. Поддержать позицию старшего менеджера как более опытного сотрудника;</w:t>
            </w:r>
          </w:p>
          <w:p w:rsidR="005A2DFE" w:rsidRPr="009E7EC1" w:rsidRDefault="005A2DFE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4. Перераспределить обязанности между сотрудниками.</w:t>
            </w:r>
          </w:p>
          <w:p w:rsidR="00E13168" w:rsidRDefault="00E13168" w:rsidP="00E1316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131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5A2DFE" w:rsidRPr="00494C7C" w:rsidRDefault="005A2DFE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A2DFE" w:rsidRPr="00B50C98" w:rsidRDefault="005A2DFE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B50C98">
              <w:rPr>
                <w:sz w:val="16"/>
                <w:szCs w:val="16"/>
              </w:rPr>
              <w:t xml:space="preserve"> 2</w:t>
            </w:r>
          </w:p>
          <w:p w:rsidR="005A2DFE" w:rsidRPr="00B50C98" w:rsidRDefault="005A2DFE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rStyle w:val="a5"/>
                <w:b w:val="0"/>
                <w:sz w:val="16"/>
                <w:szCs w:val="16"/>
              </w:rPr>
              <w:t>Обоснование</w:t>
            </w:r>
            <w:r w:rsidR="00B50C98"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B50C98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50C98" w:rsidRPr="00B50C98" w:rsidRDefault="00B50C98" w:rsidP="00B50C9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Совместная встреча позволяет выслушать все стороны конфликта и способствует поиску компромиссного решения.</w:t>
            </w:r>
          </w:p>
          <w:p w:rsidR="005A2DFE" w:rsidRPr="00B50C98" w:rsidRDefault="005A2DFE" w:rsidP="002F1B27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5A2DFE" w:rsidRDefault="005A2DFE" w:rsidP="00DF12FA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ОП.09 </w:t>
            </w:r>
            <w:proofErr w:type="spellStart"/>
            <w:r>
              <w:rPr>
                <w:color w:val="000000"/>
                <w:sz w:val="16"/>
                <w:szCs w:val="16"/>
              </w:rPr>
              <w:t>Конфликтология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5A2DFE" w:rsidRDefault="003F7D23" w:rsidP="00DF12F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5A2DFE" w:rsidRDefault="0018016C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14-15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Default="002F1B27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881" w:type="dxa"/>
            <w:shd w:val="clear" w:color="auto" w:fill="auto"/>
          </w:tcPr>
          <w:p w:rsidR="002F1B27" w:rsidRDefault="002F1B27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1038" w:type="dxa"/>
            <w:shd w:val="clear" w:color="auto" w:fill="auto"/>
          </w:tcPr>
          <w:p w:rsidR="002F1B27" w:rsidRPr="00D84DA4" w:rsidRDefault="002F1B27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F1B27" w:rsidRPr="00986385" w:rsidRDefault="002F1B27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F1B27" w:rsidRPr="00D84DA4" w:rsidRDefault="002F1B27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F1B27" w:rsidRPr="00D84DA4" w:rsidRDefault="002F1B27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4F0EEC" w:rsidRDefault="002F1B27" w:rsidP="005A2DF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0E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Выберите наиболее полное и точное определение понятия «мотивация» в контексте управленческой деятельности.</w:t>
            </w:r>
          </w:p>
          <w:p w:rsidR="002F1B27" w:rsidRPr="004F0EEC" w:rsidRDefault="002F1B27" w:rsidP="005A2DF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0EE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F1B27" w:rsidRPr="004F0EEC" w:rsidRDefault="002F1B27" w:rsidP="005A2DF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0E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Мотивация — это процесс побуждения работников к деятельности для достижения целей организации;</w:t>
            </w:r>
          </w:p>
          <w:p w:rsidR="002F1B27" w:rsidRPr="004F0EEC" w:rsidRDefault="002F1B27" w:rsidP="005A2DF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0E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Мотивация — это система материальных и нематериальных стимулов для сотрудников;</w:t>
            </w:r>
          </w:p>
          <w:p w:rsidR="002F1B27" w:rsidRPr="004F0EEC" w:rsidRDefault="002F1B27" w:rsidP="005A2DF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0E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Мотивация — это совокупность внутренних и внешних факторов, влияющих на производительность труда;</w:t>
            </w:r>
          </w:p>
          <w:p w:rsidR="002F1B27" w:rsidRPr="004F0EEC" w:rsidRDefault="002F1B27" w:rsidP="005A2DF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0E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 Мотивация — это комплекс методов управления персоналом для повышения эффективности работы.</w:t>
            </w:r>
          </w:p>
          <w:p w:rsidR="002F1B27" w:rsidRDefault="002F1B27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494C7C" w:rsidRDefault="00E13168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B50C98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B50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2F1B27" w:rsidRPr="00B50C98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</w:t>
            </w:r>
            <w:r w:rsidR="00B5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выбора</w:t>
            </w:r>
            <w:r w:rsidRPr="00B5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50C98" w:rsidRPr="00B50C98" w:rsidRDefault="00B50C98" w:rsidP="00B50C9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0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Мотивация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</w:t>
            </w:r>
            <w:r w:rsidRPr="00B50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это процесс побуждения работников к деятельности для достижения целей организации.</w:t>
            </w:r>
          </w:p>
          <w:p w:rsidR="002F1B27" w:rsidRPr="00B50C98" w:rsidRDefault="002F1B27" w:rsidP="00221E4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Default="002F1B27" w:rsidP="00DF12FA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ОП.07 Менеджмент</w:t>
            </w:r>
          </w:p>
        </w:tc>
        <w:tc>
          <w:tcPr>
            <w:tcW w:w="602" w:type="dxa"/>
            <w:shd w:val="clear" w:color="auto" w:fill="auto"/>
          </w:tcPr>
          <w:p w:rsidR="002F1B27" w:rsidRDefault="003F7D23" w:rsidP="00DF12F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F1B27" w:rsidRDefault="002F1B27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1038" w:type="dxa"/>
            <w:shd w:val="clear" w:color="auto" w:fill="auto"/>
          </w:tcPr>
          <w:p w:rsidR="009C35CF" w:rsidRPr="00D84DA4" w:rsidRDefault="009C35CF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986385" w:rsidRDefault="009C35CF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D84DA4" w:rsidRDefault="009C35CF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D84DA4" w:rsidRDefault="009C35CF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A3098A" w:rsidRDefault="009C35CF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sz w:val="16"/>
                <w:szCs w:val="16"/>
              </w:rPr>
              <w:t>Какой принцип обеспечения безопасности является основополагающим в системе охраны труда и определяет приоритетность мероприятий по устранению опасностей?</w:t>
            </w:r>
          </w:p>
          <w:p w:rsidR="009C35CF" w:rsidRPr="00A3098A" w:rsidRDefault="009C35CF" w:rsidP="005A2DF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3098A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A3098A" w:rsidRDefault="009C35CF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1. Принцип системности</w:t>
            </w:r>
            <w:r w:rsidRPr="00A3098A">
              <w:rPr>
                <w:sz w:val="16"/>
                <w:szCs w:val="16"/>
              </w:rPr>
              <w:t xml:space="preserve"> — учёт всех возможных факторов риска;</w:t>
            </w:r>
          </w:p>
          <w:p w:rsidR="009C35CF" w:rsidRPr="00A3098A" w:rsidRDefault="009C35CF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2. Принцип иерархичности</w:t>
            </w:r>
            <w:r w:rsidRPr="00A3098A">
              <w:rPr>
                <w:sz w:val="16"/>
                <w:szCs w:val="16"/>
              </w:rPr>
              <w:t xml:space="preserve"> — последовательное применение мер защиты;</w:t>
            </w:r>
          </w:p>
          <w:p w:rsidR="009C35CF" w:rsidRPr="00A3098A" w:rsidRDefault="009C35CF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3. Принцип превентивности</w:t>
            </w:r>
            <w:r w:rsidRPr="00A3098A">
              <w:rPr>
                <w:sz w:val="16"/>
                <w:szCs w:val="16"/>
              </w:rPr>
              <w:t xml:space="preserve"> — предупреждение опасностей до их проявления;</w:t>
            </w:r>
          </w:p>
          <w:p w:rsidR="009C35CF" w:rsidRPr="00A3098A" w:rsidRDefault="009C35CF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4. Принцип минимизации рисков</w:t>
            </w:r>
            <w:r w:rsidRPr="00A3098A">
              <w:rPr>
                <w:sz w:val="16"/>
                <w:szCs w:val="16"/>
              </w:rPr>
              <w:t xml:space="preserve"> — снижение опасностей до допустимого уровня.</w:t>
            </w:r>
          </w:p>
          <w:p w:rsidR="009C35CF" w:rsidRDefault="009C35CF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Default="00E13168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F620F" w:rsidRDefault="008F620F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F620F" w:rsidRDefault="008F620F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F620F" w:rsidRPr="00494C7C" w:rsidRDefault="008F620F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50C98" w:rsidRDefault="009C35CF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Правильный ответ:</w:t>
            </w:r>
            <w:r w:rsidRPr="00B50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  <w:p w:rsidR="009C35CF" w:rsidRPr="00B50C98" w:rsidRDefault="009C35CF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</w:t>
            </w:r>
            <w:r w:rsidR="00B5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выбора</w:t>
            </w:r>
            <w:r w:rsidRPr="00B5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50C98" w:rsidRPr="00B50C98" w:rsidRDefault="00B50C98" w:rsidP="00B50C98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B50C98">
              <w:rPr>
                <w:rStyle w:val="a5"/>
                <w:b w:val="0"/>
                <w:sz w:val="16"/>
                <w:szCs w:val="16"/>
              </w:rPr>
              <w:t>Принцип превентивности</w:t>
            </w:r>
            <w:r w:rsidRPr="00B50C98">
              <w:rPr>
                <w:sz w:val="16"/>
                <w:szCs w:val="16"/>
              </w:rPr>
              <w:t xml:space="preserve"> позволяет предотвратить негативные последствия путем предупреждения опасности.</w:t>
            </w:r>
          </w:p>
          <w:p w:rsidR="009C35CF" w:rsidRPr="00B50C98" w:rsidRDefault="009C35CF" w:rsidP="00221E4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Default="009C35CF" w:rsidP="00DF12FA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 Безопасность жизнедеятельности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DF12F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51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1038" w:type="dxa"/>
            <w:shd w:val="clear" w:color="auto" w:fill="auto"/>
          </w:tcPr>
          <w:p w:rsidR="009C35CF" w:rsidRPr="00D84DA4" w:rsidRDefault="009C35CF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123C9E" w:rsidRDefault="009C35CF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Default="009C35CF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Default="009C35CF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A3098A" w:rsidRDefault="009C35CF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sz w:val="16"/>
                <w:szCs w:val="16"/>
              </w:rPr>
              <w:t>Какие из перечисленных мероприятий являются обязательными при организации безопасного производства работ с повышенной опасностью? Выберите правильные варианты ответа.</w:t>
            </w:r>
          </w:p>
          <w:p w:rsidR="009C35CF" w:rsidRPr="00A3098A" w:rsidRDefault="009C35CF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098A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Start"/>
            <w:r w:rsidRPr="00A3098A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A3098A">
              <w:rPr>
                <w:rFonts w:ascii="Times New Roman" w:hAnsi="Times New Roman" w:cs="Times New Roman"/>
                <w:sz w:val="16"/>
                <w:szCs w:val="16"/>
              </w:rPr>
              <w:t>ожет быть несколько):</w:t>
            </w:r>
          </w:p>
          <w:p w:rsidR="009C35CF" w:rsidRPr="00A3098A" w:rsidRDefault="009C35CF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sz w:val="16"/>
                <w:szCs w:val="16"/>
              </w:rPr>
              <w:t>Варианты ответов:</w:t>
            </w:r>
          </w:p>
          <w:p w:rsidR="009C35CF" w:rsidRPr="00A3098A" w:rsidRDefault="009C35CF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1. Проведение целевого инструктажа</w:t>
            </w:r>
            <w:r w:rsidRPr="00A3098A">
              <w:rPr>
                <w:sz w:val="16"/>
                <w:szCs w:val="16"/>
              </w:rPr>
              <w:t xml:space="preserve"> с работниками перед началом работ;</w:t>
            </w:r>
          </w:p>
          <w:p w:rsidR="009C35CF" w:rsidRPr="00A3098A" w:rsidRDefault="009C35CF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2. Оформление наряда-допуска</w:t>
            </w:r>
            <w:r w:rsidRPr="00A3098A">
              <w:rPr>
                <w:sz w:val="16"/>
                <w:szCs w:val="16"/>
              </w:rPr>
              <w:t xml:space="preserve"> на производство работ;</w:t>
            </w:r>
          </w:p>
          <w:p w:rsidR="009C35CF" w:rsidRPr="00A3098A" w:rsidRDefault="009C35CF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3. Установка дополнительных осветительных приборов</w:t>
            </w:r>
            <w:r w:rsidRPr="00A3098A">
              <w:rPr>
                <w:sz w:val="16"/>
                <w:szCs w:val="16"/>
              </w:rPr>
              <w:t xml:space="preserve"> на рабочем месте;</w:t>
            </w:r>
          </w:p>
          <w:p w:rsidR="009C35CF" w:rsidRPr="00A3098A" w:rsidRDefault="009C35CF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rStyle w:val="a5"/>
                <w:b w:val="0"/>
                <w:sz w:val="16"/>
                <w:szCs w:val="16"/>
              </w:rPr>
              <w:t>4. Назначение ответственного руководителя работ</w:t>
            </w:r>
            <w:r w:rsidRPr="00A3098A">
              <w:rPr>
                <w:sz w:val="16"/>
                <w:szCs w:val="16"/>
              </w:rPr>
              <w:t xml:space="preserve"> и наблюдающих.</w:t>
            </w:r>
          </w:p>
          <w:p w:rsidR="009C35CF" w:rsidRDefault="009C35CF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494C7C" w:rsidRDefault="00E13168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A3098A" w:rsidRDefault="009C35CF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sz w:val="16"/>
                <w:szCs w:val="16"/>
              </w:rPr>
              <w:t>Правильные ответы: 1, 2,4.</w:t>
            </w:r>
          </w:p>
          <w:p w:rsidR="009C35CF" w:rsidRPr="00A3098A" w:rsidRDefault="009C35CF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3098A">
              <w:rPr>
                <w:sz w:val="16"/>
                <w:szCs w:val="16"/>
              </w:rPr>
              <w:t>Обоснование</w:t>
            </w:r>
            <w:r w:rsidR="00B50C98">
              <w:rPr>
                <w:sz w:val="16"/>
                <w:szCs w:val="16"/>
              </w:rPr>
              <w:t xml:space="preserve"> выбора</w:t>
            </w:r>
            <w:r w:rsidRPr="00A3098A">
              <w:rPr>
                <w:sz w:val="16"/>
                <w:szCs w:val="16"/>
              </w:rPr>
              <w:t>:</w:t>
            </w:r>
          </w:p>
          <w:p w:rsidR="009C35CF" w:rsidRPr="00494C7C" w:rsidRDefault="00B50C98" w:rsidP="00221E49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>
              <w:rPr>
                <w:rStyle w:val="a5"/>
                <w:b w:val="0"/>
                <w:sz w:val="16"/>
                <w:szCs w:val="16"/>
              </w:rPr>
              <w:t>Р</w:t>
            </w:r>
            <w:r w:rsidR="009C35CF">
              <w:rPr>
                <w:rStyle w:val="a5"/>
                <w:b w:val="0"/>
                <w:sz w:val="16"/>
                <w:szCs w:val="16"/>
              </w:rPr>
              <w:t>аботники должны быть проинструктированы, у них должны быть документы о допуске к работе и у них должен быть руководитель работ.</w:t>
            </w:r>
            <w:r w:rsidR="009C35CF" w:rsidRPr="00A3098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07" w:type="dxa"/>
            <w:shd w:val="clear" w:color="auto" w:fill="auto"/>
          </w:tcPr>
          <w:p w:rsidR="009C35CF" w:rsidRDefault="009C35CF" w:rsidP="00DF12FA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 Безопасность жизнедеятельности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DF12F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2F1B27" w:rsidRPr="005E50BA" w:rsidTr="00B16B64">
        <w:tc>
          <w:tcPr>
            <w:tcW w:w="569" w:type="dxa"/>
            <w:shd w:val="clear" w:color="auto" w:fill="auto"/>
          </w:tcPr>
          <w:p w:rsidR="002F1B27" w:rsidRDefault="002F1B27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881" w:type="dxa"/>
            <w:shd w:val="clear" w:color="auto" w:fill="auto"/>
          </w:tcPr>
          <w:p w:rsidR="002F1B27" w:rsidRDefault="002F1B27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1038" w:type="dxa"/>
            <w:shd w:val="clear" w:color="auto" w:fill="auto"/>
          </w:tcPr>
          <w:p w:rsidR="002F1B27" w:rsidRPr="00D84DA4" w:rsidRDefault="002F1B27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F1B27" w:rsidRPr="00123C9E" w:rsidRDefault="002F1B27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2F1B27" w:rsidRDefault="002F1B27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F1B27" w:rsidRDefault="002F1B27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4F0EEC" w:rsidRDefault="002F1B27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Компания планирует оптимизировать процесс принятия управленческих решений. Какие из перечисленных методов и инструментов помогут повысить эффективность этого процесса? Выберите все правильные варианты.</w:t>
            </w:r>
          </w:p>
          <w:p w:rsidR="002F1B27" w:rsidRPr="004F0EEC" w:rsidRDefault="002F1B27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F0EEC">
              <w:rPr>
                <w:sz w:val="16"/>
                <w:szCs w:val="16"/>
              </w:rPr>
              <w:t xml:space="preserve"> (</w:t>
            </w:r>
            <w:proofErr w:type="gramStart"/>
            <w:r w:rsidRPr="004F0EEC">
              <w:rPr>
                <w:sz w:val="16"/>
                <w:szCs w:val="16"/>
              </w:rPr>
              <w:t>м</w:t>
            </w:r>
            <w:proofErr w:type="gramEnd"/>
            <w:r w:rsidRPr="004F0EEC">
              <w:rPr>
                <w:sz w:val="16"/>
                <w:szCs w:val="16"/>
              </w:rPr>
              <w:t>ожет быть несколько):</w:t>
            </w:r>
          </w:p>
          <w:p w:rsidR="002F1B27" w:rsidRPr="004F0EEC" w:rsidRDefault="002F1B27" w:rsidP="005A2DF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2F1B27" w:rsidRPr="004F0EEC" w:rsidRDefault="002F1B27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1. SWOT-анализ для оценки ситуации;</w:t>
            </w:r>
          </w:p>
          <w:p w:rsidR="002F1B27" w:rsidRPr="004F0EEC" w:rsidRDefault="002F1B27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2. Метод экспертных оценок;</w:t>
            </w:r>
          </w:p>
          <w:p w:rsidR="002F1B27" w:rsidRPr="004F0EEC" w:rsidRDefault="002F1B27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3. Система KPI для оценки результатов;</w:t>
            </w:r>
          </w:p>
          <w:p w:rsidR="002F1B27" w:rsidRDefault="002F1B27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4. Иерархическая структура подчинения без делегирования полномочий</w:t>
            </w:r>
          </w:p>
          <w:p w:rsidR="00E13168" w:rsidRDefault="00E13168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494C7C" w:rsidRDefault="00E13168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B50C98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Правильные ответы: 1,2,3.</w:t>
            </w:r>
          </w:p>
          <w:p w:rsidR="002F1B27" w:rsidRPr="00B50C98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Обоснование</w:t>
            </w:r>
            <w:r w:rsidR="00B50C98">
              <w:rPr>
                <w:sz w:val="16"/>
                <w:szCs w:val="16"/>
              </w:rPr>
              <w:t xml:space="preserve"> выбора</w:t>
            </w:r>
            <w:r w:rsidRPr="00B50C98">
              <w:rPr>
                <w:sz w:val="16"/>
                <w:szCs w:val="16"/>
              </w:rPr>
              <w:t>:</w:t>
            </w:r>
          </w:p>
          <w:p w:rsidR="00B50C98" w:rsidRPr="00B16B64" w:rsidRDefault="00B50C98" w:rsidP="00B50C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0C98">
              <w:rPr>
                <w:rFonts w:ascii="Times New Roman" w:hAnsi="Times New Roman" w:cs="Times New Roman"/>
                <w:sz w:val="16"/>
                <w:szCs w:val="16"/>
              </w:rPr>
              <w:t xml:space="preserve">SWOT-анализ позволяет оценить </w:t>
            </w:r>
            <w:r w:rsidRPr="00B16B64">
              <w:rPr>
                <w:rFonts w:ascii="Times New Roman" w:hAnsi="Times New Roman" w:cs="Times New Roman"/>
                <w:sz w:val="16"/>
                <w:szCs w:val="16"/>
              </w:rPr>
              <w:t>внешние и внутренние факторы;</w:t>
            </w:r>
          </w:p>
          <w:p w:rsidR="008F620F" w:rsidRPr="00B16B64" w:rsidRDefault="008F620F" w:rsidP="00B50C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6B64">
              <w:rPr>
                <w:rFonts w:ascii="Times New Roman" w:hAnsi="Times New Roman" w:cs="Times New Roman"/>
                <w:sz w:val="16"/>
                <w:szCs w:val="16"/>
              </w:rPr>
              <w:t>Метод экспертных оценок обеспечивает качественный анализ и минимизацию ошибок;</w:t>
            </w:r>
          </w:p>
          <w:p w:rsidR="002F1B27" w:rsidRPr="00B50C98" w:rsidRDefault="00B50C98" w:rsidP="00B50C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6B64">
              <w:rPr>
                <w:rFonts w:ascii="Times New Roman" w:hAnsi="Times New Roman" w:cs="Times New Roman"/>
                <w:sz w:val="16"/>
                <w:szCs w:val="16"/>
              </w:rPr>
              <w:t>Система KPI включает критерии для оценки эффективности решений.</w:t>
            </w:r>
          </w:p>
        </w:tc>
        <w:tc>
          <w:tcPr>
            <w:tcW w:w="1407" w:type="dxa"/>
            <w:shd w:val="clear" w:color="auto" w:fill="auto"/>
          </w:tcPr>
          <w:p w:rsidR="002F1B27" w:rsidRDefault="002F1B27" w:rsidP="00DF12FA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ОП.07 Менеджмент</w:t>
            </w:r>
          </w:p>
        </w:tc>
        <w:tc>
          <w:tcPr>
            <w:tcW w:w="602" w:type="dxa"/>
            <w:shd w:val="clear" w:color="auto" w:fill="auto"/>
          </w:tcPr>
          <w:p w:rsidR="002F1B27" w:rsidRDefault="003F7D23" w:rsidP="00DF12F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F1B27" w:rsidRDefault="002F1B27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21-22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Default="002F1B27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881" w:type="dxa"/>
            <w:shd w:val="clear" w:color="auto" w:fill="auto"/>
          </w:tcPr>
          <w:p w:rsidR="002F1B27" w:rsidRDefault="002F1B27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1038" w:type="dxa"/>
            <w:shd w:val="clear" w:color="auto" w:fill="auto"/>
          </w:tcPr>
          <w:p w:rsidR="002F1B27" w:rsidRPr="00D84DA4" w:rsidRDefault="002F1B27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F1B27" w:rsidRPr="00123C9E" w:rsidRDefault="002F1B27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F1B27" w:rsidRDefault="002F1B27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F1B27" w:rsidRDefault="002F1B27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4F0EEC" w:rsidRDefault="002F1B27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понятий относятся к основным функциям менеджмента?</w:t>
            </w:r>
          </w:p>
          <w:p w:rsidR="002F1B27" w:rsidRPr="004F0EEC" w:rsidRDefault="002F1B27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варианты:</w:t>
            </w:r>
          </w:p>
          <w:p w:rsidR="002F1B27" w:rsidRPr="004F0EEC" w:rsidRDefault="002F1B27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F0EEC">
              <w:rPr>
                <w:sz w:val="16"/>
                <w:szCs w:val="16"/>
              </w:rPr>
              <w:t xml:space="preserve"> (может быть несколько):</w:t>
            </w:r>
          </w:p>
          <w:p w:rsidR="002F1B27" w:rsidRPr="004F0EEC" w:rsidRDefault="002F1B27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F0EEC">
              <w:rPr>
                <w:sz w:val="16"/>
                <w:szCs w:val="16"/>
              </w:rPr>
              <w:t>Варианты ответов:</w:t>
            </w:r>
          </w:p>
          <w:p w:rsidR="002F1B27" w:rsidRPr="004F0EEC" w:rsidRDefault="002F1B27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1. Планирование;</w:t>
            </w:r>
          </w:p>
          <w:p w:rsidR="002F1B27" w:rsidRPr="004F0EEC" w:rsidRDefault="002F1B27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2. Организация;</w:t>
            </w:r>
          </w:p>
          <w:p w:rsidR="002F1B27" w:rsidRPr="004F0EEC" w:rsidRDefault="002F1B27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3. Мотивация;</w:t>
            </w:r>
          </w:p>
          <w:p w:rsidR="002F1B27" w:rsidRPr="004F0EEC" w:rsidRDefault="002F1B27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4. Делегирование.</w:t>
            </w:r>
          </w:p>
          <w:p w:rsidR="002F1B27" w:rsidRDefault="002F1B27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125771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494C7C" w:rsidRDefault="00E13168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F0EEC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F0EEC">
              <w:rPr>
                <w:sz w:val="16"/>
                <w:szCs w:val="16"/>
              </w:rPr>
              <w:t>Правильные ответы: 1,2,3.</w:t>
            </w:r>
          </w:p>
          <w:p w:rsidR="002F1B27" w:rsidRPr="004F0EEC" w:rsidRDefault="002F1B27" w:rsidP="00221E49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4F0EEC">
              <w:rPr>
                <w:bCs/>
                <w:sz w:val="16"/>
                <w:szCs w:val="16"/>
              </w:rPr>
              <w:t>Обоснование</w:t>
            </w:r>
            <w:r w:rsidR="00B50C98">
              <w:rPr>
                <w:bCs/>
                <w:sz w:val="16"/>
                <w:szCs w:val="16"/>
              </w:rPr>
              <w:t xml:space="preserve"> выбора</w:t>
            </w:r>
            <w:r w:rsidRPr="004F0EEC">
              <w:rPr>
                <w:bCs/>
                <w:sz w:val="16"/>
                <w:szCs w:val="16"/>
              </w:rPr>
              <w:t>:</w:t>
            </w:r>
          </w:p>
          <w:p w:rsidR="002F1B27" w:rsidRPr="004F0EEC" w:rsidRDefault="00B50C98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П</w:t>
            </w:r>
            <w:r w:rsidR="002F1B27">
              <w:rPr>
                <w:bCs/>
                <w:sz w:val="16"/>
                <w:szCs w:val="16"/>
              </w:rPr>
              <w:t>ланирование, организация и мотивация являются основными функциями менеджмента, а делегирование относится к организации.</w:t>
            </w:r>
          </w:p>
          <w:p w:rsidR="002F1B27" w:rsidRPr="00494C7C" w:rsidRDefault="002F1B27" w:rsidP="00221E49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Default="002F1B27" w:rsidP="00DF12FA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ОП.07 Менеджмент</w:t>
            </w:r>
          </w:p>
        </w:tc>
        <w:tc>
          <w:tcPr>
            <w:tcW w:w="602" w:type="dxa"/>
            <w:shd w:val="clear" w:color="auto" w:fill="auto"/>
          </w:tcPr>
          <w:p w:rsidR="002F1B27" w:rsidRDefault="003F7D23" w:rsidP="00DF12F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F1B27" w:rsidRDefault="002F1B27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5A2DFE" w:rsidRPr="005E50BA" w:rsidTr="00B16B64">
        <w:tc>
          <w:tcPr>
            <w:tcW w:w="569" w:type="dxa"/>
            <w:shd w:val="clear" w:color="auto" w:fill="auto"/>
          </w:tcPr>
          <w:p w:rsidR="005A2DFE" w:rsidRDefault="005A2DF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881" w:type="dxa"/>
            <w:shd w:val="clear" w:color="auto" w:fill="auto"/>
          </w:tcPr>
          <w:p w:rsidR="005A2DFE" w:rsidRDefault="005A2DFE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1038" w:type="dxa"/>
            <w:shd w:val="clear" w:color="auto" w:fill="auto"/>
          </w:tcPr>
          <w:p w:rsidR="005A2DFE" w:rsidRPr="00D84DA4" w:rsidRDefault="005A2DFE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5A2DFE" w:rsidRPr="00123C9E" w:rsidRDefault="005A2DFE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 xml:space="preserve">(из терминологии, фактов, параметров,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принципов)</w:t>
            </w:r>
          </w:p>
        </w:tc>
        <w:tc>
          <w:tcPr>
            <w:tcW w:w="1009" w:type="dxa"/>
            <w:shd w:val="clear" w:color="auto" w:fill="auto"/>
          </w:tcPr>
          <w:p w:rsidR="005A2DFE" w:rsidRDefault="005A2DFE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5A2DFE" w:rsidRDefault="005A2DFE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5A2DFE" w:rsidRPr="009E7EC1" w:rsidRDefault="005A2DFE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Какие из перечисленных коммуникативных принципов необходимо соблюдать при организации эффективной работы коллектива и взаимодействии с коллегами?</w:t>
            </w:r>
          </w:p>
          <w:p w:rsidR="005A2DFE" w:rsidRPr="009E7EC1" w:rsidRDefault="005A2DFE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7EC1">
              <w:rPr>
                <w:rFonts w:ascii="Times New Roman" w:hAnsi="Times New Roman" w:cs="Times New Roman"/>
                <w:sz w:val="16"/>
                <w:szCs w:val="16"/>
              </w:rPr>
              <w:t xml:space="preserve"> (может быть несколько):</w:t>
            </w:r>
          </w:p>
          <w:p w:rsidR="005A2DFE" w:rsidRPr="009E7EC1" w:rsidRDefault="005A2DFE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Варианты ответов:</w:t>
            </w:r>
          </w:p>
          <w:p w:rsidR="005A2DFE" w:rsidRPr="009E7EC1" w:rsidRDefault="005A2DFE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1. Принцип активного слушания и обратной связи;</w:t>
            </w:r>
          </w:p>
          <w:p w:rsidR="005A2DFE" w:rsidRPr="009E7EC1" w:rsidRDefault="005A2DFE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2. Принцип единоначалия в принятии решений;</w:t>
            </w:r>
          </w:p>
          <w:p w:rsidR="005A2DFE" w:rsidRPr="009E7EC1" w:rsidRDefault="005A2DFE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3. Принцип взаимного уважения и доверия;</w:t>
            </w:r>
          </w:p>
          <w:p w:rsidR="005A2DFE" w:rsidRPr="009E7EC1" w:rsidRDefault="005A2DFE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4. Принцип открытости и прозрачности информации.</w:t>
            </w:r>
          </w:p>
          <w:p w:rsidR="005A2DFE" w:rsidRDefault="005A2DFE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494C7C" w:rsidRDefault="00E13168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A2DFE" w:rsidRPr="00B50C98" w:rsidRDefault="005A2DFE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Правильные ответы: 1,3,4.</w:t>
            </w:r>
          </w:p>
          <w:p w:rsidR="005A2DFE" w:rsidRPr="00B50C98" w:rsidRDefault="005A2DFE" w:rsidP="005A2DFE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B50C98">
              <w:rPr>
                <w:bCs/>
                <w:sz w:val="16"/>
                <w:szCs w:val="16"/>
              </w:rPr>
              <w:t>Обоснование</w:t>
            </w:r>
            <w:r w:rsidR="00B50C98">
              <w:rPr>
                <w:bCs/>
                <w:sz w:val="16"/>
                <w:szCs w:val="16"/>
              </w:rPr>
              <w:t xml:space="preserve"> выбора</w:t>
            </w:r>
            <w:r w:rsidRPr="00B50C98">
              <w:rPr>
                <w:bCs/>
                <w:sz w:val="16"/>
                <w:szCs w:val="16"/>
              </w:rPr>
              <w:t>:</w:t>
            </w:r>
          </w:p>
          <w:p w:rsidR="00B50C98" w:rsidRPr="00B50C98" w:rsidRDefault="00B50C98" w:rsidP="00B50C9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Принцип активного слушания способствует пониманию между сотрудниками.</w:t>
            </w:r>
          </w:p>
          <w:p w:rsidR="00B50C98" w:rsidRPr="00B50C98" w:rsidRDefault="00B50C98" w:rsidP="00B50C9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Принцип взаимного уважения</w:t>
            </w:r>
          </w:p>
          <w:p w:rsidR="00B50C98" w:rsidRPr="00B50C98" w:rsidRDefault="00B50C98" w:rsidP="00B50C9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формирует здоровую атмосферу в коллективе.</w:t>
            </w:r>
          </w:p>
          <w:p w:rsidR="00B50C98" w:rsidRPr="00B50C98" w:rsidRDefault="00B50C98" w:rsidP="00B50C9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Принцип открытости снижает уровень неопределенности при принятии решений.</w:t>
            </w:r>
          </w:p>
          <w:p w:rsidR="005A2DFE" w:rsidRPr="00B50C98" w:rsidRDefault="005A2DFE" w:rsidP="006D0B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5A2DFE" w:rsidRDefault="005A2DFE" w:rsidP="00DF12FA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ОП.09 </w:t>
            </w:r>
            <w:proofErr w:type="spellStart"/>
            <w:r>
              <w:rPr>
                <w:color w:val="000000"/>
                <w:sz w:val="16"/>
                <w:szCs w:val="16"/>
              </w:rPr>
              <w:t>Конфликтология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5A2DFE" w:rsidRDefault="003F7D23" w:rsidP="00DF12F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5A2DFE" w:rsidRDefault="0018016C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5A2DFE" w:rsidRPr="005E50BA" w:rsidTr="00495175">
        <w:tc>
          <w:tcPr>
            <w:tcW w:w="569" w:type="dxa"/>
            <w:shd w:val="clear" w:color="auto" w:fill="auto"/>
          </w:tcPr>
          <w:p w:rsidR="005A2DFE" w:rsidRDefault="005A2DF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55</w:t>
            </w:r>
          </w:p>
        </w:tc>
        <w:tc>
          <w:tcPr>
            <w:tcW w:w="881" w:type="dxa"/>
            <w:shd w:val="clear" w:color="auto" w:fill="auto"/>
          </w:tcPr>
          <w:p w:rsidR="005A2DFE" w:rsidRDefault="005A2DFE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1038" w:type="dxa"/>
            <w:shd w:val="clear" w:color="auto" w:fill="auto"/>
          </w:tcPr>
          <w:p w:rsidR="005A2DFE" w:rsidRPr="00D84DA4" w:rsidRDefault="005A2DFE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5A2DFE" w:rsidRPr="00D84DA4" w:rsidRDefault="005A2DFE" w:rsidP="001D23C1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5A2DFE" w:rsidRPr="00D84DA4" w:rsidRDefault="005A2DFE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5A2DFE" w:rsidRPr="00D84DA4" w:rsidRDefault="005A2DFE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5A2DFE" w:rsidRPr="009E7EC1" w:rsidRDefault="005A2DFE" w:rsidP="005A2DF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E7EC1">
              <w:rPr>
                <w:sz w:val="16"/>
                <w:szCs w:val="16"/>
              </w:rPr>
              <w:t>Укажите три главные психологические особенности личности руководителя, которые влияют на формирование психологического климата в коллективе и возникновение конфликтных ситуаций.</w:t>
            </w:r>
          </w:p>
          <w:p w:rsidR="005A2DFE" w:rsidRPr="00494C7C" w:rsidRDefault="005A2DFE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A2DFE" w:rsidRPr="00B50C98" w:rsidRDefault="005A2DFE" w:rsidP="005A2DF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0C9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50C98" w:rsidRPr="00B50C98" w:rsidRDefault="00B50C98" w:rsidP="00B50C98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B50C98">
              <w:rPr>
                <w:rStyle w:val="a5"/>
                <w:b w:val="0"/>
                <w:sz w:val="16"/>
                <w:szCs w:val="16"/>
              </w:rPr>
              <w:t>Эмоциональная устойчивость</w:t>
            </w:r>
            <w:r w:rsidRPr="00B50C98">
              <w:rPr>
                <w:sz w:val="16"/>
                <w:szCs w:val="16"/>
              </w:rPr>
              <w:t>;</w:t>
            </w:r>
            <w:r w:rsidRPr="00B50C98">
              <w:rPr>
                <w:b/>
                <w:sz w:val="16"/>
                <w:szCs w:val="16"/>
              </w:rPr>
              <w:t xml:space="preserve"> </w:t>
            </w:r>
          </w:p>
          <w:p w:rsidR="00B50C98" w:rsidRPr="00B50C98" w:rsidRDefault="00B50C98" w:rsidP="00B50C98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B50C98">
              <w:rPr>
                <w:sz w:val="16"/>
                <w:szCs w:val="16"/>
              </w:rPr>
              <w:t>С</w:t>
            </w:r>
            <w:r w:rsidRPr="00B50C98">
              <w:rPr>
                <w:rStyle w:val="a5"/>
                <w:b w:val="0"/>
                <w:sz w:val="16"/>
                <w:szCs w:val="16"/>
              </w:rPr>
              <w:t>тиль управления</w:t>
            </w:r>
            <w:r w:rsidRPr="00B50C98">
              <w:rPr>
                <w:sz w:val="16"/>
                <w:szCs w:val="16"/>
              </w:rPr>
              <w:t>;</w:t>
            </w:r>
          </w:p>
          <w:p w:rsidR="005A2DFE" w:rsidRPr="00B50C98" w:rsidRDefault="00B50C98" w:rsidP="00B50C9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0C9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B50C98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 xml:space="preserve">пособность к </w:t>
            </w:r>
            <w:proofErr w:type="spellStart"/>
            <w:r w:rsidRPr="00B50C98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эмпатии</w:t>
            </w:r>
            <w:proofErr w:type="spellEnd"/>
            <w:r w:rsidRPr="00B50C98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407" w:type="dxa"/>
            <w:shd w:val="clear" w:color="auto" w:fill="auto"/>
          </w:tcPr>
          <w:p w:rsidR="005A2DFE" w:rsidRDefault="005A2DFE" w:rsidP="00DF12FA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ОП.09 </w:t>
            </w:r>
            <w:proofErr w:type="spellStart"/>
            <w:r>
              <w:rPr>
                <w:color w:val="000000"/>
                <w:sz w:val="16"/>
                <w:szCs w:val="16"/>
              </w:rPr>
              <w:t>Конфликтология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5A2DFE" w:rsidRDefault="003F7D23" w:rsidP="00DF12F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5A2DFE" w:rsidRDefault="0018016C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2F1B27" w:rsidRPr="005E50BA" w:rsidTr="00B16B64">
        <w:tc>
          <w:tcPr>
            <w:tcW w:w="569" w:type="dxa"/>
            <w:shd w:val="clear" w:color="auto" w:fill="auto"/>
          </w:tcPr>
          <w:p w:rsidR="002F1B27" w:rsidRDefault="002F1B27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881" w:type="dxa"/>
            <w:shd w:val="clear" w:color="auto" w:fill="auto"/>
          </w:tcPr>
          <w:p w:rsidR="002F1B27" w:rsidRDefault="002F1B27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4</w:t>
            </w:r>
          </w:p>
        </w:tc>
        <w:tc>
          <w:tcPr>
            <w:tcW w:w="1038" w:type="dxa"/>
            <w:shd w:val="clear" w:color="auto" w:fill="auto"/>
          </w:tcPr>
          <w:p w:rsidR="002F1B27" w:rsidRPr="00D84DA4" w:rsidRDefault="002F1B27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F1B27" w:rsidRPr="00B366FB" w:rsidRDefault="002F1B27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565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2F1B27" w:rsidRPr="00D84DA4" w:rsidRDefault="002F1B27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2F1B27" w:rsidRPr="00D84DA4" w:rsidRDefault="002F1B27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4F0EEC" w:rsidRDefault="002F1B27" w:rsidP="005A2D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0EEC">
              <w:rPr>
                <w:rFonts w:ascii="Times New Roman" w:hAnsi="Times New Roman" w:cs="Times New Roman"/>
                <w:sz w:val="16"/>
                <w:szCs w:val="16"/>
              </w:rPr>
              <w:t>Приведите определение термина «оперативное управление».</w:t>
            </w:r>
          </w:p>
          <w:p w:rsidR="002F1B27" w:rsidRPr="00494C7C" w:rsidRDefault="002F1B27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5A2DFE" w:rsidRDefault="002F1B27" w:rsidP="00221E4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A2DFE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2F1B27" w:rsidRPr="005A2DFE" w:rsidRDefault="002F1B27" w:rsidP="00221E4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A2DFE">
              <w:rPr>
                <w:rStyle w:val="alice-fade-word"/>
                <w:rFonts w:ascii="Times New Roman" w:hAnsi="Times New Roman" w:cs="Times New Roman"/>
                <w:bCs/>
                <w:sz w:val="16"/>
                <w:szCs w:val="16"/>
              </w:rPr>
              <w:t>Оперативное управление</w:t>
            </w:r>
            <w:r w:rsidRPr="005A2DFE">
              <w:rPr>
                <w:rStyle w:val="alice-fade-word"/>
                <w:rFonts w:ascii="Times New Roman" w:hAnsi="Times New Roman" w:cs="Times New Roman"/>
                <w:sz w:val="16"/>
                <w:szCs w:val="16"/>
              </w:rPr>
              <w:t xml:space="preserve"> — это деятельность по координации и контролю бизнес-процессов для достижения текущих целей организации.</w:t>
            </w:r>
          </w:p>
        </w:tc>
        <w:tc>
          <w:tcPr>
            <w:tcW w:w="1407" w:type="dxa"/>
            <w:shd w:val="clear" w:color="auto" w:fill="auto"/>
          </w:tcPr>
          <w:p w:rsidR="002F1B27" w:rsidRDefault="002F1B27" w:rsidP="00DF12FA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ОП.07 Менеджмент</w:t>
            </w:r>
          </w:p>
        </w:tc>
        <w:tc>
          <w:tcPr>
            <w:tcW w:w="602" w:type="dxa"/>
            <w:shd w:val="clear" w:color="auto" w:fill="auto"/>
          </w:tcPr>
          <w:p w:rsidR="002F1B27" w:rsidRDefault="003F7D23" w:rsidP="00DF12F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F1B27" w:rsidRDefault="002F1B27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1530CC" w:rsidRPr="005E50BA" w:rsidTr="00495175">
        <w:tc>
          <w:tcPr>
            <w:tcW w:w="569" w:type="dxa"/>
            <w:shd w:val="clear" w:color="auto" w:fill="auto"/>
          </w:tcPr>
          <w:p w:rsidR="001530CC" w:rsidRDefault="001530C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881" w:type="dxa"/>
            <w:shd w:val="clear" w:color="auto" w:fill="auto"/>
          </w:tcPr>
          <w:p w:rsidR="001530CC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1038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1530CC" w:rsidRPr="005E50BA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1530CC" w:rsidRPr="005E50BA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1530CC" w:rsidRPr="005E50BA" w:rsidRDefault="001530CC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085B14" w:rsidRPr="00A65160" w:rsidRDefault="00085B14" w:rsidP="00085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65160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ситуациями речевого общения и их характеристиками. </w:t>
            </w:r>
          </w:p>
          <w:p w:rsidR="00085B14" w:rsidRPr="00A65160" w:rsidRDefault="00085B14" w:rsidP="00085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65160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878" w:type="dxa"/>
              <w:tblLook w:val="04A0"/>
            </w:tblPr>
            <w:tblGrid>
              <w:gridCol w:w="435"/>
              <w:gridCol w:w="1803"/>
              <w:gridCol w:w="433"/>
              <w:gridCol w:w="2207"/>
            </w:tblGrid>
            <w:tr w:rsidR="00085B14" w:rsidRPr="00A65160" w:rsidTr="00B16B64">
              <w:tc>
                <w:tcPr>
                  <w:tcW w:w="2238" w:type="dxa"/>
                  <w:gridSpan w:val="2"/>
                </w:tcPr>
                <w:p w:rsidR="00085B14" w:rsidRPr="00A65160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Ситуация</w:t>
                  </w:r>
                </w:p>
              </w:tc>
              <w:tc>
                <w:tcPr>
                  <w:tcW w:w="2640" w:type="dxa"/>
                  <w:gridSpan w:val="2"/>
                </w:tcPr>
                <w:p w:rsidR="00085B14" w:rsidRPr="00A65160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Характеристики</w:t>
                  </w:r>
                </w:p>
              </w:tc>
            </w:tr>
            <w:tr w:rsidR="00B50C98" w:rsidRPr="00A65160" w:rsidTr="00B16B64">
              <w:tc>
                <w:tcPr>
                  <w:tcW w:w="435" w:type="dxa"/>
                </w:tcPr>
                <w:p w:rsidR="00B50C98" w:rsidRPr="00A65160" w:rsidRDefault="00B50C98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B50C98" w:rsidRPr="00A65160" w:rsidRDefault="00B50C98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Деловая встреча с партнерами</w:t>
                  </w:r>
                </w:p>
              </w:tc>
              <w:tc>
                <w:tcPr>
                  <w:tcW w:w="433" w:type="dxa"/>
                  <w:shd w:val="clear" w:color="auto" w:fill="auto"/>
                </w:tcPr>
                <w:p w:rsidR="00B50C98" w:rsidRPr="00A65160" w:rsidRDefault="00B50C98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07" w:type="dxa"/>
                  <w:shd w:val="clear" w:color="auto" w:fill="auto"/>
                </w:tcPr>
                <w:p w:rsidR="00B50C98" w:rsidRPr="00B50C98" w:rsidRDefault="00B50C98" w:rsidP="0012193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50C9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Официальная обстановка, использование научной терминологии, представление результатов исследований</w:t>
                  </w:r>
                </w:p>
              </w:tc>
            </w:tr>
            <w:tr w:rsidR="00B50C98" w:rsidRPr="00A65160" w:rsidTr="00B16B64">
              <w:tc>
                <w:tcPr>
                  <w:tcW w:w="435" w:type="dxa"/>
                </w:tcPr>
                <w:p w:rsidR="00B50C98" w:rsidRPr="00A65160" w:rsidRDefault="00B50C98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B50C98" w:rsidRPr="00A65160" w:rsidRDefault="00B50C98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Семейное торжество</w:t>
                  </w:r>
                </w:p>
              </w:tc>
              <w:tc>
                <w:tcPr>
                  <w:tcW w:w="433" w:type="dxa"/>
                  <w:shd w:val="clear" w:color="auto" w:fill="auto"/>
                </w:tcPr>
                <w:p w:rsidR="00B50C98" w:rsidRPr="00A65160" w:rsidRDefault="00B50C98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07" w:type="dxa"/>
                  <w:shd w:val="clear" w:color="auto" w:fill="auto"/>
                </w:tcPr>
                <w:p w:rsidR="00B50C98" w:rsidRPr="00B50C98" w:rsidRDefault="00B50C98" w:rsidP="0012193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50C9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Неформальная обстановка, эмоциональная речь, использование просторечий и жаргонизмов</w:t>
                  </w:r>
                </w:p>
              </w:tc>
            </w:tr>
            <w:tr w:rsidR="00B50C98" w:rsidRPr="00A65160" w:rsidTr="00B16B64">
              <w:tc>
                <w:tcPr>
                  <w:tcW w:w="435" w:type="dxa"/>
                </w:tcPr>
                <w:p w:rsidR="00B50C98" w:rsidRPr="00A65160" w:rsidRDefault="00B50C98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B50C98" w:rsidRPr="00A65160" w:rsidRDefault="00B50C98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Научный симпозиум</w:t>
                  </w:r>
                </w:p>
              </w:tc>
              <w:tc>
                <w:tcPr>
                  <w:tcW w:w="433" w:type="dxa"/>
                  <w:shd w:val="clear" w:color="auto" w:fill="auto"/>
                </w:tcPr>
                <w:p w:rsidR="00B50C98" w:rsidRPr="00A65160" w:rsidRDefault="00B50C98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07" w:type="dxa"/>
                  <w:shd w:val="clear" w:color="auto" w:fill="auto"/>
                </w:tcPr>
                <w:p w:rsidR="00B50C98" w:rsidRPr="00B50C98" w:rsidRDefault="00B50C98" w:rsidP="0012193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50C9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Официальная обстановка, соблюдение делового этикета, использование клише деловой речи</w:t>
                  </w:r>
                </w:p>
              </w:tc>
            </w:tr>
            <w:tr w:rsidR="00B50C98" w:rsidRPr="00A65160" w:rsidTr="00B16B64">
              <w:tc>
                <w:tcPr>
                  <w:tcW w:w="435" w:type="dxa"/>
                </w:tcPr>
                <w:p w:rsidR="00B50C98" w:rsidRPr="00A65160" w:rsidRDefault="00B50C98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B50C98" w:rsidRPr="00A65160" w:rsidRDefault="00B50C98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Собеседование при приеме на работу</w:t>
                  </w:r>
                </w:p>
              </w:tc>
              <w:tc>
                <w:tcPr>
                  <w:tcW w:w="433" w:type="dxa"/>
                  <w:shd w:val="clear" w:color="auto" w:fill="auto"/>
                </w:tcPr>
                <w:p w:rsidR="00B50C98" w:rsidRPr="00A65160" w:rsidRDefault="00B50C98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07" w:type="dxa"/>
                  <w:shd w:val="clear" w:color="auto" w:fill="auto"/>
                </w:tcPr>
                <w:p w:rsidR="00B50C98" w:rsidRPr="00B50C98" w:rsidRDefault="00B50C98" w:rsidP="0012193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50C98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Формальная обстановка, строгое следование </w:t>
                  </w:r>
                  <w:proofErr w:type="spellStart"/>
                  <w:r w:rsidRPr="00B50C9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дресс-коду</w:t>
                  </w:r>
                  <w:proofErr w:type="spellEnd"/>
                  <w:r w:rsidRPr="00B50C98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, использование стандартных фраз </w:t>
                  </w:r>
                  <w:proofErr w:type="spellStart"/>
                  <w:r w:rsidRPr="00B50C9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самопрезентации</w:t>
                  </w:r>
                  <w:proofErr w:type="spellEnd"/>
                </w:p>
              </w:tc>
            </w:tr>
          </w:tbl>
          <w:p w:rsidR="00085B14" w:rsidRPr="00A65160" w:rsidRDefault="00085B14" w:rsidP="00085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65160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25"/>
              <w:gridCol w:w="1217"/>
              <w:gridCol w:w="1220"/>
              <w:gridCol w:w="1209"/>
            </w:tblGrid>
            <w:tr w:rsidR="00085B14" w:rsidRPr="00A65160" w:rsidTr="00DF12FA">
              <w:tc>
                <w:tcPr>
                  <w:tcW w:w="1253" w:type="dxa"/>
                </w:tcPr>
                <w:p w:rsidR="00085B14" w:rsidRPr="00A65160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085B14" w:rsidRPr="00A65160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085B14" w:rsidRPr="00A65160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37" w:type="dxa"/>
                </w:tcPr>
                <w:p w:rsidR="00085B14" w:rsidRPr="00A65160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085B14" w:rsidRPr="00A65160" w:rsidTr="00DF12FA">
              <w:tc>
                <w:tcPr>
                  <w:tcW w:w="1253" w:type="dxa"/>
                </w:tcPr>
                <w:p w:rsidR="00085B14" w:rsidRPr="00A65160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085B14" w:rsidRPr="00A65160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085B14" w:rsidRPr="00A65160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37" w:type="dxa"/>
                </w:tcPr>
                <w:p w:rsidR="00085B14" w:rsidRPr="00A65160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1530CC" w:rsidRPr="00494C7C" w:rsidRDefault="001530CC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085B14" w:rsidRPr="00A65160" w:rsidRDefault="00085B14" w:rsidP="00085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65160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2"/>
              <w:gridCol w:w="604"/>
              <w:gridCol w:w="615"/>
              <w:gridCol w:w="601"/>
            </w:tblGrid>
            <w:tr w:rsidR="00085B14" w:rsidRPr="00A65160" w:rsidTr="00DF12FA">
              <w:tc>
                <w:tcPr>
                  <w:tcW w:w="1253" w:type="dxa"/>
                </w:tcPr>
                <w:p w:rsidR="00085B14" w:rsidRPr="00A65160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085B14" w:rsidRPr="00A65160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085B14" w:rsidRPr="00A65160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37" w:type="dxa"/>
                </w:tcPr>
                <w:p w:rsidR="00085B14" w:rsidRPr="00A65160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516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085B14" w:rsidRPr="00A65160" w:rsidTr="00DF12FA">
              <w:tc>
                <w:tcPr>
                  <w:tcW w:w="1253" w:type="dxa"/>
                </w:tcPr>
                <w:p w:rsidR="00085B14" w:rsidRPr="00A65160" w:rsidRDefault="00B50C98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085B14" w:rsidRPr="00A65160" w:rsidRDefault="00B50C98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8" w:type="dxa"/>
                </w:tcPr>
                <w:p w:rsidR="00085B14" w:rsidRPr="00A65160" w:rsidRDefault="00B50C98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37" w:type="dxa"/>
                </w:tcPr>
                <w:p w:rsidR="00085B14" w:rsidRPr="00A65160" w:rsidRDefault="00B50C98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1530CC" w:rsidRPr="00494C7C" w:rsidRDefault="001530CC" w:rsidP="00CD5DE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1530CC" w:rsidRDefault="00085B14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ОП.06 Русский язык и культура речи</w:t>
            </w:r>
          </w:p>
        </w:tc>
        <w:tc>
          <w:tcPr>
            <w:tcW w:w="602" w:type="dxa"/>
            <w:shd w:val="clear" w:color="auto" w:fill="auto"/>
          </w:tcPr>
          <w:p w:rsidR="001530CC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1530CC" w:rsidRDefault="00B52DC0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1530CC" w:rsidRPr="005E50BA" w:rsidTr="009F67EC">
        <w:tc>
          <w:tcPr>
            <w:tcW w:w="569" w:type="dxa"/>
            <w:shd w:val="clear" w:color="auto" w:fill="auto"/>
          </w:tcPr>
          <w:p w:rsidR="001530CC" w:rsidRDefault="001530C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881" w:type="dxa"/>
            <w:shd w:val="clear" w:color="auto" w:fill="auto"/>
          </w:tcPr>
          <w:p w:rsidR="001530CC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1038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1530CC" w:rsidRPr="005E50BA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1530CC" w:rsidRPr="005E50BA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1530CC" w:rsidRPr="005E50BA" w:rsidRDefault="001530CC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085B14" w:rsidRPr="008B0547" w:rsidRDefault="00085B14" w:rsidP="00085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0547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видами деловых документов и их основными характеристиками.</w:t>
            </w:r>
          </w:p>
          <w:p w:rsidR="00085B14" w:rsidRPr="008B0547" w:rsidRDefault="00085B14" w:rsidP="00085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0547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418"/>
              <w:gridCol w:w="1646"/>
              <w:gridCol w:w="386"/>
              <w:gridCol w:w="2421"/>
            </w:tblGrid>
            <w:tr w:rsidR="00085B14" w:rsidRPr="008B0547" w:rsidTr="009F67EC">
              <w:tc>
                <w:tcPr>
                  <w:tcW w:w="2064" w:type="dxa"/>
                  <w:gridSpan w:val="2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Виды документов</w:t>
                  </w:r>
                </w:p>
              </w:tc>
              <w:tc>
                <w:tcPr>
                  <w:tcW w:w="2807" w:type="dxa"/>
                  <w:gridSpan w:val="2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Характеристики</w:t>
                  </w:r>
                </w:p>
              </w:tc>
            </w:tr>
            <w:tr w:rsidR="00085B14" w:rsidRPr="008B0547" w:rsidTr="009F67EC">
              <w:tc>
                <w:tcPr>
                  <w:tcW w:w="418" w:type="dxa"/>
                </w:tcPr>
                <w:p w:rsidR="00085B14" w:rsidRPr="008B0547" w:rsidRDefault="00085B14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46" w:type="dxa"/>
                  <w:shd w:val="clear" w:color="auto" w:fill="auto"/>
                </w:tcPr>
                <w:p w:rsidR="00085B14" w:rsidRPr="008B0547" w:rsidRDefault="00085B14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Деловое письмо</w:t>
                  </w:r>
                </w:p>
              </w:tc>
              <w:tc>
                <w:tcPr>
                  <w:tcW w:w="386" w:type="dxa"/>
                  <w:shd w:val="clear" w:color="auto" w:fill="auto"/>
                </w:tcPr>
                <w:p w:rsidR="00085B14" w:rsidRPr="008B0547" w:rsidRDefault="00085B14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421" w:type="dxa"/>
                  <w:shd w:val="clear" w:color="auto" w:fill="auto"/>
                </w:tcPr>
                <w:p w:rsidR="00085B14" w:rsidRPr="008B0547" w:rsidRDefault="00085B14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Официальный документ, фиксирующий ход обсуждения вопросов и принятия решений на заседаниях и совещаниях</w:t>
                  </w:r>
                </w:p>
              </w:tc>
            </w:tr>
            <w:tr w:rsidR="00085B14" w:rsidRPr="008B0547" w:rsidTr="009F67EC">
              <w:tc>
                <w:tcPr>
                  <w:tcW w:w="418" w:type="dxa"/>
                </w:tcPr>
                <w:p w:rsidR="00085B14" w:rsidRPr="008B0547" w:rsidRDefault="00085B14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46" w:type="dxa"/>
                  <w:shd w:val="clear" w:color="auto" w:fill="auto"/>
                </w:tcPr>
                <w:p w:rsidR="00085B14" w:rsidRPr="008B0547" w:rsidRDefault="00085B14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Приказ</w:t>
                  </w:r>
                </w:p>
              </w:tc>
              <w:tc>
                <w:tcPr>
                  <w:tcW w:w="386" w:type="dxa"/>
                  <w:shd w:val="clear" w:color="auto" w:fill="auto"/>
                </w:tcPr>
                <w:p w:rsidR="00085B14" w:rsidRPr="008B0547" w:rsidRDefault="00085B14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421" w:type="dxa"/>
                  <w:shd w:val="clear" w:color="auto" w:fill="auto"/>
                </w:tcPr>
                <w:p w:rsidR="00085B14" w:rsidRPr="008B0547" w:rsidRDefault="00085B14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Внутреннее информационно-справочное сообщение, адресованное руководителю или коллегам</w:t>
                  </w:r>
                </w:p>
              </w:tc>
            </w:tr>
            <w:tr w:rsidR="00085B14" w:rsidRPr="008B0547" w:rsidTr="009F67EC">
              <w:tc>
                <w:tcPr>
                  <w:tcW w:w="418" w:type="dxa"/>
                </w:tcPr>
                <w:p w:rsidR="00085B14" w:rsidRPr="008B0547" w:rsidRDefault="00085B14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646" w:type="dxa"/>
                  <w:shd w:val="clear" w:color="auto" w:fill="auto"/>
                </w:tcPr>
                <w:p w:rsidR="00085B14" w:rsidRPr="008B0547" w:rsidRDefault="00085B14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Протокол совещания</w:t>
                  </w:r>
                </w:p>
              </w:tc>
              <w:tc>
                <w:tcPr>
                  <w:tcW w:w="386" w:type="dxa"/>
                  <w:shd w:val="clear" w:color="auto" w:fill="auto"/>
                </w:tcPr>
                <w:p w:rsidR="00085B14" w:rsidRPr="008B0547" w:rsidRDefault="00085B14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421" w:type="dxa"/>
                  <w:shd w:val="clear" w:color="auto" w:fill="auto"/>
                </w:tcPr>
                <w:p w:rsidR="00085B14" w:rsidRPr="008B0547" w:rsidRDefault="00085B14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Нормативный акт, издаваемый руководителем организации для решения текущих вопросов</w:t>
                  </w:r>
                </w:p>
              </w:tc>
            </w:tr>
            <w:tr w:rsidR="00085B14" w:rsidRPr="008B0547" w:rsidTr="009F67EC">
              <w:tc>
                <w:tcPr>
                  <w:tcW w:w="418" w:type="dxa"/>
                </w:tcPr>
                <w:p w:rsidR="00085B14" w:rsidRPr="008B0547" w:rsidRDefault="00085B14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46" w:type="dxa"/>
                  <w:shd w:val="clear" w:color="auto" w:fill="auto"/>
                </w:tcPr>
                <w:p w:rsidR="00085B14" w:rsidRPr="008B0547" w:rsidRDefault="00085B14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Служебная записка</w:t>
                  </w:r>
                </w:p>
              </w:tc>
              <w:tc>
                <w:tcPr>
                  <w:tcW w:w="386" w:type="dxa"/>
                  <w:shd w:val="clear" w:color="auto" w:fill="auto"/>
                </w:tcPr>
                <w:p w:rsidR="00085B14" w:rsidRPr="008B0547" w:rsidRDefault="00085B14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421" w:type="dxa"/>
                  <w:shd w:val="clear" w:color="auto" w:fill="auto"/>
                </w:tcPr>
                <w:p w:rsidR="00085B14" w:rsidRPr="008B0547" w:rsidRDefault="00085B14" w:rsidP="00DF12F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Письменное обращение, используемое для деловой переписки между </w:t>
                  </w: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организациями</w:t>
                  </w:r>
                </w:p>
              </w:tc>
            </w:tr>
          </w:tbl>
          <w:p w:rsidR="00085B14" w:rsidRPr="008B0547" w:rsidRDefault="00085B14" w:rsidP="00085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054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9"/>
              <w:gridCol w:w="1217"/>
            </w:tblGrid>
            <w:tr w:rsidR="00085B14" w:rsidRPr="008B0547" w:rsidTr="00DF12FA">
              <w:tc>
                <w:tcPr>
                  <w:tcW w:w="1247" w:type="dxa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085B14" w:rsidRPr="008B0547" w:rsidTr="00DF12FA">
              <w:tc>
                <w:tcPr>
                  <w:tcW w:w="1247" w:type="dxa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1530CC" w:rsidRPr="00494C7C" w:rsidRDefault="001530CC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085B14" w:rsidRPr="008B0547" w:rsidRDefault="00085B14" w:rsidP="00085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B054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085B14" w:rsidRPr="008B0547" w:rsidTr="00DF12FA">
              <w:tc>
                <w:tcPr>
                  <w:tcW w:w="1247" w:type="dxa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085B14" w:rsidRPr="008B0547" w:rsidTr="00DF12FA">
              <w:tc>
                <w:tcPr>
                  <w:tcW w:w="1247" w:type="dxa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085B14" w:rsidRPr="008B0547" w:rsidRDefault="00085B14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B054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1530CC" w:rsidRPr="00494C7C" w:rsidRDefault="001530CC" w:rsidP="00CD5DE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1530CC" w:rsidRDefault="00085B14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ОП.15. Основы теории коммуникаций</w:t>
            </w:r>
          </w:p>
        </w:tc>
        <w:tc>
          <w:tcPr>
            <w:tcW w:w="602" w:type="dxa"/>
            <w:shd w:val="clear" w:color="auto" w:fill="auto"/>
          </w:tcPr>
          <w:p w:rsidR="001530CC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1530CC" w:rsidRDefault="00734C39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1530CC" w:rsidRPr="005E50BA" w:rsidTr="009F67EC">
        <w:tc>
          <w:tcPr>
            <w:tcW w:w="569" w:type="dxa"/>
            <w:shd w:val="clear" w:color="auto" w:fill="auto"/>
          </w:tcPr>
          <w:p w:rsidR="001530CC" w:rsidRDefault="001530C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59</w:t>
            </w:r>
          </w:p>
        </w:tc>
        <w:tc>
          <w:tcPr>
            <w:tcW w:w="881" w:type="dxa"/>
            <w:shd w:val="clear" w:color="auto" w:fill="auto"/>
          </w:tcPr>
          <w:p w:rsidR="001530CC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1038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1530CC" w:rsidRPr="00AA624D" w:rsidRDefault="001530CC" w:rsidP="001D23C1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1530CC" w:rsidRPr="00AA624D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1530CC" w:rsidRPr="00AA624D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DF12FA" w:rsidRPr="007E7D94" w:rsidRDefault="00DF12FA" w:rsidP="00DF12F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E7D94">
              <w:rPr>
                <w:sz w:val="16"/>
                <w:szCs w:val="16"/>
              </w:rPr>
              <w:t xml:space="preserve">Установите правильную последовательность этапов подготовки и оформления проектной документации. </w:t>
            </w:r>
          </w:p>
          <w:p w:rsidR="00DF12FA" w:rsidRPr="007E7D94" w:rsidRDefault="00DF12FA" w:rsidP="00DF12F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7E7D94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DF12FA" w:rsidRPr="007E7D94" w:rsidRDefault="00DF12FA" w:rsidP="00DF12F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E7D94">
              <w:rPr>
                <w:sz w:val="16"/>
                <w:szCs w:val="16"/>
              </w:rPr>
              <w:t xml:space="preserve">1. Составление технического задания и </w:t>
            </w:r>
            <w:proofErr w:type="spellStart"/>
            <w:r w:rsidRPr="007E7D94">
              <w:rPr>
                <w:sz w:val="16"/>
                <w:szCs w:val="16"/>
              </w:rPr>
              <w:t>брифа</w:t>
            </w:r>
            <w:proofErr w:type="spellEnd"/>
            <w:r w:rsidRPr="007E7D94">
              <w:rPr>
                <w:sz w:val="16"/>
                <w:szCs w:val="16"/>
              </w:rPr>
              <w:t>;</w:t>
            </w:r>
          </w:p>
          <w:p w:rsidR="00DF12FA" w:rsidRPr="007E7D94" w:rsidRDefault="00DF12FA" w:rsidP="00DF12F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E7D94">
              <w:rPr>
                <w:sz w:val="16"/>
                <w:szCs w:val="16"/>
              </w:rPr>
              <w:t>2. Создание презентации проекта для заказчика;</w:t>
            </w:r>
          </w:p>
          <w:p w:rsidR="00DF12FA" w:rsidRPr="007E7D94" w:rsidRDefault="00DF12FA" w:rsidP="00DF12F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E7D94">
              <w:rPr>
                <w:sz w:val="16"/>
                <w:szCs w:val="16"/>
              </w:rPr>
              <w:t>3. Разработка детальной проектной документации;</w:t>
            </w:r>
          </w:p>
          <w:p w:rsidR="00DF12FA" w:rsidRPr="007E7D94" w:rsidRDefault="00DF12FA" w:rsidP="00DF12F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E7D94">
              <w:rPr>
                <w:sz w:val="16"/>
                <w:szCs w:val="16"/>
              </w:rPr>
              <w:t>4. Оформление итогового пакета документов.</w:t>
            </w:r>
          </w:p>
          <w:p w:rsidR="00DF12FA" w:rsidRPr="007E7D94" w:rsidRDefault="00DF12FA" w:rsidP="00DF12F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DF12FA" w:rsidRPr="007E7D94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7D94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DF12FA" w:rsidRPr="007E7D94" w:rsidTr="00DF12FA">
              <w:tc>
                <w:tcPr>
                  <w:tcW w:w="1274" w:type="dxa"/>
                </w:tcPr>
                <w:p w:rsidR="00DF12FA" w:rsidRPr="007E7D94" w:rsidRDefault="00DF12FA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DF12FA" w:rsidRPr="007E7D94" w:rsidRDefault="00DF12FA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DF12FA" w:rsidRPr="007E7D94" w:rsidRDefault="00DF12FA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DF12FA" w:rsidRPr="007E7D94" w:rsidRDefault="00DF12FA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1530CC" w:rsidRPr="00494C7C" w:rsidRDefault="001530CC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DF12FA" w:rsidRPr="007E7D94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7D9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0"/>
              <w:gridCol w:w="610"/>
              <w:gridCol w:w="611"/>
            </w:tblGrid>
            <w:tr w:rsidR="00DF12FA" w:rsidRPr="007E7D94" w:rsidTr="00DF12FA">
              <w:tc>
                <w:tcPr>
                  <w:tcW w:w="1274" w:type="dxa"/>
                </w:tcPr>
                <w:p w:rsidR="00DF12FA" w:rsidRPr="007E7D94" w:rsidRDefault="00DF12FA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E7D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:rsidR="00DF12FA" w:rsidRPr="007E7D94" w:rsidRDefault="00DF12FA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E7D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DF12FA" w:rsidRPr="007E7D94" w:rsidRDefault="00DF12FA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E7D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5" w:type="dxa"/>
                </w:tcPr>
                <w:p w:rsidR="00DF12FA" w:rsidRPr="007E7D94" w:rsidRDefault="00DF12FA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E7D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1530CC" w:rsidRPr="00494C7C" w:rsidRDefault="001530CC" w:rsidP="00CD5DE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1530CC" w:rsidRPr="00DF12FA" w:rsidRDefault="00DF12FA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1530CC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734C39" w:rsidRDefault="00734C39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14-15</w:t>
            </w:r>
          </w:p>
          <w:p w:rsidR="001530CC" w:rsidRPr="00734C39" w:rsidRDefault="001530CC" w:rsidP="00734C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30CC" w:rsidRPr="005E50BA" w:rsidTr="009F67EC">
        <w:tc>
          <w:tcPr>
            <w:tcW w:w="569" w:type="dxa"/>
            <w:shd w:val="clear" w:color="auto" w:fill="auto"/>
          </w:tcPr>
          <w:p w:rsidR="001530CC" w:rsidRDefault="001530C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881" w:type="dxa"/>
            <w:shd w:val="clear" w:color="auto" w:fill="auto"/>
          </w:tcPr>
          <w:p w:rsidR="001530CC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1038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1530CC" w:rsidRPr="00AA624D" w:rsidRDefault="001530CC" w:rsidP="001D23C1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1530CC" w:rsidRPr="00AA624D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1530CC" w:rsidRPr="00986385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DF12FA" w:rsidRPr="002B0D11" w:rsidRDefault="00DF12FA" w:rsidP="00DF12F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 xml:space="preserve">Установите правильную последовательность этапов работы над </w:t>
            </w:r>
            <w:proofErr w:type="spellStart"/>
            <w:r w:rsidRPr="002B0D11">
              <w:rPr>
                <w:rStyle w:val="a5"/>
                <w:b w:val="0"/>
                <w:sz w:val="16"/>
                <w:szCs w:val="16"/>
              </w:rPr>
              <w:t>контент-планом</w:t>
            </w:r>
            <w:proofErr w:type="spellEnd"/>
            <w:r w:rsidRPr="002B0D11">
              <w:rPr>
                <w:rStyle w:val="a5"/>
                <w:b w:val="0"/>
                <w:sz w:val="16"/>
                <w:szCs w:val="16"/>
              </w:rPr>
              <w:t xml:space="preserve"> для социальных сетей</w:t>
            </w:r>
            <w:r w:rsidRPr="002B0D11">
              <w:rPr>
                <w:sz w:val="16"/>
                <w:szCs w:val="16"/>
              </w:rPr>
              <w:t xml:space="preserve">. Расположите пункты в порядке их следования в документе. </w:t>
            </w:r>
          </w:p>
          <w:p w:rsidR="00DF12FA" w:rsidRPr="002B0D11" w:rsidRDefault="00DF12FA" w:rsidP="00DF12F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DF12FA" w:rsidRPr="002B0D11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0D11">
              <w:rPr>
                <w:rFonts w:ascii="Times New Roman" w:hAnsi="Times New Roman" w:cs="Times New Roman"/>
                <w:sz w:val="16"/>
                <w:szCs w:val="16"/>
              </w:rPr>
              <w:t>1. Распределение тем по дням и определение форматов публикаций;</w:t>
            </w:r>
          </w:p>
          <w:p w:rsidR="00DF12FA" w:rsidRPr="002B0D11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0D11">
              <w:rPr>
                <w:rFonts w:ascii="Times New Roman" w:hAnsi="Times New Roman" w:cs="Times New Roman"/>
                <w:sz w:val="16"/>
                <w:szCs w:val="16"/>
              </w:rPr>
              <w:t>2. Анализ целевой аудитории и конкурентов;</w:t>
            </w:r>
          </w:p>
          <w:p w:rsidR="00DF12FA" w:rsidRPr="002B0D11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0D11">
              <w:rPr>
                <w:rFonts w:ascii="Times New Roman" w:hAnsi="Times New Roman" w:cs="Times New Roman"/>
                <w:sz w:val="16"/>
                <w:szCs w:val="16"/>
              </w:rPr>
              <w:t>3. Составление списка тематических рубрик и идей для постов;</w:t>
            </w:r>
          </w:p>
          <w:p w:rsidR="00DF12FA" w:rsidRPr="002B0D11" w:rsidRDefault="00DF12FA" w:rsidP="00DF12FA">
            <w:pPr>
              <w:rPr>
                <w:sz w:val="16"/>
                <w:szCs w:val="16"/>
              </w:rPr>
            </w:pPr>
            <w:r w:rsidRPr="002B0D11">
              <w:rPr>
                <w:rFonts w:ascii="Times New Roman" w:hAnsi="Times New Roman" w:cs="Times New Roman"/>
                <w:sz w:val="16"/>
                <w:szCs w:val="16"/>
              </w:rPr>
              <w:t xml:space="preserve">4. Оценка эффективности и корректировка </w:t>
            </w:r>
            <w:proofErr w:type="spellStart"/>
            <w:r w:rsidRPr="002B0D11">
              <w:rPr>
                <w:rFonts w:ascii="Times New Roman" w:hAnsi="Times New Roman" w:cs="Times New Roman"/>
                <w:sz w:val="16"/>
                <w:szCs w:val="16"/>
              </w:rPr>
              <w:t>контент-плана</w:t>
            </w:r>
            <w:proofErr w:type="spellEnd"/>
            <w:r w:rsidRPr="002B0D11">
              <w:rPr>
                <w:sz w:val="16"/>
                <w:szCs w:val="16"/>
              </w:rPr>
              <w:t>.</w:t>
            </w:r>
          </w:p>
          <w:p w:rsidR="00DF12FA" w:rsidRPr="002B0D11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F12FA" w:rsidRPr="002B0D11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0D11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DF12FA" w:rsidRPr="002B0D11" w:rsidTr="00DF12FA">
              <w:tc>
                <w:tcPr>
                  <w:tcW w:w="1246" w:type="dxa"/>
                </w:tcPr>
                <w:p w:rsidR="00DF12FA" w:rsidRPr="002B0D11" w:rsidRDefault="00DF12FA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DF12FA" w:rsidRPr="002B0D11" w:rsidRDefault="00DF12FA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DF12FA" w:rsidRPr="002B0D11" w:rsidRDefault="00DF12FA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DF12FA" w:rsidRPr="002B0D11" w:rsidRDefault="00DF12FA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1530CC" w:rsidRPr="00494C7C" w:rsidRDefault="001530CC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DF12FA" w:rsidRPr="002B0D11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0D11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1"/>
              <w:gridCol w:w="610"/>
              <w:gridCol w:w="610"/>
            </w:tblGrid>
            <w:tr w:rsidR="00DF12FA" w:rsidRPr="002B0D11" w:rsidTr="00DF12FA">
              <w:tc>
                <w:tcPr>
                  <w:tcW w:w="1246" w:type="dxa"/>
                </w:tcPr>
                <w:p w:rsidR="00DF12FA" w:rsidRPr="002B0D11" w:rsidRDefault="00DF12FA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B0D1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DF12FA" w:rsidRPr="002B0D11" w:rsidRDefault="00DF12FA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B0D1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DF12FA" w:rsidRPr="002B0D11" w:rsidRDefault="00DF12FA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B0D1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DF12FA" w:rsidRPr="002B0D11" w:rsidRDefault="00DF12FA" w:rsidP="00DF12F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B0D1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DF12FA" w:rsidRDefault="00DF12FA" w:rsidP="00CD5DE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DF12FA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30CC" w:rsidRPr="00DF12FA" w:rsidRDefault="001530CC" w:rsidP="00DF12FA">
            <w:pPr>
              <w:ind w:firstLine="7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1530CC" w:rsidRDefault="00DF12FA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ОП.13. </w:t>
            </w:r>
            <w:proofErr w:type="spellStart"/>
            <w:r>
              <w:rPr>
                <w:color w:val="000000"/>
                <w:sz w:val="16"/>
                <w:szCs w:val="16"/>
              </w:rPr>
              <w:t>Копирайтинг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1530CC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1530CC" w:rsidRDefault="00734C39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12-13</w:t>
            </w:r>
          </w:p>
        </w:tc>
      </w:tr>
      <w:tr w:rsidR="001530CC" w:rsidRPr="005E50BA" w:rsidTr="009F67EC">
        <w:tc>
          <w:tcPr>
            <w:tcW w:w="569" w:type="dxa"/>
            <w:shd w:val="clear" w:color="auto" w:fill="auto"/>
          </w:tcPr>
          <w:p w:rsidR="001530CC" w:rsidRDefault="001530C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881" w:type="dxa"/>
            <w:shd w:val="clear" w:color="auto" w:fill="auto"/>
          </w:tcPr>
          <w:p w:rsidR="001530CC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1038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1530CC" w:rsidRPr="00C92F78" w:rsidRDefault="001530CC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09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DF12FA" w:rsidRPr="001101D7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Вы работаете в крупной компании и получили задание подготовить деловую презентацию для иностранных партнеров. Выберите наиболее подходящий вариант начала презентации, учитывая правила международного делового этикета:</w:t>
            </w:r>
          </w:p>
          <w:p w:rsidR="00DF12FA" w:rsidRPr="001101D7" w:rsidRDefault="00DF12FA" w:rsidP="00DF12F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101D7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DF12FA" w:rsidRPr="00E068F7" w:rsidRDefault="00DF12FA" w:rsidP="00DF12F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1. «Добрый день! Меня зовут Иван Петров, я представляю компанию «Альфа». Сегодня</w:t>
            </w:r>
            <w:r w:rsidRPr="00E068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мы</w:t>
            </w:r>
            <w:r w:rsidRPr="00E068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обсудим</w:t>
            </w:r>
            <w:r w:rsidRPr="00E068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наше</w:t>
            </w:r>
            <w:r w:rsidRPr="00E068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сотрудничество</w:t>
            </w:r>
            <w:proofErr w:type="gramStart"/>
            <w:r w:rsidRPr="00E068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.»</w:t>
            </w:r>
            <w:proofErr w:type="gramEnd"/>
          </w:p>
          <w:p w:rsidR="00DF12FA" w:rsidRPr="001101D7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101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2. «Ladies and gentlemen! I am Ivan </w:t>
            </w:r>
            <w:proofErr w:type="spellStart"/>
            <w:r w:rsidRPr="001101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Petrov</w:t>
            </w:r>
            <w:proofErr w:type="spellEnd"/>
            <w:r w:rsidRPr="001101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CEO of «Alpha» company. </w:t>
            </w:r>
            <w:proofErr w:type="spellStart"/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Let’s</w:t>
            </w:r>
            <w:proofErr w:type="spellEnd"/>
            <w:r w:rsidRPr="001101D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discuss</w:t>
            </w:r>
            <w:proofErr w:type="spellEnd"/>
            <w:r w:rsidRPr="001101D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our</w:t>
            </w:r>
            <w:proofErr w:type="spellEnd"/>
            <w:r w:rsidRPr="001101D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cooperation</w:t>
            </w:r>
            <w:proofErr w:type="spellEnd"/>
            <w:r w:rsidRPr="001101D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opportunities</w:t>
            </w:r>
            <w:proofErr w:type="spellEnd"/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:rsidR="00DF12FA" w:rsidRPr="001101D7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3. «Здравствуйте! Я – Иван Петров, генеральный директор компании «Альфа». Давайте поговорим о нашем сотрудничестве».</w:t>
            </w:r>
          </w:p>
          <w:p w:rsidR="00DF12FA" w:rsidRPr="001101D7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>4. «Приветствуем! Я – Иван Петров, руководитель компании «Альфа». Обсудим наше взаимодействие».</w:t>
            </w:r>
          </w:p>
          <w:p w:rsidR="00E13168" w:rsidRDefault="00E13168" w:rsidP="00E1316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494C7C" w:rsidRDefault="00E13168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DF12FA" w:rsidRPr="005135AB" w:rsidRDefault="00DF12FA" w:rsidP="00DF12F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5135AB">
              <w:rPr>
                <w:sz w:val="16"/>
                <w:szCs w:val="16"/>
              </w:rPr>
              <w:t xml:space="preserve"> 2</w:t>
            </w:r>
          </w:p>
          <w:p w:rsidR="00DF12FA" w:rsidRPr="005135AB" w:rsidRDefault="00DF12FA" w:rsidP="00DF12F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>Обоснование</w:t>
            </w:r>
            <w:r w:rsidR="005135AB"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5135AB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5135AB" w:rsidRPr="005135AB" w:rsidRDefault="005135AB" w:rsidP="005135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Используется международный деловой язык (английский);</w:t>
            </w:r>
          </w:p>
          <w:p w:rsidR="005135AB" w:rsidRPr="005135AB" w:rsidRDefault="005135AB" w:rsidP="005135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Содержит полное представление с указанием должности;</w:t>
            </w:r>
          </w:p>
          <w:p w:rsidR="001530CC" w:rsidRPr="005135AB" w:rsidRDefault="005135AB" w:rsidP="005135A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Использует общепринятые формулы делового этикета</w:t>
            </w:r>
            <w:r w:rsidRPr="005135AB">
              <w:rPr>
                <w:sz w:val="16"/>
                <w:szCs w:val="16"/>
              </w:rPr>
              <w:t>.</w:t>
            </w:r>
          </w:p>
        </w:tc>
        <w:tc>
          <w:tcPr>
            <w:tcW w:w="1407" w:type="dxa"/>
            <w:shd w:val="clear" w:color="auto" w:fill="auto"/>
          </w:tcPr>
          <w:p w:rsidR="001530CC" w:rsidRDefault="00DF12FA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ОП.06 Русский язык и культура речи</w:t>
            </w:r>
          </w:p>
        </w:tc>
        <w:tc>
          <w:tcPr>
            <w:tcW w:w="602" w:type="dxa"/>
            <w:shd w:val="clear" w:color="auto" w:fill="auto"/>
          </w:tcPr>
          <w:p w:rsidR="001530CC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1530CC" w:rsidRDefault="00734C39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1530CC" w:rsidRPr="005E50BA" w:rsidTr="00495175">
        <w:tc>
          <w:tcPr>
            <w:tcW w:w="569" w:type="dxa"/>
            <w:shd w:val="clear" w:color="auto" w:fill="auto"/>
          </w:tcPr>
          <w:p w:rsidR="001530CC" w:rsidRDefault="001530C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881" w:type="dxa"/>
            <w:shd w:val="clear" w:color="auto" w:fill="auto"/>
          </w:tcPr>
          <w:p w:rsidR="001530CC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1038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1530CC" w:rsidRPr="00986385" w:rsidRDefault="001530CC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8F0470" w:rsidRPr="00141A8C" w:rsidRDefault="008F0470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1A8C">
              <w:rPr>
                <w:rFonts w:ascii="Times New Roman" w:hAnsi="Times New Roman" w:cs="Times New Roman"/>
                <w:sz w:val="16"/>
                <w:szCs w:val="16"/>
              </w:rPr>
              <w:t>При разработке рекламной кампании для российского рынка, какой из подходов будет наиболее эффективным с точки зрения культурной адаптации?</w:t>
            </w:r>
          </w:p>
          <w:p w:rsidR="008F0470" w:rsidRPr="00141A8C" w:rsidRDefault="008F0470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1A8C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8F0470" w:rsidRPr="00141A8C" w:rsidRDefault="008F0470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1A8C">
              <w:rPr>
                <w:rFonts w:ascii="Times New Roman" w:hAnsi="Times New Roman" w:cs="Times New Roman"/>
                <w:sz w:val="16"/>
                <w:szCs w:val="16"/>
              </w:rPr>
              <w:t>1. Использование исключительно западного стиля жизни и моделей поведения в рекламе;</w:t>
            </w:r>
          </w:p>
          <w:p w:rsidR="008F0470" w:rsidRPr="00141A8C" w:rsidRDefault="008F0470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1A8C">
              <w:rPr>
                <w:rFonts w:ascii="Times New Roman" w:hAnsi="Times New Roman" w:cs="Times New Roman"/>
                <w:sz w:val="16"/>
                <w:szCs w:val="16"/>
              </w:rPr>
              <w:t>2. Акцент на коллективизме, семейных ценностях и традиционных российских праздниках;</w:t>
            </w:r>
          </w:p>
          <w:p w:rsidR="008F0470" w:rsidRPr="00141A8C" w:rsidRDefault="008F0470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1A8C">
              <w:rPr>
                <w:rFonts w:ascii="Times New Roman" w:hAnsi="Times New Roman" w:cs="Times New Roman"/>
                <w:sz w:val="16"/>
                <w:szCs w:val="16"/>
              </w:rPr>
              <w:t>3. Демонстрация индивидуализма и личного успеха в отрыве от социального контекста;</w:t>
            </w:r>
          </w:p>
          <w:p w:rsidR="008F0470" w:rsidRPr="00141A8C" w:rsidRDefault="008F0470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1A8C">
              <w:rPr>
                <w:rFonts w:ascii="Times New Roman" w:hAnsi="Times New Roman" w:cs="Times New Roman"/>
                <w:sz w:val="16"/>
                <w:szCs w:val="16"/>
              </w:rPr>
              <w:t>4. Применение провокационных и шокирующих образов для привлечения внимания.</w:t>
            </w:r>
          </w:p>
          <w:p w:rsidR="001530CC" w:rsidRDefault="001530CC" w:rsidP="00CD5DE2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8F0470" w:rsidRDefault="00E13168" w:rsidP="00CD5DE2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668" w:type="dxa"/>
            <w:shd w:val="clear" w:color="auto" w:fill="auto"/>
          </w:tcPr>
          <w:p w:rsidR="008F0470" w:rsidRPr="00141A8C" w:rsidRDefault="008F0470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1A8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 2</w:t>
            </w:r>
          </w:p>
          <w:p w:rsidR="008F0470" w:rsidRPr="00141A8C" w:rsidRDefault="008F0470" w:rsidP="008F047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1A8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1530CC" w:rsidRPr="008F0470" w:rsidRDefault="005135AB" w:rsidP="008F0470">
            <w:pPr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521FC0" w:rsidRPr="00415726">
              <w:rPr>
                <w:rFonts w:ascii="Times New Roman" w:hAnsi="Times New Roman" w:cs="Times New Roman"/>
                <w:sz w:val="16"/>
                <w:szCs w:val="16"/>
              </w:rPr>
              <w:t>тражает ключевые ценности российского общества — семью, традиции и коллективизм.</w:t>
            </w:r>
          </w:p>
        </w:tc>
        <w:tc>
          <w:tcPr>
            <w:tcW w:w="1407" w:type="dxa"/>
            <w:shd w:val="clear" w:color="auto" w:fill="auto"/>
          </w:tcPr>
          <w:p w:rsidR="001530CC" w:rsidRDefault="00DF12FA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МДК.04.02 Разработка </w:t>
            </w:r>
            <w:r w:rsidR="00734C39">
              <w:rPr>
                <w:color w:val="000000"/>
                <w:sz w:val="16"/>
                <w:szCs w:val="16"/>
              </w:rPr>
              <w:t xml:space="preserve">и реализация </w:t>
            </w:r>
            <w:r>
              <w:rPr>
                <w:color w:val="000000"/>
                <w:sz w:val="16"/>
                <w:szCs w:val="16"/>
              </w:rPr>
              <w:t>творческой концепции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1530CC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1530CC" w:rsidRPr="00734C39" w:rsidRDefault="00734C39" w:rsidP="00734C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1530CC" w:rsidRPr="005E50BA" w:rsidTr="00495175">
        <w:tc>
          <w:tcPr>
            <w:tcW w:w="569" w:type="dxa"/>
            <w:shd w:val="clear" w:color="auto" w:fill="auto"/>
          </w:tcPr>
          <w:p w:rsidR="001530CC" w:rsidRDefault="001530C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63</w:t>
            </w:r>
          </w:p>
        </w:tc>
        <w:tc>
          <w:tcPr>
            <w:tcW w:w="881" w:type="dxa"/>
            <w:shd w:val="clear" w:color="auto" w:fill="auto"/>
          </w:tcPr>
          <w:p w:rsidR="001530CC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1038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1530CC" w:rsidRPr="00986385" w:rsidRDefault="001530CC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734C39" w:rsidRPr="00734C39" w:rsidRDefault="00734C39" w:rsidP="00734C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Какой из перечисленных принципов является основополагающим при производстве рекламного продукта?</w:t>
            </w:r>
          </w:p>
          <w:p w:rsidR="00734C39" w:rsidRPr="00734C39" w:rsidRDefault="00734C39" w:rsidP="00734C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734C39" w:rsidRPr="00734C39" w:rsidRDefault="00734C39" w:rsidP="00734C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1. Принцип максимальной экономии сре</w:t>
            </w:r>
            <w:proofErr w:type="gramStart"/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дств пр</w:t>
            </w:r>
            <w:proofErr w:type="gramEnd"/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и производстве;</w:t>
            </w:r>
          </w:p>
          <w:p w:rsidR="00734C39" w:rsidRPr="00734C39" w:rsidRDefault="00734C39" w:rsidP="00734C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 xml:space="preserve">2. Принцип приоритета </w:t>
            </w:r>
            <w:proofErr w:type="spellStart"/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креативной</w:t>
            </w:r>
            <w:proofErr w:type="spellEnd"/>
            <w:r w:rsidRPr="00734C39">
              <w:rPr>
                <w:rFonts w:ascii="Times New Roman" w:hAnsi="Times New Roman" w:cs="Times New Roman"/>
                <w:sz w:val="16"/>
                <w:szCs w:val="16"/>
              </w:rPr>
              <w:t xml:space="preserve"> составляющей над практическими аспектами;</w:t>
            </w:r>
          </w:p>
          <w:p w:rsidR="00734C39" w:rsidRPr="00734C39" w:rsidRDefault="00734C39" w:rsidP="00734C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3. Принцип соответствия рекламного продукта целям и задачам заказчика;</w:t>
            </w:r>
          </w:p>
          <w:p w:rsidR="00734C39" w:rsidRPr="00734C39" w:rsidRDefault="00734C39" w:rsidP="00734C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4. Принцип использования только современных технологий производства.</w:t>
            </w:r>
          </w:p>
          <w:p w:rsidR="001530CC" w:rsidRDefault="001530CC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734C39" w:rsidRDefault="00E13168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734C39" w:rsidRPr="00734C39" w:rsidRDefault="00734C39" w:rsidP="00734C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Правильный ответ: 3</w:t>
            </w:r>
          </w:p>
          <w:p w:rsidR="00734C39" w:rsidRPr="00734C39" w:rsidRDefault="00734C39" w:rsidP="00734C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>Обоснование</w:t>
            </w:r>
            <w:r w:rsidR="005135AB">
              <w:rPr>
                <w:rFonts w:ascii="Times New Roman" w:hAnsi="Times New Roman" w:cs="Times New Roman"/>
                <w:sz w:val="16"/>
                <w:szCs w:val="16"/>
              </w:rPr>
              <w:t xml:space="preserve"> выбора</w:t>
            </w:r>
            <w:r w:rsidRPr="00734C39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</w:p>
          <w:p w:rsidR="001530CC" w:rsidRPr="00734C39" w:rsidRDefault="00521FC0" w:rsidP="00734C3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15726">
              <w:rPr>
                <w:rFonts w:ascii="Times New Roman" w:hAnsi="Times New Roman" w:cs="Times New Roman"/>
                <w:sz w:val="16"/>
                <w:szCs w:val="16"/>
              </w:rPr>
              <w:t>Соответствие рекламного продукта целям и задачам заказчика — ключевой принцип, обеспечивающий эффективность рекламной кампании и достижение желаемых результатов.</w:t>
            </w:r>
          </w:p>
        </w:tc>
        <w:tc>
          <w:tcPr>
            <w:tcW w:w="1407" w:type="dxa"/>
            <w:shd w:val="clear" w:color="auto" w:fill="auto"/>
          </w:tcPr>
          <w:p w:rsidR="001530CC" w:rsidRDefault="00DF12FA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1530CC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1530CC" w:rsidRDefault="00734C39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1530CC" w:rsidRPr="005E50BA" w:rsidTr="00495175">
        <w:tc>
          <w:tcPr>
            <w:tcW w:w="569" w:type="dxa"/>
            <w:shd w:val="clear" w:color="auto" w:fill="auto"/>
          </w:tcPr>
          <w:p w:rsidR="001530CC" w:rsidRDefault="001530C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881" w:type="dxa"/>
            <w:shd w:val="clear" w:color="auto" w:fill="auto"/>
          </w:tcPr>
          <w:p w:rsidR="001530CC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1038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1530CC" w:rsidRPr="00986385" w:rsidRDefault="001530CC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DF12FA" w:rsidRPr="004907D1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7D1">
              <w:rPr>
                <w:rFonts w:ascii="Times New Roman" w:hAnsi="Times New Roman" w:cs="Times New Roman"/>
                <w:sz w:val="16"/>
                <w:szCs w:val="16"/>
              </w:rPr>
              <w:t>Какой принцип коммуникации является основополагающим для построения эффективной деловой беседы?</w:t>
            </w:r>
          </w:p>
          <w:p w:rsidR="00DF12FA" w:rsidRPr="004907D1" w:rsidRDefault="00DF12FA" w:rsidP="00DF12F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7D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DF12FA" w:rsidRPr="004907D1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7D1">
              <w:rPr>
                <w:rFonts w:ascii="Times New Roman" w:hAnsi="Times New Roman" w:cs="Times New Roman"/>
                <w:sz w:val="16"/>
                <w:szCs w:val="16"/>
              </w:rPr>
              <w:t>1. Принцип последовательности изложения информации;</w:t>
            </w:r>
          </w:p>
          <w:p w:rsidR="00DF12FA" w:rsidRPr="004907D1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7D1">
              <w:rPr>
                <w:rFonts w:ascii="Times New Roman" w:hAnsi="Times New Roman" w:cs="Times New Roman"/>
                <w:sz w:val="16"/>
                <w:szCs w:val="16"/>
              </w:rPr>
              <w:t>2. Принцип обратной связи и взаимопонимания;</w:t>
            </w:r>
          </w:p>
          <w:p w:rsidR="00DF12FA" w:rsidRPr="004907D1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7D1">
              <w:rPr>
                <w:rFonts w:ascii="Times New Roman" w:hAnsi="Times New Roman" w:cs="Times New Roman"/>
                <w:sz w:val="16"/>
                <w:szCs w:val="16"/>
              </w:rPr>
              <w:t>3. Принцип использования профессиональной терминологии;</w:t>
            </w:r>
          </w:p>
          <w:p w:rsidR="00DF12FA" w:rsidRPr="004907D1" w:rsidRDefault="00DF12FA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7D1">
              <w:rPr>
                <w:rFonts w:ascii="Times New Roman" w:hAnsi="Times New Roman" w:cs="Times New Roman"/>
                <w:sz w:val="16"/>
                <w:szCs w:val="16"/>
              </w:rPr>
              <w:t>4. Принцип соблюдения формальностей и этикета.</w:t>
            </w:r>
          </w:p>
          <w:p w:rsidR="001530CC" w:rsidRDefault="001530CC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494C7C" w:rsidRDefault="00E13168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DF12FA" w:rsidRPr="005135AB" w:rsidRDefault="00DF12FA" w:rsidP="00DF12F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5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5135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DF12FA" w:rsidRPr="005135AB" w:rsidRDefault="00DF12FA" w:rsidP="00DF12F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5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</w:t>
            </w:r>
            <w:r w:rsidR="005135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выбора</w:t>
            </w:r>
            <w:r w:rsidRPr="005135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1530CC" w:rsidRPr="005135AB" w:rsidRDefault="005135AB" w:rsidP="00DF12F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Обратная связь корректирует коммуникацию и обеспечивает эффективное взаимодействие, гарантируя достижение целей беседы.</w:t>
            </w:r>
          </w:p>
        </w:tc>
        <w:tc>
          <w:tcPr>
            <w:tcW w:w="1407" w:type="dxa"/>
            <w:shd w:val="clear" w:color="auto" w:fill="auto"/>
          </w:tcPr>
          <w:p w:rsidR="001530CC" w:rsidRDefault="00DF12FA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ОП.15. Основы теории коммуникаций</w:t>
            </w:r>
          </w:p>
        </w:tc>
        <w:tc>
          <w:tcPr>
            <w:tcW w:w="602" w:type="dxa"/>
            <w:shd w:val="clear" w:color="auto" w:fill="auto"/>
          </w:tcPr>
          <w:p w:rsidR="001530CC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1530CC" w:rsidRDefault="00734C39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521FC0" w:rsidRPr="005E50BA" w:rsidTr="00495175">
        <w:tc>
          <w:tcPr>
            <w:tcW w:w="569" w:type="dxa"/>
            <w:shd w:val="clear" w:color="auto" w:fill="auto"/>
          </w:tcPr>
          <w:p w:rsidR="00521FC0" w:rsidRDefault="00521FC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881" w:type="dxa"/>
            <w:shd w:val="clear" w:color="auto" w:fill="auto"/>
          </w:tcPr>
          <w:p w:rsidR="00521FC0" w:rsidRDefault="00521FC0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1038" w:type="dxa"/>
            <w:shd w:val="clear" w:color="auto" w:fill="auto"/>
          </w:tcPr>
          <w:p w:rsidR="00521FC0" w:rsidRPr="00D84DA4" w:rsidRDefault="00521FC0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521FC0" w:rsidRPr="00123C9E" w:rsidRDefault="00521FC0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521FC0" w:rsidRDefault="00521FC0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521FC0" w:rsidRDefault="00521FC0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521FC0" w:rsidRPr="002B0D11" w:rsidRDefault="00521FC0" w:rsidP="00DF12F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sz w:val="16"/>
                <w:szCs w:val="16"/>
              </w:rPr>
              <w:t>Определите, какие из перечисленных факторов наиболее существенно влияют на эффективность рекламного текста в социальных сетях. Выберите все верные варианты.</w:t>
            </w:r>
          </w:p>
          <w:p w:rsidR="00521FC0" w:rsidRPr="002B0D11" w:rsidRDefault="00521FC0" w:rsidP="00DF12F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521FC0" w:rsidRPr="002B0D11" w:rsidRDefault="00521FC0" w:rsidP="00DF12F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1. Визуальное оформление</w:t>
            </w:r>
            <w:r w:rsidRPr="002B0D11">
              <w:rPr>
                <w:sz w:val="16"/>
                <w:szCs w:val="16"/>
              </w:rPr>
              <w:t xml:space="preserve"> текста и использование </w:t>
            </w:r>
            <w:proofErr w:type="spellStart"/>
            <w:r w:rsidRPr="002B0D11">
              <w:rPr>
                <w:sz w:val="16"/>
                <w:szCs w:val="16"/>
              </w:rPr>
              <w:t>мультимедийных</w:t>
            </w:r>
            <w:proofErr w:type="spellEnd"/>
            <w:r w:rsidRPr="002B0D11">
              <w:rPr>
                <w:sz w:val="16"/>
                <w:szCs w:val="16"/>
              </w:rPr>
              <w:t xml:space="preserve"> элементов;</w:t>
            </w:r>
          </w:p>
          <w:p w:rsidR="00521FC0" w:rsidRPr="002B0D11" w:rsidRDefault="00521FC0" w:rsidP="00DF12F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2. Время публикации</w:t>
            </w:r>
            <w:r w:rsidRPr="002B0D11">
              <w:rPr>
                <w:sz w:val="16"/>
                <w:szCs w:val="16"/>
              </w:rPr>
              <w:t xml:space="preserve"> и частота размещения </w:t>
            </w:r>
            <w:proofErr w:type="spellStart"/>
            <w:r w:rsidRPr="002B0D11">
              <w:rPr>
                <w:sz w:val="16"/>
                <w:szCs w:val="16"/>
              </w:rPr>
              <w:t>контента</w:t>
            </w:r>
            <w:proofErr w:type="spellEnd"/>
            <w:r w:rsidRPr="002B0D11">
              <w:rPr>
                <w:sz w:val="16"/>
                <w:szCs w:val="16"/>
              </w:rPr>
              <w:t>;</w:t>
            </w:r>
          </w:p>
          <w:p w:rsidR="00521FC0" w:rsidRPr="002B0D11" w:rsidRDefault="00521FC0" w:rsidP="00DF12F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3. Структура текста</w:t>
            </w:r>
            <w:r w:rsidRPr="002B0D11">
              <w:rPr>
                <w:sz w:val="16"/>
                <w:szCs w:val="16"/>
              </w:rPr>
              <w:t xml:space="preserve"> и наличие чёткого призыва к действию;</w:t>
            </w:r>
          </w:p>
          <w:p w:rsidR="00521FC0" w:rsidRPr="002B0D11" w:rsidRDefault="00521FC0" w:rsidP="00DF12F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4. Длина текста</w:t>
            </w:r>
            <w:r w:rsidRPr="002B0D11">
              <w:rPr>
                <w:sz w:val="16"/>
                <w:szCs w:val="16"/>
              </w:rPr>
              <w:t xml:space="preserve"> и количество </w:t>
            </w:r>
            <w:proofErr w:type="gramStart"/>
            <w:r w:rsidRPr="002B0D11">
              <w:rPr>
                <w:sz w:val="16"/>
                <w:szCs w:val="16"/>
              </w:rPr>
              <w:t>используемых</w:t>
            </w:r>
            <w:proofErr w:type="gramEnd"/>
            <w:r w:rsidRPr="002B0D11">
              <w:rPr>
                <w:sz w:val="16"/>
                <w:szCs w:val="16"/>
              </w:rPr>
              <w:t xml:space="preserve"> </w:t>
            </w:r>
            <w:proofErr w:type="spellStart"/>
            <w:r w:rsidRPr="002B0D11">
              <w:rPr>
                <w:sz w:val="16"/>
                <w:szCs w:val="16"/>
              </w:rPr>
              <w:t>хештегов</w:t>
            </w:r>
            <w:proofErr w:type="spellEnd"/>
            <w:r w:rsidRPr="002B0D11">
              <w:rPr>
                <w:sz w:val="16"/>
                <w:szCs w:val="16"/>
              </w:rPr>
              <w:t>.</w:t>
            </w:r>
          </w:p>
          <w:p w:rsidR="00521FC0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494C7C" w:rsidRDefault="00E13168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21FC0" w:rsidRPr="005135AB" w:rsidRDefault="00521FC0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5135AB">
              <w:rPr>
                <w:sz w:val="16"/>
                <w:szCs w:val="16"/>
              </w:rPr>
              <w:t xml:space="preserve"> 1, 3, 4</w:t>
            </w:r>
          </w:p>
          <w:p w:rsidR="00521FC0" w:rsidRPr="005135AB" w:rsidRDefault="00521FC0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5135AB">
              <w:rPr>
                <w:rStyle w:val="a5"/>
                <w:b w:val="0"/>
                <w:sz w:val="16"/>
                <w:szCs w:val="16"/>
              </w:rPr>
              <w:t>выбора</w:t>
            </w:r>
            <w:r w:rsidRPr="005135AB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5135AB" w:rsidRPr="005135AB" w:rsidRDefault="005135AB" w:rsidP="005135A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>В</w:t>
            </w:r>
            <w:r w:rsidRPr="005135AB">
              <w:rPr>
                <w:sz w:val="16"/>
                <w:szCs w:val="16"/>
              </w:rPr>
              <w:t>изуальные элементы способствуют лучшему запоминанию информации.</w:t>
            </w:r>
          </w:p>
          <w:p w:rsidR="005135AB" w:rsidRPr="005135AB" w:rsidRDefault="005135AB" w:rsidP="005135A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>С</w:t>
            </w:r>
            <w:r w:rsidRPr="005135AB">
              <w:rPr>
                <w:sz w:val="16"/>
                <w:szCs w:val="16"/>
              </w:rPr>
              <w:t xml:space="preserve">труктура текста – облегчает его восприятие, а призыв к действию – стимулирует целевое действие. </w:t>
            </w:r>
          </w:p>
          <w:p w:rsidR="005135AB" w:rsidRPr="005135AB" w:rsidRDefault="005135AB" w:rsidP="005135A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От ёмкости текста и его наполнения зависит его восприятие аудиторией.</w:t>
            </w:r>
          </w:p>
          <w:p w:rsidR="00521FC0" w:rsidRPr="005135AB" w:rsidRDefault="00521FC0" w:rsidP="00FD23D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521FC0" w:rsidRDefault="00521FC0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ОП.13. </w:t>
            </w:r>
            <w:proofErr w:type="spellStart"/>
            <w:r>
              <w:rPr>
                <w:color w:val="000000"/>
                <w:sz w:val="16"/>
                <w:szCs w:val="16"/>
              </w:rPr>
              <w:t>Копирайтинг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521FC0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521FC0" w:rsidRDefault="00521FC0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521FC0" w:rsidRPr="005E50BA" w:rsidTr="00495175">
        <w:tc>
          <w:tcPr>
            <w:tcW w:w="569" w:type="dxa"/>
            <w:shd w:val="clear" w:color="auto" w:fill="auto"/>
          </w:tcPr>
          <w:p w:rsidR="00521FC0" w:rsidRDefault="00521FC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</w:t>
            </w:r>
          </w:p>
        </w:tc>
        <w:tc>
          <w:tcPr>
            <w:tcW w:w="881" w:type="dxa"/>
            <w:shd w:val="clear" w:color="auto" w:fill="auto"/>
          </w:tcPr>
          <w:p w:rsidR="00521FC0" w:rsidRDefault="00521FC0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1038" w:type="dxa"/>
            <w:shd w:val="clear" w:color="auto" w:fill="auto"/>
          </w:tcPr>
          <w:p w:rsidR="00521FC0" w:rsidRPr="00D84DA4" w:rsidRDefault="00521FC0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521FC0" w:rsidRPr="00123C9E" w:rsidRDefault="00521FC0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521FC0" w:rsidRDefault="00521FC0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521FC0" w:rsidRDefault="00521FC0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521FC0" w:rsidRPr="007E7D94" w:rsidRDefault="00521FC0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7D94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требований являются обязательными при оформлении проектной документации в сфере рекламного дизайна?</w:t>
            </w:r>
          </w:p>
          <w:p w:rsidR="00521FC0" w:rsidRPr="007E7D94" w:rsidRDefault="00521FC0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7D94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521FC0" w:rsidRPr="007E7D94" w:rsidRDefault="00521FC0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7D94">
              <w:rPr>
                <w:rFonts w:ascii="Times New Roman" w:hAnsi="Times New Roman" w:cs="Times New Roman"/>
                <w:sz w:val="16"/>
                <w:szCs w:val="16"/>
              </w:rPr>
              <w:t>1. Использование исключительно цветных изображений для лучшей визуализации проекта;</w:t>
            </w:r>
          </w:p>
          <w:p w:rsidR="00521FC0" w:rsidRPr="007E7D94" w:rsidRDefault="00521FC0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7D94">
              <w:rPr>
                <w:rFonts w:ascii="Times New Roman" w:hAnsi="Times New Roman" w:cs="Times New Roman"/>
                <w:sz w:val="16"/>
                <w:szCs w:val="16"/>
              </w:rPr>
              <w:t>2. Наличие четкой структуры документа с нумерацией страниц и содержанием;</w:t>
            </w:r>
          </w:p>
          <w:p w:rsidR="00521FC0" w:rsidRPr="007E7D94" w:rsidRDefault="00521FC0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7D94">
              <w:rPr>
                <w:rFonts w:ascii="Times New Roman" w:hAnsi="Times New Roman" w:cs="Times New Roman"/>
                <w:sz w:val="16"/>
                <w:szCs w:val="16"/>
              </w:rPr>
              <w:t>3. Размещение всех графических материалов без подписей и пояснений для экономии места;</w:t>
            </w:r>
          </w:p>
          <w:p w:rsidR="00521FC0" w:rsidRPr="007E7D94" w:rsidRDefault="00521FC0" w:rsidP="00DF12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7D94">
              <w:rPr>
                <w:rFonts w:ascii="Times New Roman" w:hAnsi="Times New Roman" w:cs="Times New Roman"/>
                <w:sz w:val="16"/>
                <w:szCs w:val="16"/>
              </w:rPr>
              <w:t>4. Оформление пояснительной записки с описанием концепции и технических характеристик.</w:t>
            </w:r>
          </w:p>
          <w:p w:rsidR="00521FC0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494C7C" w:rsidRDefault="00E13168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21FC0" w:rsidRPr="005135AB" w:rsidRDefault="00521FC0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Правильные ответы: 2,4.</w:t>
            </w:r>
          </w:p>
          <w:p w:rsidR="00521FC0" w:rsidRPr="005135AB" w:rsidRDefault="005135AB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Обоснование выбора</w:t>
            </w:r>
            <w:r w:rsidR="00521FC0" w:rsidRPr="005135AB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5135AB" w:rsidRPr="005135AB" w:rsidRDefault="005135AB" w:rsidP="005135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Четкая структура – это базовое требование к любой проектной документации, обеспечивающее удобство работы.</w:t>
            </w:r>
          </w:p>
          <w:p w:rsidR="005135AB" w:rsidRPr="005135AB" w:rsidRDefault="005135AB" w:rsidP="005135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Пояснительная записка с описанием концепции и технических характеристик позволяет полноценно представить проект.</w:t>
            </w:r>
          </w:p>
          <w:p w:rsidR="00521FC0" w:rsidRPr="005135AB" w:rsidRDefault="00521FC0" w:rsidP="00FD23D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521FC0" w:rsidRDefault="00521FC0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521FC0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521FC0" w:rsidRDefault="00521FC0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521FC0" w:rsidRPr="005E50BA" w:rsidTr="00495175">
        <w:tc>
          <w:tcPr>
            <w:tcW w:w="569" w:type="dxa"/>
            <w:shd w:val="clear" w:color="auto" w:fill="auto"/>
          </w:tcPr>
          <w:p w:rsidR="00521FC0" w:rsidRDefault="00521FC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67</w:t>
            </w:r>
          </w:p>
        </w:tc>
        <w:tc>
          <w:tcPr>
            <w:tcW w:w="881" w:type="dxa"/>
            <w:shd w:val="clear" w:color="auto" w:fill="auto"/>
          </w:tcPr>
          <w:p w:rsidR="00521FC0" w:rsidRDefault="00521FC0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1038" w:type="dxa"/>
            <w:shd w:val="clear" w:color="auto" w:fill="auto"/>
          </w:tcPr>
          <w:p w:rsidR="00521FC0" w:rsidRPr="00D84DA4" w:rsidRDefault="00521FC0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521FC0" w:rsidRPr="00123C9E" w:rsidRDefault="00521FC0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521FC0" w:rsidRDefault="00521FC0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521FC0" w:rsidRDefault="00521FC0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521FC0" w:rsidRPr="00141A8C" w:rsidRDefault="00521FC0" w:rsidP="008F047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41A8C">
              <w:rPr>
                <w:sz w:val="16"/>
                <w:szCs w:val="16"/>
              </w:rPr>
              <w:t>Какие из перечисленных принципов являются основополагающими при создании эффективного рекламного продукта?</w:t>
            </w:r>
          </w:p>
          <w:p w:rsidR="00521FC0" w:rsidRPr="00141A8C" w:rsidRDefault="00521FC0" w:rsidP="008F047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41A8C">
              <w:rPr>
                <w:sz w:val="16"/>
                <w:szCs w:val="16"/>
              </w:rPr>
              <w:t>Варианты ответов:</w:t>
            </w:r>
          </w:p>
          <w:p w:rsidR="00521FC0" w:rsidRPr="00141A8C" w:rsidRDefault="00521FC0" w:rsidP="008F047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41A8C">
              <w:rPr>
                <w:sz w:val="16"/>
                <w:szCs w:val="16"/>
              </w:rPr>
              <w:t>1. Принцип уникальности — создание отличительных черт продукта от конкурентов;</w:t>
            </w:r>
          </w:p>
          <w:p w:rsidR="00521FC0" w:rsidRPr="00141A8C" w:rsidRDefault="00521FC0" w:rsidP="008F047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41A8C">
              <w:rPr>
                <w:sz w:val="16"/>
                <w:szCs w:val="16"/>
              </w:rPr>
              <w:t>2. Принцип доступности — понимание сообщения целевой аудиторией;</w:t>
            </w:r>
          </w:p>
          <w:p w:rsidR="00521FC0" w:rsidRPr="00141A8C" w:rsidRDefault="00521FC0" w:rsidP="008F047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41A8C">
              <w:rPr>
                <w:sz w:val="16"/>
                <w:szCs w:val="16"/>
              </w:rPr>
              <w:t>3. Принцип навязчивости — многократное повторение рекламного сообщения;</w:t>
            </w:r>
          </w:p>
          <w:p w:rsidR="00521FC0" w:rsidRPr="00141A8C" w:rsidRDefault="00521FC0" w:rsidP="008F047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41A8C">
              <w:rPr>
                <w:sz w:val="16"/>
                <w:szCs w:val="16"/>
              </w:rPr>
              <w:t>4. Принцип релевантности — соответствие рекламы потребностям аудитории.</w:t>
            </w:r>
          </w:p>
          <w:p w:rsidR="00521FC0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494C7C" w:rsidRDefault="00E13168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21FC0" w:rsidRPr="005135AB" w:rsidRDefault="00521FC0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Правильные ответы: 1, 2, 4</w:t>
            </w:r>
          </w:p>
          <w:p w:rsidR="00521FC0" w:rsidRPr="005135AB" w:rsidRDefault="00521FC0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Обоснование</w:t>
            </w:r>
            <w:r w:rsidR="005135AB">
              <w:rPr>
                <w:sz w:val="16"/>
                <w:szCs w:val="16"/>
              </w:rPr>
              <w:t xml:space="preserve"> выбора</w:t>
            </w:r>
            <w:r w:rsidRPr="005135AB">
              <w:rPr>
                <w:sz w:val="16"/>
                <w:szCs w:val="16"/>
              </w:rPr>
              <w:t>:</w:t>
            </w:r>
          </w:p>
          <w:p w:rsidR="005135AB" w:rsidRPr="005135AB" w:rsidRDefault="005135AB" w:rsidP="005135A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Без уникальности продукт не сможет выделиться на рынке и привлечь внимание потребителей.</w:t>
            </w:r>
          </w:p>
          <w:p w:rsidR="005135AB" w:rsidRPr="005135AB" w:rsidRDefault="005135AB" w:rsidP="005135A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 xml:space="preserve">Реклама должна быть понятной </w:t>
            </w:r>
            <w:proofErr w:type="gramStart"/>
            <w:r w:rsidRPr="005135AB">
              <w:rPr>
                <w:sz w:val="16"/>
                <w:szCs w:val="16"/>
              </w:rPr>
              <w:t>для</w:t>
            </w:r>
            <w:proofErr w:type="gramEnd"/>
            <w:r w:rsidRPr="005135AB">
              <w:rPr>
                <w:sz w:val="16"/>
                <w:szCs w:val="16"/>
              </w:rPr>
              <w:t xml:space="preserve"> целевой аудиторией.</w:t>
            </w:r>
          </w:p>
          <w:p w:rsidR="005135AB" w:rsidRPr="005135AB" w:rsidRDefault="005135AB" w:rsidP="005135A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Принцип релевантности обеспечивает соответствие рекламного сообщения запросам и интересам потребителей.</w:t>
            </w:r>
          </w:p>
          <w:p w:rsidR="00521FC0" w:rsidRPr="005135AB" w:rsidRDefault="00521FC0" w:rsidP="00FD23D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521FC0" w:rsidRDefault="00521FC0" w:rsidP="00734C39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МДК.04.02. Разработка и реализация творческой концепции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521FC0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521FC0" w:rsidRDefault="00521FC0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521FC0" w:rsidRPr="005E50BA" w:rsidTr="00495175">
        <w:tc>
          <w:tcPr>
            <w:tcW w:w="569" w:type="dxa"/>
            <w:shd w:val="clear" w:color="auto" w:fill="auto"/>
          </w:tcPr>
          <w:p w:rsidR="00521FC0" w:rsidRDefault="00521FC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881" w:type="dxa"/>
            <w:shd w:val="clear" w:color="auto" w:fill="auto"/>
          </w:tcPr>
          <w:p w:rsidR="00521FC0" w:rsidRDefault="00521FC0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1038" w:type="dxa"/>
            <w:shd w:val="clear" w:color="auto" w:fill="auto"/>
          </w:tcPr>
          <w:p w:rsidR="00521FC0" w:rsidRPr="00D84DA4" w:rsidRDefault="00521FC0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521FC0" w:rsidRPr="00123C9E" w:rsidRDefault="00521FC0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521FC0" w:rsidRDefault="00521FC0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521FC0" w:rsidRDefault="00521FC0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521FC0" w:rsidRPr="002B0D11" w:rsidRDefault="00521FC0" w:rsidP="008F047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sz w:val="16"/>
                <w:szCs w:val="16"/>
              </w:rPr>
              <w:t>Какие из перечисленных характеристик являются ключевыми при оценке качества рекламного текста? Выберите все верные варианты.</w:t>
            </w:r>
          </w:p>
          <w:p w:rsidR="00521FC0" w:rsidRPr="002B0D11" w:rsidRDefault="00521FC0" w:rsidP="008F047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521FC0" w:rsidRPr="002B0D11" w:rsidRDefault="00521FC0" w:rsidP="008F0470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1. Убедительность аргументов</w:t>
            </w:r>
            <w:r w:rsidRPr="002B0D11">
              <w:rPr>
                <w:sz w:val="16"/>
                <w:szCs w:val="16"/>
              </w:rPr>
              <w:t xml:space="preserve"> и наличие доказатель</w:t>
            </w:r>
            <w:proofErr w:type="gramStart"/>
            <w:r w:rsidRPr="002B0D11">
              <w:rPr>
                <w:sz w:val="16"/>
                <w:szCs w:val="16"/>
              </w:rPr>
              <w:t>ств пр</w:t>
            </w:r>
            <w:proofErr w:type="gramEnd"/>
            <w:r w:rsidRPr="002B0D11">
              <w:rPr>
                <w:sz w:val="16"/>
                <w:szCs w:val="16"/>
              </w:rPr>
              <w:t>еимуществ;</w:t>
            </w:r>
          </w:p>
          <w:p w:rsidR="00521FC0" w:rsidRPr="002B0D11" w:rsidRDefault="00521FC0" w:rsidP="008F0470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2. Эмоциональная окраска</w:t>
            </w:r>
            <w:r w:rsidRPr="002B0D11">
              <w:rPr>
                <w:sz w:val="16"/>
                <w:szCs w:val="16"/>
              </w:rPr>
              <w:t xml:space="preserve"> и использование художественных приёмов;</w:t>
            </w:r>
          </w:p>
          <w:p w:rsidR="00521FC0" w:rsidRPr="002B0D11" w:rsidRDefault="00521FC0" w:rsidP="008F0470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3. Объём текста</w:t>
            </w:r>
            <w:r w:rsidRPr="002B0D11">
              <w:rPr>
                <w:sz w:val="16"/>
                <w:szCs w:val="16"/>
              </w:rPr>
              <w:t xml:space="preserve"> и количество использованных слов;</w:t>
            </w:r>
          </w:p>
          <w:p w:rsidR="00521FC0" w:rsidRPr="002B0D11" w:rsidRDefault="00521FC0" w:rsidP="008F0470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2B0D11">
              <w:rPr>
                <w:rStyle w:val="a5"/>
                <w:b w:val="0"/>
                <w:sz w:val="16"/>
                <w:szCs w:val="16"/>
              </w:rPr>
              <w:t>4. Присутствие контактных данных</w:t>
            </w:r>
            <w:r w:rsidRPr="002B0D11">
              <w:rPr>
                <w:sz w:val="16"/>
                <w:szCs w:val="16"/>
              </w:rPr>
              <w:t xml:space="preserve"> и способов связи.</w:t>
            </w:r>
          </w:p>
          <w:p w:rsidR="00521FC0" w:rsidRDefault="00521FC0" w:rsidP="008F0470">
            <w:pPr>
              <w:tabs>
                <w:tab w:val="left" w:pos="11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8F0470" w:rsidRDefault="00E13168" w:rsidP="008F0470">
            <w:pPr>
              <w:tabs>
                <w:tab w:val="left" w:pos="11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21FC0" w:rsidRPr="005135AB" w:rsidRDefault="00521FC0" w:rsidP="00FD23DD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5135AB">
              <w:rPr>
                <w:sz w:val="16"/>
                <w:szCs w:val="16"/>
              </w:rPr>
              <w:t xml:space="preserve"> 1, 2</w:t>
            </w:r>
          </w:p>
          <w:p w:rsidR="00521FC0" w:rsidRPr="005135AB" w:rsidRDefault="00521FC0" w:rsidP="00FD23DD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5135AB">
              <w:rPr>
                <w:rStyle w:val="a5"/>
                <w:b w:val="0"/>
                <w:sz w:val="16"/>
                <w:szCs w:val="16"/>
              </w:rPr>
              <w:t>выбора</w:t>
            </w:r>
            <w:r w:rsidRPr="005135AB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5135AB" w:rsidRPr="005135AB" w:rsidRDefault="005135AB" w:rsidP="005135AB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>Убедительность аргументов</w:t>
            </w:r>
            <w:r w:rsidRPr="005135AB">
              <w:rPr>
                <w:sz w:val="16"/>
                <w:szCs w:val="16"/>
              </w:rPr>
              <w:t xml:space="preserve"> обеспечивает доверие читателя, подтверждает заявленные преимущества и способствует принятию решения.</w:t>
            </w:r>
          </w:p>
          <w:p w:rsidR="00521FC0" w:rsidRPr="005135AB" w:rsidRDefault="005135AB" w:rsidP="005135AB">
            <w:pPr>
              <w:pStyle w:val="a4"/>
              <w:spacing w:before="0" w:beforeAutospacing="0" w:after="0" w:afterAutospacing="0"/>
              <w:ind w:left="-1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 xml:space="preserve">Эмоциональная окраска </w:t>
            </w:r>
            <w:r w:rsidRPr="005135AB">
              <w:rPr>
                <w:sz w:val="16"/>
                <w:szCs w:val="16"/>
              </w:rPr>
              <w:t>устанавливает контакт с целевой аудиторией и повышает вовлечённость читателя.</w:t>
            </w:r>
          </w:p>
        </w:tc>
        <w:tc>
          <w:tcPr>
            <w:tcW w:w="1407" w:type="dxa"/>
            <w:shd w:val="clear" w:color="auto" w:fill="auto"/>
          </w:tcPr>
          <w:p w:rsidR="00521FC0" w:rsidRDefault="00521FC0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ОП.13. </w:t>
            </w:r>
            <w:proofErr w:type="spellStart"/>
            <w:r>
              <w:rPr>
                <w:color w:val="000000"/>
                <w:sz w:val="16"/>
                <w:szCs w:val="16"/>
              </w:rPr>
              <w:t>Копирайтинг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521FC0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521FC0" w:rsidRDefault="00521FC0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521FC0" w:rsidRPr="005E50BA" w:rsidTr="00495175">
        <w:tc>
          <w:tcPr>
            <w:tcW w:w="569" w:type="dxa"/>
            <w:shd w:val="clear" w:color="auto" w:fill="auto"/>
          </w:tcPr>
          <w:p w:rsidR="00521FC0" w:rsidRDefault="00521FC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881" w:type="dxa"/>
            <w:shd w:val="clear" w:color="auto" w:fill="auto"/>
          </w:tcPr>
          <w:p w:rsidR="00521FC0" w:rsidRDefault="00521FC0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1038" w:type="dxa"/>
            <w:shd w:val="clear" w:color="auto" w:fill="auto"/>
          </w:tcPr>
          <w:p w:rsidR="00521FC0" w:rsidRPr="00D84DA4" w:rsidRDefault="00521FC0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521FC0" w:rsidRPr="00D84DA4" w:rsidRDefault="00521FC0" w:rsidP="001D23C1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521FC0" w:rsidRPr="00D84DA4" w:rsidRDefault="00521FC0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521FC0" w:rsidRPr="00D84DA4" w:rsidRDefault="00521FC0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521FC0" w:rsidRPr="008F0470" w:rsidRDefault="00521FC0" w:rsidP="008F047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0470">
              <w:rPr>
                <w:rFonts w:ascii="Times New Roman" w:hAnsi="Times New Roman" w:cs="Times New Roman"/>
                <w:sz w:val="16"/>
                <w:szCs w:val="16"/>
              </w:rPr>
              <w:t>Дайте определение понятию «</w:t>
            </w:r>
            <w:proofErr w:type="spellStart"/>
            <w:r w:rsidRPr="008F0470">
              <w:rPr>
                <w:rFonts w:ascii="Times New Roman" w:hAnsi="Times New Roman" w:cs="Times New Roman"/>
                <w:sz w:val="16"/>
                <w:szCs w:val="16"/>
              </w:rPr>
              <w:t>Препресс</w:t>
            </w:r>
            <w:proofErr w:type="spellEnd"/>
            <w:r w:rsidRPr="008F0470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8F04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  <w:p w:rsidR="00521FC0" w:rsidRPr="008F0470" w:rsidRDefault="00521FC0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21FC0" w:rsidRPr="00415726" w:rsidRDefault="00521FC0" w:rsidP="00FD23DD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1572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</w:p>
          <w:p w:rsidR="00521FC0" w:rsidRPr="00415726" w:rsidRDefault="00521FC0" w:rsidP="005135A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15726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Препресс</w:t>
            </w:r>
            <w:proofErr w:type="spellEnd"/>
            <w:r w:rsidRPr="00415726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 xml:space="preserve"> — комплекс подготовительных работ перед печатью, включающий доработку оригинал-макета, </w:t>
            </w:r>
            <w:proofErr w:type="spellStart"/>
            <w:r w:rsidRPr="00415726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цветокоррекцию</w:t>
            </w:r>
            <w:proofErr w:type="spellEnd"/>
            <w:r w:rsidRPr="00415726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 xml:space="preserve"> и подготовку печатных форм.</w:t>
            </w:r>
          </w:p>
        </w:tc>
        <w:tc>
          <w:tcPr>
            <w:tcW w:w="1407" w:type="dxa"/>
            <w:shd w:val="clear" w:color="auto" w:fill="auto"/>
          </w:tcPr>
          <w:p w:rsidR="00521FC0" w:rsidRDefault="00521FC0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521FC0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521FC0" w:rsidRDefault="00521FC0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1530CC" w:rsidRPr="005E50BA" w:rsidTr="00495175">
        <w:tc>
          <w:tcPr>
            <w:tcW w:w="569" w:type="dxa"/>
            <w:shd w:val="clear" w:color="auto" w:fill="auto"/>
          </w:tcPr>
          <w:p w:rsidR="001530CC" w:rsidRDefault="001530C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881" w:type="dxa"/>
            <w:shd w:val="clear" w:color="auto" w:fill="auto"/>
          </w:tcPr>
          <w:p w:rsidR="001530CC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5</w:t>
            </w:r>
          </w:p>
        </w:tc>
        <w:tc>
          <w:tcPr>
            <w:tcW w:w="1038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1530CC" w:rsidRPr="00B366FB" w:rsidRDefault="001530CC" w:rsidP="001D23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565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1530CC" w:rsidRPr="00D84DA4" w:rsidRDefault="001530CC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8F0470" w:rsidRPr="001101D7" w:rsidRDefault="008F0470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101D7">
              <w:rPr>
                <w:rFonts w:ascii="Times New Roman" w:hAnsi="Times New Roman" w:cs="Times New Roman"/>
                <w:sz w:val="16"/>
                <w:szCs w:val="16"/>
              </w:rPr>
              <w:t xml:space="preserve">Укажите пять обязательных реквизитов делового письма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 правильной последовательности</w:t>
            </w:r>
          </w:p>
          <w:p w:rsidR="001530CC" w:rsidRPr="00494C7C" w:rsidRDefault="001530CC" w:rsidP="00CD5D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8F0470" w:rsidRPr="005135AB" w:rsidRDefault="008F0470" w:rsidP="008F047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Правильный ответ:</w:t>
            </w:r>
          </w:p>
          <w:p w:rsidR="005135AB" w:rsidRPr="005135AB" w:rsidRDefault="005135AB" w:rsidP="005135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 xml:space="preserve">Адресат и отправитель. </w:t>
            </w:r>
          </w:p>
          <w:p w:rsidR="005135AB" w:rsidRPr="005135AB" w:rsidRDefault="005135AB" w:rsidP="005135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 xml:space="preserve">Дата и номер документа. </w:t>
            </w:r>
          </w:p>
          <w:p w:rsidR="005135AB" w:rsidRPr="005135AB" w:rsidRDefault="005135AB" w:rsidP="005135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Заголовок.</w:t>
            </w:r>
          </w:p>
          <w:p w:rsidR="005135AB" w:rsidRPr="005135AB" w:rsidRDefault="005135AB" w:rsidP="005135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 xml:space="preserve">Основной текст. </w:t>
            </w:r>
          </w:p>
          <w:p w:rsidR="001530CC" w:rsidRPr="005135AB" w:rsidRDefault="005135AB" w:rsidP="005135A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Подпись и печать.</w:t>
            </w:r>
          </w:p>
        </w:tc>
        <w:tc>
          <w:tcPr>
            <w:tcW w:w="1407" w:type="dxa"/>
            <w:shd w:val="clear" w:color="auto" w:fill="auto"/>
          </w:tcPr>
          <w:p w:rsidR="001530CC" w:rsidRDefault="008F0470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ОП.06. Русский язык и культура речи</w:t>
            </w:r>
          </w:p>
        </w:tc>
        <w:tc>
          <w:tcPr>
            <w:tcW w:w="602" w:type="dxa"/>
            <w:shd w:val="clear" w:color="auto" w:fill="auto"/>
          </w:tcPr>
          <w:p w:rsidR="001530CC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1530CC" w:rsidRDefault="00734C39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40025D" w:rsidRPr="005E50BA" w:rsidTr="00495175">
        <w:tc>
          <w:tcPr>
            <w:tcW w:w="569" w:type="dxa"/>
            <w:shd w:val="clear" w:color="auto" w:fill="auto"/>
          </w:tcPr>
          <w:p w:rsidR="0040025D" w:rsidRDefault="004002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</w:t>
            </w:r>
          </w:p>
        </w:tc>
        <w:tc>
          <w:tcPr>
            <w:tcW w:w="881" w:type="dxa"/>
            <w:shd w:val="clear" w:color="auto" w:fill="auto"/>
          </w:tcPr>
          <w:p w:rsidR="0040025D" w:rsidRDefault="0040025D" w:rsidP="001D23C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1038" w:type="dxa"/>
            <w:shd w:val="clear" w:color="auto" w:fill="auto"/>
          </w:tcPr>
          <w:p w:rsidR="0040025D" w:rsidRPr="00D84DA4" w:rsidRDefault="0040025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40025D" w:rsidRPr="005E50BA" w:rsidRDefault="0040025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40025D" w:rsidRPr="005E50BA" w:rsidRDefault="0040025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40025D" w:rsidRPr="005E50BA" w:rsidRDefault="0040025D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40025D" w:rsidRPr="00A425EE" w:rsidRDefault="0040025D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историческими событиями и их характеристиками. </w:t>
            </w:r>
          </w:p>
          <w:p w:rsidR="0040025D" w:rsidRPr="00A425EE" w:rsidRDefault="0040025D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89"/>
              <w:gridCol w:w="1828"/>
              <w:gridCol w:w="337"/>
              <w:gridCol w:w="2317"/>
            </w:tblGrid>
            <w:tr w:rsidR="0040025D" w:rsidRPr="00A425EE" w:rsidTr="009775CD">
              <w:tc>
                <w:tcPr>
                  <w:tcW w:w="2262" w:type="dxa"/>
                  <w:gridSpan w:val="2"/>
                </w:tcPr>
                <w:p w:rsidR="0040025D" w:rsidRPr="00A425EE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Ситуация</w:t>
                  </w:r>
                </w:p>
              </w:tc>
              <w:tc>
                <w:tcPr>
                  <w:tcW w:w="2722" w:type="dxa"/>
                  <w:gridSpan w:val="2"/>
                </w:tcPr>
                <w:p w:rsidR="0040025D" w:rsidRPr="00A425EE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Характеристики</w:t>
                  </w:r>
                </w:p>
              </w:tc>
            </w:tr>
            <w:tr w:rsidR="0040025D" w:rsidRPr="00A425EE" w:rsidTr="00577209">
              <w:tc>
                <w:tcPr>
                  <w:tcW w:w="393" w:type="dxa"/>
                </w:tcPr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Перестройка</w:t>
                  </w:r>
                </w:p>
              </w:tc>
              <w:tc>
                <w:tcPr>
                  <w:tcW w:w="340" w:type="dxa"/>
                  <w:shd w:val="clear" w:color="auto" w:fill="auto"/>
                </w:tcPr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382" w:type="dxa"/>
                  <w:shd w:val="clear" w:color="auto" w:fill="auto"/>
                </w:tcPr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Прекращение существования Советского Союза в 1991 году и образование СНГ</w:t>
                  </w:r>
                </w:p>
              </w:tc>
            </w:tr>
            <w:tr w:rsidR="0040025D" w:rsidRPr="00A425EE" w:rsidTr="00577209">
              <w:tc>
                <w:tcPr>
                  <w:tcW w:w="393" w:type="dxa"/>
                </w:tcPr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Великая Отечественная война</w:t>
                  </w:r>
                </w:p>
              </w:tc>
              <w:tc>
                <w:tcPr>
                  <w:tcW w:w="340" w:type="dxa"/>
                  <w:shd w:val="clear" w:color="auto" w:fill="auto"/>
                </w:tcPr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382" w:type="dxa"/>
                  <w:shd w:val="clear" w:color="auto" w:fill="auto"/>
                </w:tcPr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Процесс реформирования советской системы, начатый М.С. Горбачёвым в 1985 году, включающий гласность, демократизацию и экономические преобразования</w:t>
                  </w:r>
                </w:p>
              </w:tc>
            </w:tr>
            <w:tr w:rsidR="0040025D" w:rsidRPr="00A425EE" w:rsidTr="00577209">
              <w:tc>
                <w:tcPr>
                  <w:tcW w:w="393" w:type="dxa"/>
                </w:tcPr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Распад СССР</w:t>
                  </w:r>
                </w:p>
              </w:tc>
              <w:tc>
                <w:tcPr>
                  <w:tcW w:w="340" w:type="dxa"/>
                  <w:shd w:val="clear" w:color="auto" w:fill="auto"/>
                </w:tcPr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382" w:type="dxa"/>
                  <w:shd w:val="clear" w:color="auto" w:fill="auto"/>
                </w:tcPr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Вооружённый конфликт </w:t>
                  </w: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между СССР и Германией с 1941 по 1945 год, ставший частью</w:t>
                  </w:r>
                  <w:proofErr w:type="gramStart"/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В</w:t>
                  </w:r>
                  <w:proofErr w:type="gramEnd"/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торой мировой войны</w:t>
                  </w:r>
                </w:p>
              </w:tc>
            </w:tr>
            <w:tr w:rsidR="0040025D" w:rsidRPr="00A425EE" w:rsidTr="00577209">
              <w:tc>
                <w:tcPr>
                  <w:tcW w:w="393" w:type="dxa"/>
                </w:tcPr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Г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Принятие Конституции РФ</w:t>
                  </w:r>
                </w:p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40" w:type="dxa"/>
                  <w:shd w:val="clear" w:color="auto" w:fill="auto"/>
                </w:tcPr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382" w:type="dxa"/>
                  <w:shd w:val="clear" w:color="auto" w:fill="auto"/>
                </w:tcPr>
                <w:p w:rsidR="0040025D" w:rsidRPr="00A425EE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Утверждение основного закона Российской Федерации в 1993 году, определившего государственное устройство страны</w:t>
                  </w:r>
                </w:p>
              </w:tc>
            </w:tr>
          </w:tbl>
          <w:p w:rsidR="0040025D" w:rsidRPr="00A425EE" w:rsidRDefault="0040025D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25"/>
              <w:gridCol w:w="1217"/>
              <w:gridCol w:w="1220"/>
              <w:gridCol w:w="1209"/>
            </w:tblGrid>
            <w:tr w:rsidR="0040025D" w:rsidRPr="00A425EE" w:rsidTr="009775CD">
              <w:tc>
                <w:tcPr>
                  <w:tcW w:w="1253" w:type="dxa"/>
                </w:tcPr>
                <w:p w:rsidR="0040025D" w:rsidRPr="00A425EE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40025D" w:rsidRPr="00A425EE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40025D" w:rsidRPr="00A425EE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37" w:type="dxa"/>
                </w:tcPr>
                <w:p w:rsidR="0040025D" w:rsidRPr="00A425EE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40025D" w:rsidRPr="00A425EE" w:rsidTr="009775CD">
              <w:tc>
                <w:tcPr>
                  <w:tcW w:w="1253" w:type="dxa"/>
                </w:tcPr>
                <w:p w:rsidR="0040025D" w:rsidRPr="00A425EE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40025D" w:rsidRPr="00A425EE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40025D" w:rsidRPr="00A425EE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37" w:type="dxa"/>
                </w:tcPr>
                <w:p w:rsidR="0040025D" w:rsidRPr="00A425EE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40025D" w:rsidRPr="001101D7" w:rsidRDefault="0040025D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40025D" w:rsidRPr="00A425EE" w:rsidRDefault="0040025D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2"/>
              <w:gridCol w:w="604"/>
              <w:gridCol w:w="615"/>
              <w:gridCol w:w="601"/>
            </w:tblGrid>
            <w:tr w:rsidR="0040025D" w:rsidRPr="00A425EE" w:rsidTr="009775CD">
              <w:tc>
                <w:tcPr>
                  <w:tcW w:w="1253" w:type="dxa"/>
                </w:tcPr>
                <w:p w:rsidR="0040025D" w:rsidRPr="00A425EE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40025D" w:rsidRPr="00A425EE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40025D" w:rsidRPr="00A425EE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37" w:type="dxa"/>
                </w:tcPr>
                <w:p w:rsidR="0040025D" w:rsidRPr="00A425EE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40025D" w:rsidRPr="00A425EE" w:rsidTr="009775CD">
              <w:tc>
                <w:tcPr>
                  <w:tcW w:w="1253" w:type="dxa"/>
                </w:tcPr>
                <w:p w:rsidR="0040025D" w:rsidRPr="00A425EE" w:rsidRDefault="00521FC0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40025D" w:rsidRPr="00A425EE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8" w:type="dxa"/>
                </w:tcPr>
                <w:p w:rsidR="0040025D" w:rsidRPr="00A425EE" w:rsidRDefault="00521FC0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37" w:type="dxa"/>
                </w:tcPr>
                <w:p w:rsidR="0040025D" w:rsidRPr="00A425EE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425E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40025D" w:rsidRPr="001101D7" w:rsidRDefault="0040025D" w:rsidP="008F047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40025D" w:rsidRDefault="0040025D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СГЦ.01 История России</w:t>
            </w:r>
          </w:p>
        </w:tc>
        <w:tc>
          <w:tcPr>
            <w:tcW w:w="602" w:type="dxa"/>
            <w:shd w:val="clear" w:color="auto" w:fill="auto"/>
          </w:tcPr>
          <w:p w:rsidR="0040025D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40025D" w:rsidRDefault="006D37AC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13-14</w:t>
            </w:r>
          </w:p>
        </w:tc>
      </w:tr>
      <w:tr w:rsidR="0040025D" w:rsidRPr="005E50BA" w:rsidTr="00495175">
        <w:tc>
          <w:tcPr>
            <w:tcW w:w="569" w:type="dxa"/>
            <w:shd w:val="clear" w:color="auto" w:fill="auto"/>
          </w:tcPr>
          <w:p w:rsidR="0040025D" w:rsidRPr="001A7799" w:rsidRDefault="004002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A7799">
              <w:rPr>
                <w:sz w:val="16"/>
                <w:szCs w:val="16"/>
              </w:rPr>
              <w:lastRenderedPageBreak/>
              <w:t>72</w:t>
            </w:r>
          </w:p>
        </w:tc>
        <w:tc>
          <w:tcPr>
            <w:tcW w:w="881" w:type="dxa"/>
            <w:shd w:val="clear" w:color="auto" w:fill="auto"/>
          </w:tcPr>
          <w:p w:rsidR="0040025D" w:rsidRPr="001A7799" w:rsidRDefault="0040025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A7799">
              <w:rPr>
                <w:sz w:val="16"/>
                <w:szCs w:val="16"/>
              </w:rPr>
              <w:t>ОК 6</w:t>
            </w:r>
          </w:p>
        </w:tc>
        <w:tc>
          <w:tcPr>
            <w:tcW w:w="1038" w:type="dxa"/>
            <w:shd w:val="clear" w:color="auto" w:fill="auto"/>
          </w:tcPr>
          <w:p w:rsidR="0040025D" w:rsidRPr="001A7799" w:rsidRDefault="0040025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A7799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40025D" w:rsidRPr="001A7799" w:rsidRDefault="0040025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A7799">
              <w:rPr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40025D" w:rsidRPr="001A7799" w:rsidRDefault="0040025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A7799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40025D" w:rsidRPr="001A7799" w:rsidRDefault="0040025D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7799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40025D" w:rsidRPr="001A7799" w:rsidRDefault="0040025D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7799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</w:t>
            </w:r>
            <w:r w:rsidR="001A7799" w:rsidRPr="001A7799">
              <w:rPr>
                <w:rFonts w:ascii="Times New Roman" w:hAnsi="Times New Roman" w:cs="Times New Roman"/>
                <w:sz w:val="16"/>
                <w:szCs w:val="16"/>
              </w:rPr>
              <w:t>ситуаций</w:t>
            </w:r>
            <w:r w:rsidR="00F42DDE" w:rsidRPr="001A7799">
              <w:rPr>
                <w:rFonts w:ascii="Times New Roman" w:hAnsi="Times New Roman" w:cs="Times New Roman"/>
                <w:sz w:val="16"/>
                <w:szCs w:val="16"/>
              </w:rPr>
              <w:t xml:space="preserve"> и их </w:t>
            </w:r>
            <w:r w:rsidR="001A7799" w:rsidRPr="001A7799">
              <w:rPr>
                <w:rFonts w:ascii="Times New Roman" w:hAnsi="Times New Roman" w:cs="Times New Roman"/>
                <w:sz w:val="16"/>
                <w:szCs w:val="16"/>
              </w:rPr>
              <w:t>характеристик</w:t>
            </w:r>
            <w:r w:rsidRPr="001A779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40025D" w:rsidRPr="001A7799" w:rsidRDefault="0040025D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7799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89"/>
              <w:gridCol w:w="1868"/>
              <w:gridCol w:w="336"/>
              <w:gridCol w:w="2177"/>
            </w:tblGrid>
            <w:tr w:rsidR="0040025D" w:rsidRPr="001A7799" w:rsidTr="001A7799">
              <w:tc>
                <w:tcPr>
                  <w:tcW w:w="2257" w:type="dxa"/>
                  <w:gridSpan w:val="2"/>
                </w:tcPr>
                <w:p w:rsidR="0040025D" w:rsidRPr="001A7799" w:rsidRDefault="001A7799" w:rsidP="009775CD">
                  <w:pPr>
                    <w:tabs>
                      <w:tab w:val="left" w:pos="603"/>
                      <w:tab w:val="center" w:pos="1141"/>
                    </w:tabs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1A7799">
                    <w:rPr>
                      <w:rStyle w:val="a5"/>
                      <w:rFonts w:ascii="Times New Roman" w:hAnsi="Times New Roman" w:cs="Times New Roman"/>
                      <w:b w:val="0"/>
                      <w:bCs w:val="0"/>
                      <w:sz w:val="16"/>
                      <w:szCs w:val="16"/>
                    </w:rPr>
                    <w:t>Ситуация</w:t>
                  </w:r>
                </w:p>
              </w:tc>
              <w:tc>
                <w:tcPr>
                  <w:tcW w:w="2513" w:type="dxa"/>
                  <w:gridSpan w:val="2"/>
                </w:tcPr>
                <w:p w:rsidR="0040025D" w:rsidRPr="001A7799" w:rsidRDefault="001A7799" w:rsidP="009775CD">
                  <w:pPr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1A7799">
                    <w:rPr>
                      <w:rStyle w:val="a5"/>
                      <w:rFonts w:ascii="Times New Roman" w:hAnsi="Times New Roman" w:cs="Times New Roman"/>
                      <w:b w:val="0"/>
                      <w:bCs w:val="0"/>
                      <w:sz w:val="16"/>
                      <w:szCs w:val="16"/>
                    </w:rPr>
                    <w:t>Характеристика</w:t>
                  </w:r>
                </w:p>
              </w:tc>
            </w:tr>
            <w:tr w:rsidR="0040025D" w:rsidRPr="001A7799" w:rsidTr="00577209">
              <w:tc>
                <w:tcPr>
                  <w:tcW w:w="389" w:type="dxa"/>
                </w:tcPr>
                <w:p w:rsidR="0040025D" w:rsidRPr="001A7799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68" w:type="dxa"/>
                  <w:shd w:val="clear" w:color="auto" w:fill="auto"/>
                </w:tcPr>
                <w:p w:rsidR="0040025D" w:rsidRPr="001A7799" w:rsidRDefault="00F42DDE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Получение незаконного вознаграждения за размещение рекламы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40025D" w:rsidRPr="001A7799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77" w:type="dxa"/>
                  <w:shd w:val="clear" w:color="auto" w:fill="auto"/>
                </w:tcPr>
                <w:p w:rsidR="0040025D" w:rsidRPr="001A7799" w:rsidRDefault="001A7799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Несколько конкурирующих компаний (например, рекламных агентств, площадок размещения, </w:t>
                  </w:r>
                  <w:proofErr w:type="spellStart"/>
                  <w:r w:rsidRPr="001A779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медиахолдингов</w:t>
                  </w:r>
                  <w:proofErr w:type="spellEnd"/>
                  <w:r w:rsidRPr="001A779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) договариваются о совместных действиях, которые ограничивают или устраняют конкуренцию</w:t>
                  </w:r>
                </w:p>
              </w:tc>
            </w:tr>
            <w:tr w:rsidR="0040025D" w:rsidRPr="001A7799" w:rsidTr="00577209">
              <w:tc>
                <w:tcPr>
                  <w:tcW w:w="389" w:type="dxa"/>
                </w:tcPr>
                <w:p w:rsidR="0040025D" w:rsidRPr="001A7799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68" w:type="dxa"/>
                  <w:shd w:val="clear" w:color="auto" w:fill="auto"/>
                </w:tcPr>
                <w:p w:rsidR="0040025D" w:rsidRPr="001A7799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Злоупотребление служебным положением при тендерах на рекламные услуги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40025D" w:rsidRPr="001A7799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77" w:type="dxa"/>
                  <w:shd w:val="clear" w:color="auto" w:fill="auto"/>
                </w:tcPr>
                <w:p w:rsidR="0040025D" w:rsidRPr="001A7799" w:rsidRDefault="00F42DDE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Лицо, ответственное за проведение тендера или принятие решений, использует свое положение для личной выгоды или выгоды третьих лиц</w:t>
                  </w:r>
                </w:p>
              </w:tc>
            </w:tr>
            <w:tr w:rsidR="0040025D" w:rsidRPr="001A7799" w:rsidTr="00577209">
              <w:tc>
                <w:tcPr>
                  <w:tcW w:w="389" w:type="dxa"/>
                </w:tcPr>
                <w:p w:rsidR="0040025D" w:rsidRPr="001A7799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68" w:type="dxa"/>
                  <w:shd w:val="clear" w:color="auto" w:fill="auto"/>
                </w:tcPr>
                <w:p w:rsidR="0040025D" w:rsidRPr="001A7799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Использование </w:t>
                  </w:r>
                  <w:proofErr w:type="spellStart"/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инсайдерской</w:t>
                  </w:r>
                  <w:proofErr w:type="spellEnd"/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информации для получения выгоды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40025D" w:rsidRPr="001A7799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177" w:type="dxa"/>
                  <w:shd w:val="clear" w:color="auto" w:fill="auto"/>
                </w:tcPr>
                <w:p w:rsidR="0040025D" w:rsidRPr="001A7799" w:rsidRDefault="00F42DDE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Должностное лицо или представитель рекламного агентства получает платеж, не предусмотренный официальным договором или тарифами, в обмен на услугу (размещение рекламы)</w:t>
                  </w:r>
                </w:p>
              </w:tc>
            </w:tr>
            <w:tr w:rsidR="0040025D" w:rsidRPr="001A7799" w:rsidTr="00577209">
              <w:tc>
                <w:tcPr>
                  <w:tcW w:w="389" w:type="dxa"/>
                </w:tcPr>
                <w:p w:rsidR="0040025D" w:rsidRPr="001A7799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68" w:type="dxa"/>
                  <w:shd w:val="clear" w:color="auto" w:fill="auto"/>
                </w:tcPr>
                <w:p w:rsidR="0040025D" w:rsidRPr="001A7799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Сговор между участниками рекламного рынка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40025D" w:rsidRPr="001A7799" w:rsidRDefault="0040025D" w:rsidP="009775C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177" w:type="dxa"/>
                  <w:shd w:val="clear" w:color="auto" w:fill="auto"/>
                </w:tcPr>
                <w:p w:rsidR="0040025D" w:rsidRPr="001A7799" w:rsidRDefault="001A7799" w:rsidP="001A779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Использование непубличных сведений, которые могут существенно повлиять на с</w:t>
                  </w:r>
                  <w:r w:rsidRPr="005135A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т</w:t>
                  </w:r>
                  <w:r w:rsidRPr="001A779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оимость финансовых инструментов, товаров или услуг (в том числе рекламных) для совершения сделок или влияния на рынок с целью получения прибыли</w:t>
                  </w:r>
                </w:p>
              </w:tc>
            </w:tr>
          </w:tbl>
          <w:p w:rsidR="0040025D" w:rsidRPr="001A7799" w:rsidRDefault="0040025D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7799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9"/>
              <w:gridCol w:w="1217"/>
            </w:tblGrid>
            <w:tr w:rsidR="0040025D" w:rsidRPr="001A7799" w:rsidTr="009775CD">
              <w:tc>
                <w:tcPr>
                  <w:tcW w:w="1247" w:type="dxa"/>
                </w:tcPr>
                <w:p w:rsidR="0040025D" w:rsidRPr="001A7799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40025D" w:rsidRPr="001A7799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40025D" w:rsidRPr="001A7799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40025D" w:rsidRPr="001A7799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40025D" w:rsidRPr="001A7799" w:rsidTr="009775CD">
              <w:tc>
                <w:tcPr>
                  <w:tcW w:w="1247" w:type="dxa"/>
                </w:tcPr>
                <w:p w:rsidR="0040025D" w:rsidRPr="001A7799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40025D" w:rsidRPr="001A7799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40025D" w:rsidRPr="001A7799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40025D" w:rsidRPr="001A7799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40025D" w:rsidRPr="001A7799" w:rsidRDefault="0040025D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40025D" w:rsidRPr="001A7799" w:rsidRDefault="0040025D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779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40025D" w:rsidRPr="001A7799" w:rsidTr="009775CD">
              <w:tc>
                <w:tcPr>
                  <w:tcW w:w="1247" w:type="dxa"/>
                </w:tcPr>
                <w:p w:rsidR="0040025D" w:rsidRPr="001A7799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40025D" w:rsidRPr="001A7799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40025D" w:rsidRPr="001A7799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40025D" w:rsidRPr="001A7799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40025D" w:rsidRPr="001A7799" w:rsidTr="009775CD">
              <w:tc>
                <w:tcPr>
                  <w:tcW w:w="1247" w:type="dxa"/>
                </w:tcPr>
                <w:p w:rsidR="0040025D" w:rsidRPr="001A7799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40025D" w:rsidRPr="001A7799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40025D" w:rsidRPr="001A7799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40025D" w:rsidRPr="001A7799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A779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40025D" w:rsidRPr="001A7799" w:rsidRDefault="0040025D" w:rsidP="008F047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40025D" w:rsidRPr="001A7799" w:rsidRDefault="0040025D" w:rsidP="00D84DA4">
            <w:pPr>
              <w:pStyle w:val="a4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1A7799">
              <w:rPr>
                <w:sz w:val="16"/>
                <w:szCs w:val="16"/>
              </w:rPr>
              <w:t>ОП.12. Правовое обеспечение рекламной деятельности</w:t>
            </w:r>
          </w:p>
        </w:tc>
        <w:tc>
          <w:tcPr>
            <w:tcW w:w="602" w:type="dxa"/>
            <w:shd w:val="clear" w:color="auto" w:fill="auto"/>
          </w:tcPr>
          <w:p w:rsidR="0040025D" w:rsidRPr="001A7799" w:rsidRDefault="003F7D2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40025D" w:rsidRPr="001A7799" w:rsidRDefault="006D37AC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779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40025D" w:rsidRPr="005E50BA" w:rsidTr="00495175">
        <w:tc>
          <w:tcPr>
            <w:tcW w:w="569" w:type="dxa"/>
            <w:shd w:val="clear" w:color="auto" w:fill="auto"/>
          </w:tcPr>
          <w:p w:rsidR="0040025D" w:rsidRDefault="004002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</w:t>
            </w:r>
          </w:p>
        </w:tc>
        <w:tc>
          <w:tcPr>
            <w:tcW w:w="881" w:type="dxa"/>
            <w:shd w:val="clear" w:color="auto" w:fill="auto"/>
          </w:tcPr>
          <w:p w:rsidR="0040025D" w:rsidRDefault="0040025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1038" w:type="dxa"/>
            <w:shd w:val="clear" w:color="auto" w:fill="auto"/>
          </w:tcPr>
          <w:p w:rsidR="0040025D" w:rsidRPr="00D84DA4" w:rsidRDefault="0040025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40025D" w:rsidRPr="00AA624D" w:rsidRDefault="0040025D" w:rsidP="009775CD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</w:t>
            </w:r>
            <w:r w:rsidRPr="00AA624D">
              <w:rPr>
                <w:color w:val="000000"/>
                <w:sz w:val="16"/>
                <w:szCs w:val="16"/>
              </w:rPr>
              <w:lastRenderedPageBreak/>
              <w:t>сти</w:t>
            </w:r>
          </w:p>
        </w:tc>
        <w:tc>
          <w:tcPr>
            <w:tcW w:w="1009" w:type="dxa"/>
            <w:shd w:val="clear" w:color="auto" w:fill="auto"/>
          </w:tcPr>
          <w:p w:rsidR="0040025D" w:rsidRPr="00AA624D" w:rsidRDefault="0040025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lastRenderedPageBreak/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40025D" w:rsidRPr="00AA624D" w:rsidRDefault="0040025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40025D" w:rsidRPr="008E0853" w:rsidRDefault="0040025D" w:rsidP="004002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E0853">
              <w:rPr>
                <w:sz w:val="16"/>
                <w:szCs w:val="16"/>
              </w:rPr>
              <w:t xml:space="preserve">Установите правильную последовательность этапов коммуникационного процесса по модели </w:t>
            </w:r>
            <w:proofErr w:type="spellStart"/>
            <w:r w:rsidRPr="008E0853">
              <w:rPr>
                <w:sz w:val="16"/>
                <w:szCs w:val="16"/>
              </w:rPr>
              <w:t>Шрамма</w:t>
            </w:r>
            <w:proofErr w:type="spellEnd"/>
            <w:r w:rsidRPr="008E0853">
              <w:rPr>
                <w:sz w:val="16"/>
                <w:szCs w:val="16"/>
              </w:rPr>
              <w:t xml:space="preserve">. </w:t>
            </w:r>
          </w:p>
          <w:p w:rsidR="0040025D" w:rsidRPr="008E0853" w:rsidRDefault="0040025D" w:rsidP="0040025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E0853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40025D" w:rsidRPr="008E0853" w:rsidRDefault="0040025D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1. Формирование сообщения и определение его содержания;</w:t>
            </w:r>
          </w:p>
          <w:p w:rsidR="0040025D" w:rsidRPr="008E0853" w:rsidRDefault="0040025D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2. Декодирование сообщения получателем;</w:t>
            </w:r>
          </w:p>
          <w:p w:rsidR="0040025D" w:rsidRPr="008E0853" w:rsidRDefault="0040025D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 Кодирование и передача сообщения;</w:t>
            </w:r>
          </w:p>
          <w:p w:rsidR="0040025D" w:rsidRPr="008E0853" w:rsidRDefault="0040025D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4. Обратная связь и подтверждение понимания.</w:t>
            </w:r>
          </w:p>
          <w:p w:rsidR="0040025D" w:rsidRPr="008E0853" w:rsidRDefault="0040025D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0025D" w:rsidRPr="008E0853" w:rsidRDefault="0040025D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8"/>
              <w:gridCol w:w="1217"/>
              <w:gridCol w:w="1217"/>
            </w:tblGrid>
            <w:tr w:rsidR="0040025D" w:rsidRPr="008E0853" w:rsidTr="009775CD">
              <w:tc>
                <w:tcPr>
                  <w:tcW w:w="1255" w:type="dxa"/>
                </w:tcPr>
                <w:p w:rsidR="0040025D" w:rsidRPr="008E0853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5" w:type="dxa"/>
                </w:tcPr>
                <w:p w:rsidR="0040025D" w:rsidRPr="008E0853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4" w:type="dxa"/>
                </w:tcPr>
                <w:p w:rsidR="0040025D" w:rsidRPr="008E0853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4" w:type="dxa"/>
                </w:tcPr>
                <w:p w:rsidR="0040025D" w:rsidRPr="008E0853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40025D" w:rsidRPr="001101D7" w:rsidRDefault="0040025D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40025D" w:rsidRPr="008E0853" w:rsidRDefault="0040025D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1"/>
              <w:gridCol w:w="610"/>
              <w:gridCol w:w="610"/>
            </w:tblGrid>
            <w:tr w:rsidR="0040025D" w:rsidRPr="008E0853" w:rsidTr="009775CD">
              <w:tc>
                <w:tcPr>
                  <w:tcW w:w="1255" w:type="dxa"/>
                </w:tcPr>
                <w:p w:rsidR="0040025D" w:rsidRPr="008E0853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08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55" w:type="dxa"/>
                </w:tcPr>
                <w:p w:rsidR="0040025D" w:rsidRPr="008E0853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08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4" w:type="dxa"/>
                </w:tcPr>
                <w:p w:rsidR="0040025D" w:rsidRPr="008E0853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08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54" w:type="dxa"/>
                </w:tcPr>
                <w:p w:rsidR="0040025D" w:rsidRPr="008E0853" w:rsidRDefault="0040025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E08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40025D" w:rsidRPr="001101D7" w:rsidRDefault="0040025D" w:rsidP="008F047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40025D" w:rsidRDefault="0040025D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ОП.15. Основы теории коммуникаций</w:t>
            </w:r>
          </w:p>
        </w:tc>
        <w:tc>
          <w:tcPr>
            <w:tcW w:w="602" w:type="dxa"/>
            <w:shd w:val="clear" w:color="auto" w:fill="auto"/>
          </w:tcPr>
          <w:p w:rsidR="0040025D" w:rsidRDefault="003F7D23" w:rsidP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6D37AC" w:rsidRDefault="006D37AC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24-25</w:t>
            </w:r>
          </w:p>
          <w:p w:rsidR="0040025D" w:rsidRPr="006D37AC" w:rsidRDefault="0040025D" w:rsidP="006D37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025D" w:rsidRPr="005E50BA" w:rsidTr="00495175">
        <w:tc>
          <w:tcPr>
            <w:tcW w:w="569" w:type="dxa"/>
            <w:shd w:val="clear" w:color="auto" w:fill="auto"/>
          </w:tcPr>
          <w:p w:rsidR="0040025D" w:rsidRDefault="004002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74</w:t>
            </w:r>
          </w:p>
        </w:tc>
        <w:tc>
          <w:tcPr>
            <w:tcW w:w="881" w:type="dxa"/>
            <w:shd w:val="clear" w:color="auto" w:fill="auto"/>
          </w:tcPr>
          <w:p w:rsidR="0040025D" w:rsidRDefault="0040025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1038" w:type="dxa"/>
            <w:shd w:val="clear" w:color="auto" w:fill="auto"/>
          </w:tcPr>
          <w:p w:rsidR="0040025D" w:rsidRPr="00D84DA4" w:rsidRDefault="0040025D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40025D" w:rsidRPr="00AA624D" w:rsidRDefault="0040025D" w:rsidP="009775CD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40025D" w:rsidRPr="00AA624D" w:rsidRDefault="0040025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40025D" w:rsidRPr="00986385" w:rsidRDefault="0040025D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9775CD" w:rsidRPr="002356ED" w:rsidRDefault="009775CD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13168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Установите правильную последовательность этапов создания психологически эффективной рекламной кампании</w:t>
            </w:r>
            <w:r w:rsidRPr="00E13168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9775CD" w:rsidRPr="002356ED" w:rsidRDefault="009775CD" w:rsidP="009775C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2356ED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775CD" w:rsidRPr="002356ED" w:rsidRDefault="009775C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 xml:space="preserve">1. Разработка </w:t>
            </w:r>
            <w:proofErr w:type="spellStart"/>
            <w:r w:rsidRPr="002356ED">
              <w:rPr>
                <w:sz w:val="16"/>
                <w:szCs w:val="16"/>
              </w:rPr>
              <w:t>креативной</w:t>
            </w:r>
            <w:proofErr w:type="spellEnd"/>
            <w:r w:rsidRPr="002356ED">
              <w:rPr>
                <w:sz w:val="16"/>
                <w:szCs w:val="16"/>
              </w:rPr>
              <w:t xml:space="preserve"> концепции и рекламного сообщения; </w:t>
            </w:r>
          </w:p>
          <w:p w:rsidR="009775CD" w:rsidRPr="002356ED" w:rsidRDefault="009775C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>2. Анализ целевой аудитор</w:t>
            </w:r>
            <w:proofErr w:type="gramStart"/>
            <w:r w:rsidRPr="002356ED">
              <w:rPr>
                <w:sz w:val="16"/>
                <w:szCs w:val="16"/>
              </w:rPr>
              <w:t>ии и её</w:t>
            </w:r>
            <w:proofErr w:type="gramEnd"/>
            <w:r w:rsidRPr="002356ED">
              <w:rPr>
                <w:sz w:val="16"/>
                <w:szCs w:val="16"/>
              </w:rPr>
              <w:t xml:space="preserve"> психологических особенностей;</w:t>
            </w:r>
          </w:p>
          <w:p w:rsidR="009775CD" w:rsidRPr="002356ED" w:rsidRDefault="009775C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>3. Оценка эффективности рекламной кампании и коррекция стратегии;</w:t>
            </w:r>
          </w:p>
          <w:p w:rsidR="009775CD" w:rsidRPr="002356ED" w:rsidRDefault="009775C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 xml:space="preserve">4. Выбор каналов распространения рекламы и </w:t>
            </w:r>
            <w:proofErr w:type="spellStart"/>
            <w:r w:rsidRPr="002356ED">
              <w:rPr>
                <w:sz w:val="16"/>
                <w:szCs w:val="16"/>
              </w:rPr>
              <w:t>медиапланирование</w:t>
            </w:r>
            <w:proofErr w:type="spellEnd"/>
            <w:r w:rsidRPr="002356ED">
              <w:rPr>
                <w:sz w:val="16"/>
                <w:szCs w:val="16"/>
              </w:rPr>
              <w:t>.</w:t>
            </w:r>
          </w:p>
          <w:p w:rsidR="009775CD" w:rsidRPr="002356ED" w:rsidRDefault="009775CD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775CD" w:rsidRPr="002356ED" w:rsidRDefault="009775CD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56ED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9775CD" w:rsidRPr="002356ED" w:rsidTr="009775CD">
              <w:tc>
                <w:tcPr>
                  <w:tcW w:w="1246" w:type="dxa"/>
                </w:tcPr>
                <w:p w:rsidR="009775CD" w:rsidRPr="002356ED" w:rsidRDefault="009775C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9775CD" w:rsidRPr="002356ED" w:rsidRDefault="009775C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9775CD" w:rsidRPr="002356ED" w:rsidRDefault="009775C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9775CD" w:rsidRPr="002356ED" w:rsidRDefault="009775C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40025D" w:rsidRPr="001101D7" w:rsidRDefault="0040025D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775CD" w:rsidRPr="002356ED" w:rsidRDefault="009775CD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56ED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1"/>
              <w:gridCol w:w="610"/>
              <w:gridCol w:w="610"/>
            </w:tblGrid>
            <w:tr w:rsidR="009775CD" w:rsidRPr="002356ED" w:rsidTr="009775CD">
              <w:tc>
                <w:tcPr>
                  <w:tcW w:w="1246" w:type="dxa"/>
                </w:tcPr>
                <w:p w:rsidR="009775CD" w:rsidRPr="002356ED" w:rsidRDefault="009775C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356E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9775CD" w:rsidRPr="002356ED" w:rsidRDefault="0026193B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9775CD" w:rsidRPr="002356ED" w:rsidRDefault="0026193B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9775CD" w:rsidRPr="002356ED" w:rsidRDefault="009775CD" w:rsidP="009775C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356E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40025D" w:rsidRPr="001101D7" w:rsidRDefault="0040025D" w:rsidP="008F047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40025D" w:rsidRDefault="009775CD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ОП.05. Психология рекламы</w:t>
            </w:r>
          </w:p>
        </w:tc>
        <w:tc>
          <w:tcPr>
            <w:tcW w:w="602" w:type="dxa"/>
            <w:shd w:val="clear" w:color="auto" w:fill="auto"/>
          </w:tcPr>
          <w:p w:rsidR="0040025D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40025D" w:rsidRDefault="006D37AC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2A273B" w:rsidRPr="005E50BA" w:rsidTr="00495175">
        <w:tc>
          <w:tcPr>
            <w:tcW w:w="569" w:type="dxa"/>
            <w:shd w:val="clear" w:color="auto" w:fill="auto"/>
          </w:tcPr>
          <w:p w:rsidR="002A273B" w:rsidRDefault="002A273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</w:t>
            </w:r>
          </w:p>
        </w:tc>
        <w:tc>
          <w:tcPr>
            <w:tcW w:w="881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1038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A273B" w:rsidRPr="00C92F78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09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A273B" w:rsidRPr="008E0853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В процессе деловой коммуникации возникла конфликтная ситуация между руководителем и подчиненным. Какой порядок действий будет наиболее эффективным для разрешения конфликта?</w:t>
            </w:r>
          </w:p>
          <w:p w:rsidR="002A273B" w:rsidRPr="008E0853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E085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2A273B" w:rsidRPr="008E0853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1. Сначала выслушать позицию подчиненного, затем выразить свою точку зрения, обсудить возможные решения и прийти к соглашению;</w:t>
            </w:r>
          </w:p>
          <w:p w:rsidR="002A273B" w:rsidRPr="008E0853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2. Сразу предложить готовое решение конфликта, не вдаваясь в подробности ситуации;</w:t>
            </w:r>
          </w:p>
          <w:p w:rsidR="002A273B" w:rsidRPr="008E0853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3. Выразить свою позицию, затем выслушать подчиненного и принять окончательное решение;</w:t>
            </w:r>
          </w:p>
          <w:p w:rsidR="002A273B" w:rsidRPr="008E0853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4. Передать разрешение конфликта третьему лицу, не участвующему в ситуации.</w:t>
            </w:r>
          </w:p>
          <w:p w:rsidR="002A273B" w:rsidRDefault="002A273B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1101D7" w:rsidRDefault="00E13168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A273B" w:rsidRPr="005135AB" w:rsidRDefault="002A273B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5135AB">
              <w:rPr>
                <w:sz w:val="16"/>
                <w:szCs w:val="16"/>
              </w:rPr>
              <w:t xml:space="preserve"> 1</w:t>
            </w:r>
          </w:p>
          <w:p w:rsidR="002A273B" w:rsidRPr="005135AB" w:rsidRDefault="002A273B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rStyle w:val="a5"/>
                <w:b w:val="0"/>
                <w:sz w:val="16"/>
                <w:szCs w:val="16"/>
              </w:rPr>
              <w:t>Обоснование</w:t>
            </w:r>
            <w:r w:rsidR="005135AB"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5135AB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5135AB" w:rsidRPr="005135AB" w:rsidRDefault="005135AB" w:rsidP="005135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Необходимо услышать обе позиции и на основе этого найти выход из конфликтной ситуации.</w:t>
            </w:r>
          </w:p>
          <w:p w:rsidR="002A273B" w:rsidRPr="005135AB" w:rsidRDefault="002A273B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A273B" w:rsidRDefault="002A273B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ОП.15. Основы теории коммуникаций</w:t>
            </w:r>
          </w:p>
        </w:tc>
        <w:tc>
          <w:tcPr>
            <w:tcW w:w="602" w:type="dxa"/>
            <w:shd w:val="clear" w:color="auto" w:fill="auto"/>
          </w:tcPr>
          <w:p w:rsidR="002A273B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A273B" w:rsidRPr="006D37AC" w:rsidRDefault="002A273B" w:rsidP="006D37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40025D" w:rsidRPr="005E50BA" w:rsidTr="00495175">
        <w:tc>
          <w:tcPr>
            <w:tcW w:w="569" w:type="dxa"/>
            <w:shd w:val="clear" w:color="auto" w:fill="auto"/>
          </w:tcPr>
          <w:p w:rsidR="0040025D" w:rsidRDefault="0040025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881" w:type="dxa"/>
            <w:shd w:val="clear" w:color="auto" w:fill="auto"/>
          </w:tcPr>
          <w:p w:rsidR="0040025D" w:rsidRDefault="0040025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1038" w:type="dxa"/>
            <w:shd w:val="clear" w:color="auto" w:fill="auto"/>
          </w:tcPr>
          <w:p w:rsidR="0040025D" w:rsidRPr="00D84DA4" w:rsidRDefault="0040025D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40025D" w:rsidRPr="00986385" w:rsidRDefault="0040025D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40025D" w:rsidRPr="00D84DA4" w:rsidRDefault="0040025D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40025D" w:rsidRPr="00D84DA4" w:rsidRDefault="0040025D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775CD" w:rsidRPr="002356ED" w:rsidRDefault="009775CD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56ED">
              <w:rPr>
                <w:rFonts w:ascii="Times New Roman" w:hAnsi="Times New Roman" w:cs="Times New Roman"/>
                <w:sz w:val="16"/>
                <w:szCs w:val="16"/>
              </w:rPr>
              <w:t>Рекламное агентство получило заказ на создание рекламы, противоречащей этическим нормам. Как должен поступить специалист, соблюдающий профессиональные стандарты?</w:t>
            </w:r>
          </w:p>
          <w:p w:rsidR="009775CD" w:rsidRPr="002356ED" w:rsidRDefault="009775CD" w:rsidP="009775CD">
            <w:pPr>
              <w:pStyle w:val="Default"/>
              <w:rPr>
                <w:bCs/>
                <w:sz w:val="16"/>
                <w:szCs w:val="16"/>
              </w:rPr>
            </w:pPr>
            <w:r w:rsidRPr="002356ED">
              <w:rPr>
                <w:bCs/>
                <w:sz w:val="16"/>
                <w:szCs w:val="16"/>
              </w:rPr>
              <w:t>Варианты ответов:</w:t>
            </w:r>
          </w:p>
          <w:p w:rsidR="009775CD" w:rsidRPr="002356ED" w:rsidRDefault="009775CD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56ED">
              <w:rPr>
                <w:rFonts w:ascii="Times New Roman" w:hAnsi="Times New Roman" w:cs="Times New Roman"/>
                <w:sz w:val="16"/>
                <w:szCs w:val="16"/>
              </w:rPr>
              <w:t>1. Принять заказ и выполнить работу;</w:t>
            </w:r>
          </w:p>
          <w:p w:rsidR="009775CD" w:rsidRPr="002356ED" w:rsidRDefault="009775CD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56ED">
              <w:rPr>
                <w:rFonts w:ascii="Times New Roman" w:hAnsi="Times New Roman" w:cs="Times New Roman"/>
                <w:sz w:val="16"/>
                <w:szCs w:val="16"/>
              </w:rPr>
              <w:t>2. Отказаться от заказа без объяснения причин;</w:t>
            </w:r>
          </w:p>
          <w:p w:rsidR="009775CD" w:rsidRPr="002356ED" w:rsidRDefault="009775CD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56ED">
              <w:rPr>
                <w:rFonts w:ascii="Times New Roman" w:hAnsi="Times New Roman" w:cs="Times New Roman"/>
                <w:sz w:val="16"/>
                <w:szCs w:val="16"/>
              </w:rPr>
              <w:t>3. Предложить альтернативный вариант, соответствующий этическим нормам;</w:t>
            </w:r>
          </w:p>
          <w:p w:rsidR="009775CD" w:rsidRPr="002356ED" w:rsidRDefault="009775CD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56ED">
              <w:rPr>
                <w:rFonts w:ascii="Times New Roman" w:hAnsi="Times New Roman" w:cs="Times New Roman"/>
                <w:sz w:val="16"/>
                <w:szCs w:val="16"/>
              </w:rPr>
              <w:t>4. Обратиться в суд.</w:t>
            </w:r>
          </w:p>
          <w:p w:rsidR="009775CD" w:rsidRPr="002356ED" w:rsidRDefault="009775CD" w:rsidP="009775CD">
            <w:pPr>
              <w:pStyle w:val="Default"/>
              <w:rPr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131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0025D" w:rsidRPr="001101D7" w:rsidRDefault="0040025D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775CD" w:rsidRPr="002356ED" w:rsidRDefault="009775C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2356ED">
              <w:rPr>
                <w:sz w:val="16"/>
                <w:szCs w:val="16"/>
              </w:rPr>
              <w:t xml:space="preserve"> 3</w:t>
            </w:r>
          </w:p>
          <w:p w:rsidR="009775CD" w:rsidRPr="002356ED" w:rsidRDefault="009775CD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rStyle w:val="a5"/>
                <w:b w:val="0"/>
                <w:sz w:val="16"/>
                <w:szCs w:val="16"/>
              </w:rPr>
              <w:t>Обоснование</w:t>
            </w:r>
            <w:r w:rsidR="005135AB"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2356ED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9775CD" w:rsidRPr="002356ED" w:rsidRDefault="009775CD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56ED">
              <w:rPr>
                <w:rFonts w:ascii="Times New Roman" w:hAnsi="Times New Roman" w:cs="Times New Roman"/>
                <w:sz w:val="16"/>
                <w:szCs w:val="16"/>
              </w:rPr>
              <w:t>Предложение альтернативного варианта демонстрирует профессионализм.</w:t>
            </w:r>
          </w:p>
          <w:p w:rsidR="0040025D" w:rsidRPr="001101D7" w:rsidRDefault="0040025D" w:rsidP="008F047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40025D" w:rsidRDefault="009775CD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ОП.05. Психология рекламы</w:t>
            </w:r>
          </w:p>
        </w:tc>
        <w:tc>
          <w:tcPr>
            <w:tcW w:w="602" w:type="dxa"/>
            <w:shd w:val="clear" w:color="auto" w:fill="auto"/>
          </w:tcPr>
          <w:p w:rsidR="0040025D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40025D" w:rsidRDefault="006D37AC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2A273B" w:rsidRPr="005E50BA" w:rsidTr="00495175">
        <w:tc>
          <w:tcPr>
            <w:tcW w:w="569" w:type="dxa"/>
            <w:shd w:val="clear" w:color="auto" w:fill="auto"/>
          </w:tcPr>
          <w:p w:rsidR="002A273B" w:rsidRDefault="002A273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</w:t>
            </w:r>
          </w:p>
        </w:tc>
        <w:tc>
          <w:tcPr>
            <w:tcW w:w="881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1038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A273B" w:rsidRPr="00986385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A273B" w:rsidRPr="00853701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3701">
              <w:rPr>
                <w:rFonts w:ascii="Times New Roman" w:hAnsi="Times New Roman" w:cs="Times New Roman"/>
                <w:sz w:val="16"/>
                <w:szCs w:val="16"/>
              </w:rPr>
              <w:t>Что является основным признаком недобросовестной рекламы согласно законодательству РФ?</w:t>
            </w:r>
          </w:p>
          <w:p w:rsidR="002A273B" w:rsidRPr="00853701" w:rsidRDefault="002A273B" w:rsidP="009775C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37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A273B" w:rsidRPr="00853701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3701">
              <w:rPr>
                <w:rFonts w:ascii="Times New Roman" w:hAnsi="Times New Roman" w:cs="Times New Roman"/>
                <w:sz w:val="16"/>
                <w:szCs w:val="16"/>
              </w:rPr>
              <w:t>1 Наличие недостоверной информации о товаре или услуге;</w:t>
            </w:r>
          </w:p>
          <w:p w:rsidR="002A273B" w:rsidRPr="00853701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3701">
              <w:rPr>
                <w:rFonts w:ascii="Times New Roman" w:hAnsi="Times New Roman" w:cs="Times New Roman"/>
                <w:sz w:val="16"/>
                <w:szCs w:val="16"/>
              </w:rPr>
              <w:t>2. Отсутствие контактных данных рекламодателя;</w:t>
            </w:r>
          </w:p>
          <w:p w:rsidR="002A273B" w:rsidRPr="00853701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3701">
              <w:rPr>
                <w:rFonts w:ascii="Times New Roman" w:hAnsi="Times New Roman" w:cs="Times New Roman"/>
                <w:sz w:val="16"/>
                <w:szCs w:val="16"/>
              </w:rPr>
              <w:t>3.  Использование иностранных слов в рекламном тексте;</w:t>
            </w:r>
          </w:p>
          <w:p w:rsidR="002A273B" w:rsidRPr="00853701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3701">
              <w:rPr>
                <w:rFonts w:ascii="Times New Roman" w:hAnsi="Times New Roman" w:cs="Times New Roman"/>
                <w:sz w:val="16"/>
                <w:szCs w:val="16"/>
              </w:rPr>
              <w:t>4. Превышение допустимой длительности рекламного блока.</w:t>
            </w:r>
          </w:p>
          <w:p w:rsidR="002A273B" w:rsidRDefault="002A273B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1101D7" w:rsidRDefault="00E13168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A273B" w:rsidRPr="00853701" w:rsidRDefault="002A273B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37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8537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2A273B" w:rsidRPr="00853701" w:rsidRDefault="002A273B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37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Обоснование:</w:t>
            </w:r>
          </w:p>
          <w:p w:rsidR="002A273B" w:rsidRPr="00853701" w:rsidRDefault="005135AB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  <w:r w:rsidR="002A273B">
              <w:rPr>
                <w:rFonts w:ascii="Times New Roman" w:hAnsi="Times New Roman" w:cs="Times New Roman"/>
                <w:sz w:val="16"/>
                <w:szCs w:val="16"/>
              </w:rPr>
              <w:t xml:space="preserve">ак как данный признак указан в определении </w:t>
            </w:r>
            <w:r w:rsidR="002A273B" w:rsidRPr="00853701">
              <w:rPr>
                <w:rFonts w:ascii="Times New Roman" w:hAnsi="Times New Roman" w:cs="Times New Roman"/>
                <w:sz w:val="16"/>
                <w:szCs w:val="16"/>
              </w:rPr>
              <w:t>недобросовестной рекламы</w:t>
            </w:r>
            <w:r w:rsidR="002A273B">
              <w:rPr>
                <w:rFonts w:ascii="Times New Roman" w:hAnsi="Times New Roman" w:cs="Times New Roman"/>
                <w:sz w:val="16"/>
                <w:szCs w:val="16"/>
              </w:rPr>
              <w:t xml:space="preserve"> в ФЗ «О Рекламе»</w:t>
            </w:r>
          </w:p>
          <w:p w:rsidR="002A273B" w:rsidRPr="001101D7" w:rsidRDefault="002A273B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A273B" w:rsidRDefault="002A273B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ОП.12. Правовое обеспечение рекламной деятельности</w:t>
            </w:r>
          </w:p>
        </w:tc>
        <w:tc>
          <w:tcPr>
            <w:tcW w:w="602" w:type="dxa"/>
            <w:shd w:val="clear" w:color="auto" w:fill="auto"/>
          </w:tcPr>
          <w:p w:rsidR="002A273B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2A273B" w:rsidRDefault="002A273B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2A273B" w:rsidRPr="005E50BA" w:rsidTr="00495175">
        <w:tc>
          <w:tcPr>
            <w:tcW w:w="569" w:type="dxa"/>
            <w:shd w:val="clear" w:color="auto" w:fill="auto"/>
          </w:tcPr>
          <w:p w:rsidR="002A273B" w:rsidRDefault="002A273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78</w:t>
            </w:r>
          </w:p>
        </w:tc>
        <w:tc>
          <w:tcPr>
            <w:tcW w:w="881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1038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A273B" w:rsidRPr="00986385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A273B" w:rsidRPr="008E0853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Какой из перечисленных параметров наиболее важен при оценке эффективности деловой презентации?</w:t>
            </w:r>
          </w:p>
          <w:p w:rsidR="002A273B" w:rsidRPr="008E0853" w:rsidRDefault="002A273B" w:rsidP="009775C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085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A273B" w:rsidRPr="008E0853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1. Длительность выступления — время, отведенное на презентацию материала;</w:t>
            </w:r>
          </w:p>
          <w:p w:rsidR="002A273B" w:rsidRPr="008E0853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2. Степень вовлеченности аудитории — активность участников и их интерес к содержанию;</w:t>
            </w:r>
          </w:p>
          <w:p w:rsidR="002A273B" w:rsidRPr="008E0853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3. Количество использованных слайдов — объем визуальных материалов;</w:t>
            </w:r>
          </w:p>
          <w:p w:rsidR="002A273B" w:rsidRPr="008E0853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4. Техническая оснащенность — качество оборудования и вспомогательных средств.</w:t>
            </w:r>
          </w:p>
          <w:p w:rsidR="002A273B" w:rsidRDefault="002A273B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1101D7" w:rsidRDefault="00E13168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A273B" w:rsidRPr="005135AB" w:rsidRDefault="002A273B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5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5135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2A273B" w:rsidRPr="005135AB" w:rsidRDefault="002A273B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5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</w:t>
            </w:r>
            <w:r w:rsidR="005135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выбора</w:t>
            </w:r>
            <w:r w:rsidRPr="005135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5135AB" w:rsidRPr="005135AB" w:rsidRDefault="005135AB" w:rsidP="005135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Активность аудитор</w:t>
            </w:r>
            <w:proofErr w:type="gramStart"/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ии и её</w:t>
            </w:r>
            <w:proofErr w:type="gramEnd"/>
            <w:r w:rsidRPr="005135AB">
              <w:rPr>
                <w:rFonts w:ascii="Times New Roman" w:hAnsi="Times New Roman" w:cs="Times New Roman"/>
                <w:sz w:val="16"/>
                <w:szCs w:val="16"/>
              </w:rPr>
              <w:t xml:space="preserve"> заинтересованность в материале влияет на достижение поставленных целей и результативность коммуникации.</w:t>
            </w:r>
          </w:p>
          <w:p w:rsidR="002A273B" w:rsidRPr="005135AB" w:rsidRDefault="002A273B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ОП.15. Основы теории коммуникаций</w:t>
            </w:r>
          </w:p>
        </w:tc>
        <w:tc>
          <w:tcPr>
            <w:tcW w:w="602" w:type="dxa"/>
            <w:shd w:val="clear" w:color="auto" w:fill="auto"/>
          </w:tcPr>
          <w:p w:rsidR="002A273B" w:rsidRDefault="003F7D23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A273B" w:rsidRDefault="002A273B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2A273B" w:rsidRPr="005E50BA" w:rsidTr="00495175">
        <w:tc>
          <w:tcPr>
            <w:tcW w:w="569" w:type="dxa"/>
            <w:shd w:val="clear" w:color="auto" w:fill="auto"/>
          </w:tcPr>
          <w:p w:rsidR="002A273B" w:rsidRDefault="002A273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</w:t>
            </w:r>
          </w:p>
        </w:tc>
        <w:tc>
          <w:tcPr>
            <w:tcW w:w="881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1038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A273B" w:rsidRPr="00123C9E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A273B" w:rsidRPr="002356ED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>Компания запускает новую линейку косметических средств. Необходимо выбрать наиболее эффективные психологические триггеры для рекламной кампании. Проанализируйте предложенные варианты и выберите правильные ответы.</w:t>
            </w:r>
          </w:p>
          <w:p w:rsidR="002A273B" w:rsidRPr="002356ED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>(может быть несколько):</w:t>
            </w:r>
          </w:p>
          <w:p w:rsidR="002A273B" w:rsidRPr="002356ED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>Варианты ответов:</w:t>
            </w:r>
          </w:p>
          <w:p w:rsidR="002A273B" w:rsidRPr="002356ED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 xml:space="preserve">1. Использование </w:t>
            </w:r>
            <w:r w:rsidRPr="002356ED">
              <w:rPr>
                <w:rStyle w:val="a5"/>
                <w:b w:val="0"/>
                <w:sz w:val="16"/>
                <w:szCs w:val="16"/>
              </w:rPr>
              <w:t>социального доказательства</w:t>
            </w:r>
            <w:r w:rsidRPr="002356ED">
              <w:rPr>
                <w:sz w:val="16"/>
                <w:szCs w:val="16"/>
              </w:rPr>
              <w:t xml:space="preserve"> через отзывы известных </w:t>
            </w:r>
            <w:proofErr w:type="spellStart"/>
            <w:r w:rsidRPr="002356ED">
              <w:rPr>
                <w:sz w:val="16"/>
                <w:szCs w:val="16"/>
              </w:rPr>
              <w:t>блогеров</w:t>
            </w:r>
            <w:proofErr w:type="spellEnd"/>
            <w:r w:rsidRPr="002356ED">
              <w:rPr>
                <w:sz w:val="16"/>
                <w:szCs w:val="16"/>
              </w:rPr>
              <w:t xml:space="preserve"> и лидеров мнений;</w:t>
            </w:r>
          </w:p>
          <w:p w:rsidR="002A273B" w:rsidRPr="002356ED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 xml:space="preserve">2. Применение </w:t>
            </w:r>
            <w:r w:rsidRPr="002356ED">
              <w:rPr>
                <w:rStyle w:val="a5"/>
                <w:b w:val="0"/>
                <w:sz w:val="16"/>
                <w:szCs w:val="16"/>
              </w:rPr>
              <w:t>дефицитного принципа</w:t>
            </w:r>
            <w:r w:rsidRPr="002356ED">
              <w:rPr>
                <w:sz w:val="16"/>
                <w:szCs w:val="16"/>
              </w:rPr>
              <w:t xml:space="preserve"> с ограничением количества товара и времени акции;</w:t>
            </w:r>
          </w:p>
          <w:p w:rsidR="002A273B" w:rsidRPr="002356ED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 xml:space="preserve">3. Акцент на </w:t>
            </w:r>
            <w:r w:rsidRPr="002356ED">
              <w:rPr>
                <w:rStyle w:val="a5"/>
                <w:b w:val="0"/>
                <w:sz w:val="16"/>
                <w:szCs w:val="16"/>
              </w:rPr>
              <w:t>уникальных свойствах</w:t>
            </w:r>
            <w:r w:rsidRPr="002356ED">
              <w:rPr>
                <w:sz w:val="16"/>
                <w:szCs w:val="16"/>
              </w:rPr>
              <w:t xml:space="preserve"> продукта с детальным описанием состава и преимуществ;</w:t>
            </w:r>
          </w:p>
          <w:p w:rsidR="002A273B" w:rsidRPr="002356ED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 xml:space="preserve">4. Создание </w:t>
            </w:r>
            <w:r w:rsidRPr="002356ED">
              <w:rPr>
                <w:rStyle w:val="a5"/>
                <w:b w:val="0"/>
                <w:sz w:val="16"/>
                <w:szCs w:val="16"/>
              </w:rPr>
              <w:t>эмоциональной связи</w:t>
            </w:r>
            <w:r w:rsidRPr="002356ED">
              <w:rPr>
                <w:sz w:val="16"/>
                <w:szCs w:val="16"/>
              </w:rPr>
              <w:t xml:space="preserve"> через истории реальных пользователей и их трансформацию.</w:t>
            </w:r>
          </w:p>
          <w:p w:rsidR="002A273B" w:rsidRDefault="002A273B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1101D7" w:rsidRDefault="00E13168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A273B" w:rsidRPr="002356ED" w:rsidRDefault="002A273B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>Правильные ответы: 1, 4.</w:t>
            </w:r>
          </w:p>
          <w:p w:rsidR="002A273B" w:rsidRDefault="002A273B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>Обоснование</w:t>
            </w:r>
            <w:r w:rsidR="005135AB">
              <w:rPr>
                <w:sz w:val="16"/>
                <w:szCs w:val="16"/>
              </w:rPr>
              <w:t xml:space="preserve"> выбора</w:t>
            </w:r>
            <w:r w:rsidRPr="002356ED">
              <w:rPr>
                <w:sz w:val="16"/>
                <w:szCs w:val="16"/>
              </w:rPr>
              <w:t>:</w:t>
            </w:r>
          </w:p>
          <w:p w:rsidR="002A273B" w:rsidRDefault="005135AB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="002A273B">
              <w:rPr>
                <w:sz w:val="16"/>
                <w:szCs w:val="16"/>
              </w:rPr>
              <w:t>оциальное доказательство и эмоциональная связь относятся к психологическим приемам в рекламе.</w:t>
            </w:r>
          </w:p>
          <w:p w:rsidR="002A273B" w:rsidRPr="002356ED" w:rsidRDefault="002A273B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2A273B" w:rsidRPr="001101D7" w:rsidRDefault="002A273B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A273B" w:rsidRDefault="002A273B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ОП.05. Психология рекламы</w:t>
            </w:r>
          </w:p>
        </w:tc>
        <w:tc>
          <w:tcPr>
            <w:tcW w:w="602" w:type="dxa"/>
            <w:shd w:val="clear" w:color="auto" w:fill="auto"/>
          </w:tcPr>
          <w:p w:rsidR="002A273B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A273B" w:rsidRDefault="002A273B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2A273B" w:rsidRPr="005E50BA" w:rsidTr="00495175">
        <w:tc>
          <w:tcPr>
            <w:tcW w:w="569" w:type="dxa"/>
            <w:shd w:val="clear" w:color="auto" w:fill="auto"/>
          </w:tcPr>
          <w:p w:rsidR="002A273B" w:rsidRDefault="002A273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881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1038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A273B" w:rsidRPr="00123C9E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A273B" w:rsidRPr="003510C5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Компания размещает рекламу нового финансового продукта. Какие из перечисленных действий являются нарушениями законодательства о рекламе?</w:t>
            </w:r>
          </w:p>
          <w:p w:rsidR="002A273B" w:rsidRPr="003510C5" w:rsidRDefault="002A273B" w:rsidP="0038753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510C5">
              <w:rPr>
                <w:sz w:val="16"/>
                <w:szCs w:val="16"/>
              </w:rPr>
              <w:t>(может быть несколько):</w:t>
            </w:r>
          </w:p>
          <w:p w:rsidR="002A273B" w:rsidRPr="003510C5" w:rsidRDefault="002A273B" w:rsidP="0038753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2A273B" w:rsidRPr="003510C5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1. Обещание гарантированной высокой доходности без указания рисков;</w:t>
            </w:r>
          </w:p>
          <w:p w:rsidR="002A273B" w:rsidRPr="003510C5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2. Использование отзывов клиентов без указания их реальных имен и фамилий;</w:t>
            </w:r>
          </w:p>
          <w:p w:rsidR="002A273B" w:rsidRPr="003510C5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3. Отсутствие информации о полной стоимости кредита;</w:t>
            </w:r>
          </w:p>
          <w:p w:rsidR="002A273B" w:rsidRPr="003510C5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4. Размещение рекламы только на официальном сайте компании.</w:t>
            </w:r>
          </w:p>
          <w:p w:rsidR="002A273B" w:rsidRDefault="002A273B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1101D7" w:rsidRDefault="00E13168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A273B" w:rsidRPr="005135AB" w:rsidRDefault="002A273B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Правильные ответы: 1,3.</w:t>
            </w:r>
          </w:p>
          <w:p w:rsidR="002A273B" w:rsidRPr="005135AB" w:rsidRDefault="002A273B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Обоснование</w:t>
            </w:r>
            <w:r w:rsidR="005135AB">
              <w:rPr>
                <w:sz w:val="16"/>
                <w:szCs w:val="16"/>
              </w:rPr>
              <w:t xml:space="preserve"> выбора</w:t>
            </w:r>
            <w:r w:rsidRPr="005135AB">
              <w:rPr>
                <w:sz w:val="16"/>
                <w:szCs w:val="16"/>
              </w:rPr>
              <w:t>:</w:t>
            </w:r>
          </w:p>
          <w:p w:rsidR="005135AB" w:rsidRPr="005135AB" w:rsidRDefault="005135AB" w:rsidP="005135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Обещание гарантированной доходности запрещено законом.</w:t>
            </w:r>
          </w:p>
          <w:p w:rsidR="005135AB" w:rsidRPr="005135AB" w:rsidRDefault="005135AB" w:rsidP="005135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Отсутствие информации о полной стоимости кредита нарушает права потребителей.</w:t>
            </w:r>
          </w:p>
          <w:p w:rsidR="002A273B" w:rsidRPr="005135AB" w:rsidRDefault="002A273B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273B" w:rsidRPr="005135AB" w:rsidRDefault="002A273B" w:rsidP="00FD23DD">
            <w:pPr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07" w:type="dxa"/>
            <w:shd w:val="clear" w:color="auto" w:fill="auto"/>
          </w:tcPr>
          <w:p w:rsidR="002A273B" w:rsidRDefault="002A273B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ОП.12. Правовое обеспечение рекламной деятельности</w:t>
            </w:r>
          </w:p>
        </w:tc>
        <w:tc>
          <w:tcPr>
            <w:tcW w:w="602" w:type="dxa"/>
            <w:shd w:val="clear" w:color="auto" w:fill="auto"/>
          </w:tcPr>
          <w:p w:rsidR="002A273B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2A273B" w:rsidRDefault="002A273B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22-23</w:t>
            </w:r>
          </w:p>
        </w:tc>
      </w:tr>
      <w:tr w:rsidR="002A273B" w:rsidRPr="005E50BA" w:rsidTr="00495175">
        <w:tc>
          <w:tcPr>
            <w:tcW w:w="569" w:type="dxa"/>
            <w:shd w:val="clear" w:color="auto" w:fill="auto"/>
          </w:tcPr>
          <w:p w:rsidR="002A273B" w:rsidRDefault="002A273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</w:t>
            </w:r>
          </w:p>
        </w:tc>
        <w:tc>
          <w:tcPr>
            <w:tcW w:w="881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1038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A273B" w:rsidRPr="00123C9E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 xml:space="preserve">(из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A273B" w:rsidRPr="003510C5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элементов входят в понятие «ненадлежащая реклама» согласно законодательству РФ?</w:t>
            </w:r>
          </w:p>
          <w:p w:rsidR="002A273B" w:rsidRPr="003510C5" w:rsidRDefault="002A273B" w:rsidP="0038753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510C5">
              <w:rPr>
                <w:sz w:val="16"/>
                <w:szCs w:val="16"/>
              </w:rPr>
              <w:t xml:space="preserve"> (может быть несколько):</w:t>
            </w:r>
          </w:p>
          <w:p w:rsidR="002A273B" w:rsidRPr="003510C5" w:rsidRDefault="002A273B" w:rsidP="0038753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510C5">
              <w:rPr>
                <w:sz w:val="16"/>
                <w:szCs w:val="16"/>
              </w:rPr>
              <w:t>Варианты ответов:</w:t>
            </w:r>
          </w:p>
          <w:p w:rsidR="002A273B" w:rsidRPr="003510C5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1. Недостоверная реклама, содержащая ложные сведения о товаре;</w:t>
            </w:r>
          </w:p>
          <w:p w:rsidR="002A273B" w:rsidRPr="003510C5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2. Неэтичная реклама, нарушающая общепринятые нормы морали;</w:t>
            </w:r>
          </w:p>
          <w:p w:rsidR="002A273B" w:rsidRPr="003510C5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3. Сравнительная реклама, указывающая на преимущества товара;</w:t>
            </w:r>
          </w:p>
          <w:p w:rsidR="002A273B" w:rsidRPr="003510C5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0C5">
              <w:rPr>
                <w:rFonts w:ascii="Times New Roman" w:hAnsi="Times New Roman" w:cs="Times New Roman"/>
                <w:sz w:val="16"/>
                <w:szCs w:val="16"/>
              </w:rPr>
              <w:t>4. Заведомо ложная реклама, вводящая потребителей в заблуждение.</w:t>
            </w:r>
          </w:p>
          <w:p w:rsidR="002A273B" w:rsidRDefault="002A273B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Обоснование выбора:</w:t>
            </w:r>
          </w:p>
          <w:p w:rsidR="00E13168" w:rsidRPr="001101D7" w:rsidRDefault="00E13168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A273B" w:rsidRPr="005135AB" w:rsidRDefault="002A273B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lastRenderedPageBreak/>
              <w:t>Правильные ответы: 1,2,4.</w:t>
            </w:r>
          </w:p>
          <w:p w:rsidR="002A273B" w:rsidRPr="005135AB" w:rsidRDefault="002A273B" w:rsidP="00FD23DD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5135AB">
              <w:rPr>
                <w:bCs/>
                <w:sz w:val="16"/>
                <w:szCs w:val="16"/>
              </w:rPr>
              <w:t>Обоснование</w:t>
            </w:r>
            <w:r w:rsidR="005135AB">
              <w:rPr>
                <w:bCs/>
                <w:sz w:val="16"/>
                <w:szCs w:val="16"/>
              </w:rPr>
              <w:t xml:space="preserve"> выбора</w:t>
            </w:r>
            <w:r w:rsidRPr="005135AB">
              <w:rPr>
                <w:bCs/>
                <w:sz w:val="16"/>
                <w:szCs w:val="16"/>
              </w:rPr>
              <w:t>:</w:t>
            </w:r>
          </w:p>
          <w:p w:rsidR="002A273B" w:rsidRPr="005135AB" w:rsidRDefault="005135AB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Недостоверная, неэтичная и заведомо ложная реклама относятся к ненадлежащей рекламе согласно ФЗ «О Рекламе».</w:t>
            </w:r>
          </w:p>
        </w:tc>
        <w:tc>
          <w:tcPr>
            <w:tcW w:w="1407" w:type="dxa"/>
            <w:shd w:val="clear" w:color="auto" w:fill="auto"/>
          </w:tcPr>
          <w:p w:rsidR="002A273B" w:rsidRDefault="002A273B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ОП.12. Правовое обеспечение рекламной деятельности</w:t>
            </w:r>
          </w:p>
        </w:tc>
        <w:tc>
          <w:tcPr>
            <w:tcW w:w="602" w:type="dxa"/>
            <w:shd w:val="clear" w:color="auto" w:fill="auto"/>
          </w:tcPr>
          <w:p w:rsidR="002A273B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2A273B" w:rsidRDefault="002A273B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2A273B" w:rsidRPr="005E50BA" w:rsidTr="009F67EC">
        <w:tc>
          <w:tcPr>
            <w:tcW w:w="569" w:type="dxa"/>
            <w:shd w:val="clear" w:color="auto" w:fill="auto"/>
          </w:tcPr>
          <w:p w:rsidR="002A273B" w:rsidRDefault="002A273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82</w:t>
            </w:r>
          </w:p>
        </w:tc>
        <w:tc>
          <w:tcPr>
            <w:tcW w:w="881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1038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A273B" w:rsidRPr="00123C9E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A273B" w:rsidRPr="00A425EE" w:rsidRDefault="002A273B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>Выберите все верные утверждения о развитии науки в России конца XX — начала XXI вв.:</w:t>
            </w:r>
          </w:p>
          <w:p w:rsidR="002A273B" w:rsidRPr="00A425EE" w:rsidRDefault="002A273B" w:rsidP="004002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425EE">
              <w:rPr>
                <w:sz w:val="16"/>
                <w:szCs w:val="16"/>
              </w:rPr>
              <w:t>Варианты ответов:</w:t>
            </w:r>
          </w:p>
          <w:p w:rsidR="002A273B" w:rsidRPr="00A425EE" w:rsidRDefault="002A273B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>1. Сокращение финансирования научных исследований;</w:t>
            </w:r>
          </w:p>
          <w:p w:rsidR="002A273B" w:rsidRPr="00A425EE" w:rsidRDefault="002A273B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 xml:space="preserve">2. Развитие </w:t>
            </w:r>
            <w:proofErr w:type="spellStart"/>
            <w:r w:rsidRPr="00A425EE">
              <w:rPr>
                <w:rFonts w:ascii="Times New Roman" w:hAnsi="Times New Roman" w:cs="Times New Roman"/>
                <w:sz w:val="16"/>
                <w:szCs w:val="16"/>
              </w:rPr>
              <w:t>нанотехнологий</w:t>
            </w:r>
            <w:proofErr w:type="spellEnd"/>
            <w:r w:rsidRPr="00A425EE">
              <w:rPr>
                <w:rFonts w:ascii="Times New Roman" w:hAnsi="Times New Roman" w:cs="Times New Roman"/>
                <w:sz w:val="16"/>
                <w:szCs w:val="16"/>
              </w:rPr>
              <w:t xml:space="preserve"> и IT-сектора;</w:t>
            </w:r>
          </w:p>
          <w:p w:rsidR="002A273B" w:rsidRPr="00A425EE" w:rsidRDefault="002A273B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>3. Создание научных кластеров и технопарков;</w:t>
            </w:r>
          </w:p>
          <w:p w:rsidR="002A273B" w:rsidRPr="00A425EE" w:rsidRDefault="002A273B" w:rsidP="004002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5EE">
              <w:rPr>
                <w:rFonts w:ascii="Times New Roman" w:hAnsi="Times New Roman" w:cs="Times New Roman"/>
                <w:sz w:val="16"/>
                <w:szCs w:val="16"/>
              </w:rPr>
              <w:t>4. Полный отказ от фундаментальной науки.</w:t>
            </w:r>
          </w:p>
          <w:p w:rsidR="002A273B" w:rsidRDefault="002A273B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1101D7" w:rsidRDefault="00E13168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A273B" w:rsidRPr="005135AB" w:rsidRDefault="002A273B" w:rsidP="004002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Правильные ответы: 2, 3.</w:t>
            </w:r>
          </w:p>
          <w:p w:rsidR="002A273B" w:rsidRPr="005135AB" w:rsidRDefault="002A273B" w:rsidP="0040025D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5135AB">
              <w:rPr>
                <w:bCs/>
                <w:sz w:val="16"/>
                <w:szCs w:val="16"/>
              </w:rPr>
              <w:t>Обоснование</w:t>
            </w:r>
            <w:r w:rsidR="005135AB">
              <w:rPr>
                <w:bCs/>
                <w:sz w:val="16"/>
                <w:szCs w:val="16"/>
              </w:rPr>
              <w:t xml:space="preserve"> выбора</w:t>
            </w:r>
            <w:r w:rsidRPr="005135AB">
              <w:rPr>
                <w:bCs/>
                <w:sz w:val="16"/>
                <w:szCs w:val="16"/>
              </w:rPr>
              <w:t>:</w:t>
            </w:r>
          </w:p>
          <w:p w:rsidR="005135AB" w:rsidRPr="005135AB" w:rsidRDefault="005135AB" w:rsidP="005135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 xml:space="preserve">Развитие </w:t>
            </w:r>
            <w:proofErr w:type="spellStart"/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нанотехнологий</w:t>
            </w:r>
            <w:proofErr w:type="spellEnd"/>
            <w:r w:rsidRPr="005135AB">
              <w:rPr>
                <w:rFonts w:ascii="Times New Roman" w:hAnsi="Times New Roman" w:cs="Times New Roman"/>
                <w:sz w:val="16"/>
                <w:szCs w:val="16"/>
              </w:rPr>
              <w:t xml:space="preserve"> и IT-сектора стало приоритетным направлением.</w:t>
            </w:r>
          </w:p>
          <w:p w:rsidR="005135AB" w:rsidRPr="005135AB" w:rsidRDefault="005135AB" w:rsidP="005135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sz w:val="16"/>
                <w:szCs w:val="16"/>
              </w:rPr>
              <w:t>Научные кластеры и технопарки способствовали модернизации науки.</w:t>
            </w:r>
          </w:p>
          <w:p w:rsidR="002A273B" w:rsidRPr="005135AB" w:rsidRDefault="002A273B" w:rsidP="004002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A273B" w:rsidRDefault="002A273B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СГЦ.01. История России</w:t>
            </w:r>
          </w:p>
        </w:tc>
        <w:tc>
          <w:tcPr>
            <w:tcW w:w="602" w:type="dxa"/>
            <w:shd w:val="clear" w:color="auto" w:fill="auto"/>
          </w:tcPr>
          <w:p w:rsidR="002A273B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A273B" w:rsidRDefault="002A273B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2A273B" w:rsidRPr="005E50BA" w:rsidTr="00495175">
        <w:tc>
          <w:tcPr>
            <w:tcW w:w="569" w:type="dxa"/>
            <w:shd w:val="clear" w:color="auto" w:fill="auto"/>
          </w:tcPr>
          <w:p w:rsidR="002A273B" w:rsidRDefault="002A273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</w:t>
            </w:r>
          </w:p>
        </w:tc>
        <w:tc>
          <w:tcPr>
            <w:tcW w:w="881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1038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2A273B" w:rsidRPr="002356ED" w:rsidRDefault="002A273B" w:rsidP="0038753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356ED">
              <w:rPr>
                <w:sz w:val="16"/>
                <w:szCs w:val="16"/>
              </w:rPr>
              <w:t>Опишите основные психологические механизмы, которые лежат в основе формирования лояльности потребителей к бренду. Укажите не менее трёх ключевых механизмов и кратко поясните их влияние на поведение потребителей.</w:t>
            </w:r>
          </w:p>
          <w:p w:rsidR="002A273B" w:rsidRPr="001101D7" w:rsidRDefault="002A273B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A273B" w:rsidRPr="005135AB" w:rsidRDefault="002A273B" w:rsidP="0038753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135AB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2A273B" w:rsidRPr="005135AB" w:rsidRDefault="005135AB" w:rsidP="00387532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135AB">
              <w:rPr>
                <w:sz w:val="16"/>
                <w:szCs w:val="16"/>
              </w:rPr>
              <w:t>Эмоциональная привязанность, социальное доказательство и минимизация когнитивного диссонанса.</w:t>
            </w:r>
          </w:p>
        </w:tc>
        <w:tc>
          <w:tcPr>
            <w:tcW w:w="1407" w:type="dxa"/>
            <w:shd w:val="clear" w:color="auto" w:fill="auto"/>
          </w:tcPr>
          <w:p w:rsidR="002A273B" w:rsidRDefault="002A273B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ОП.05. Психология рекламы</w:t>
            </w:r>
          </w:p>
        </w:tc>
        <w:tc>
          <w:tcPr>
            <w:tcW w:w="602" w:type="dxa"/>
            <w:shd w:val="clear" w:color="auto" w:fill="auto"/>
          </w:tcPr>
          <w:p w:rsidR="002A273B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A273B" w:rsidRDefault="002A273B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2A273B" w:rsidRPr="005E50BA" w:rsidTr="00495175">
        <w:tc>
          <w:tcPr>
            <w:tcW w:w="569" w:type="dxa"/>
            <w:shd w:val="clear" w:color="auto" w:fill="auto"/>
          </w:tcPr>
          <w:p w:rsidR="002A273B" w:rsidRDefault="002A273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</w:t>
            </w:r>
          </w:p>
        </w:tc>
        <w:tc>
          <w:tcPr>
            <w:tcW w:w="881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6</w:t>
            </w:r>
          </w:p>
        </w:tc>
        <w:tc>
          <w:tcPr>
            <w:tcW w:w="1038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A273B" w:rsidRPr="00B366FB" w:rsidRDefault="002A273B" w:rsidP="00977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565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2A273B" w:rsidRPr="00D84DA4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2A273B" w:rsidRPr="008E0853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0853">
              <w:rPr>
                <w:rFonts w:ascii="Times New Roman" w:hAnsi="Times New Roman" w:cs="Times New Roman"/>
                <w:sz w:val="16"/>
                <w:szCs w:val="16"/>
              </w:rPr>
              <w:t>Укажите 4 основных способа преодоления коммуникативных барьеров в профессиональной среде.</w:t>
            </w:r>
          </w:p>
          <w:p w:rsidR="002A273B" w:rsidRPr="001101D7" w:rsidRDefault="002A273B" w:rsidP="008F0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A273B" w:rsidRPr="00BD019D" w:rsidRDefault="002A273B" w:rsidP="0038753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D019D" w:rsidRPr="00BD019D" w:rsidRDefault="00BD019D" w:rsidP="00BD01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Уточнение терминологии;</w:t>
            </w:r>
          </w:p>
          <w:p w:rsidR="00BD019D" w:rsidRPr="00BD019D" w:rsidRDefault="00BD019D" w:rsidP="00BD01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Адаптация стиля общения к аудитории;</w:t>
            </w:r>
          </w:p>
          <w:p w:rsidR="00BD019D" w:rsidRPr="00BD019D" w:rsidRDefault="00BD019D" w:rsidP="00BD01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Активное слушание и обратная связь;</w:t>
            </w:r>
          </w:p>
          <w:p w:rsidR="00BD019D" w:rsidRPr="00BD019D" w:rsidRDefault="00BD019D" w:rsidP="00BD01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Применение различных каналов передачи информации.</w:t>
            </w:r>
          </w:p>
          <w:p w:rsidR="002A273B" w:rsidRPr="00BD019D" w:rsidRDefault="002A273B" w:rsidP="008F047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A273B" w:rsidRDefault="002A273B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ОП.15. Основы теории коммуникаций</w:t>
            </w:r>
          </w:p>
        </w:tc>
        <w:tc>
          <w:tcPr>
            <w:tcW w:w="602" w:type="dxa"/>
            <w:shd w:val="clear" w:color="auto" w:fill="auto"/>
          </w:tcPr>
          <w:p w:rsidR="002A273B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A273B" w:rsidRDefault="002A273B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2A273B" w:rsidRPr="005E50BA" w:rsidTr="009F67EC">
        <w:tc>
          <w:tcPr>
            <w:tcW w:w="569" w:type="dxa"/>
            <w:shd w:val="clear" w:color="auto" w:fill="auto"/>
          </w:tcPr>
          <w:p w:rsidR="002A273B" w:rsidRDefault="002A273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</w:t>
            </w:r>
          </w:p>
        </w:tc>
        <w:tc>
          <w:tcPr>
            <w:tcW w:w="881" w:type="dxa"/>
            <w:shd w:val="clear" w:color="auto" w:fill="auto"/>
          </w:tcPr>
          <w:p w:rsidR="002A273B" w:rsidRDefault="002A273B" w:rsidP="009775C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1038" w:type="dxa"/>
            <w:shd w:val="clear" w:color="auto" w:fill="auto"/>
          </w:tcPr>
          <w:p w:rsidR="002A273B" w:rsidRPr="00D84DA4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A273B" w:rsidRPr="005E50BA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2A273B" w:rsidRPr="005E50BA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2A273B" w:rsidRPr="005E50BA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2A273B" w:rsidRPr="00880494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ситуациями в рекламной деятельности и принципами бережливого производства, которые они иллюстрируют. </w:t>
            </w:r>
          </w:p>
          <w:p w:rsidR="002A273B" w:rsidRPr="00880494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89"/>
              <w:gridCol w:w="1838"/>
              <w:gridCol w:w="337"/>
              <w:gridCol w:w="2307"/>
            </w:tblGrid>
            <w:tr w:rsidR="002A273B" w:rsidRPr="00880494" w:rsidTr="00161DED">
              <w:tc>
                <w:tcPr>
                  <w:tcW w:w="2262" w:type="dxa"/>
                  <w:gridSpan w:val="2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Ситуация</w:t>
                  </w:r>
                </w:p>
              </w:tc>
              <w:tc>
                <w:tcPr>
                  <w:tcW w:w="2722" w:type="dxa"/>
                  <w:gridSpan w:val="2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Принцип бережливого производства</w:t>
                  </w:r>
                </w:p>
              </w:tc>
            </w:tr>
            <w:tr w:rsidR="002A273B" w:rsidRPr="00880494" w:rsidTr="00577209">
              <w:tc>
                <w:tcPr>
                  <w:tcW w:w="393" w:type="dxa"/>
                </w:tcPr>
                <w:p w:rsidR="002A273B" w:rsidRPr="00880494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2A273B" w:rsidRPr="00880494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Использование цифровых технологий вместо печатных материалов</w:t>
                  </w:r>
                </w:p>
              </w:tc>
              <w:tc>
                <w:tcPr>
                  <w:tcW w:w="340" w:type="dxa"/>
                  <w:shd w:val="clear" w:color="auto" w:fill="auto"/>
                </w:tcPr>
                <w:p w:rsidR="002A273B" w:rsidRPr="00880494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382" w:type="dxa"/>
                  <w:shd w:val="clear" w:color="auto" w:fill="auto"/>
                </w:tcPr>
                <w:p w:rsidR="002A273B" w:rsidRPr="00880494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ТРМ (Техническое обслуживание и поддержание порядка)</w:t>
                  </w:r>
                </w:p>
              </w:tc>
            </w:tr>
            <w:tr w:rsidR="002A273B" w:rsidRPr="00880494" w:rsidTr="00577209">
              <w:tc>
                <w:tcPr>
                  <w:tcW w:w="393" w:type="dxa"/>
                </w:tcPr>
                <w:p w:rsidR="002A273B" w:rsidRPr="00880494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2A273B" w:rsidRPr="00880494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Группировка рекламных заказов по схожим характеристикам</w:t>
                  </w:r>
                </w:p>
              </w:tc>
              <w:tc>
                <w:tcPr>
                  <w:tcW w:w="340" w:type="dxa"/>
                  <w:shd w:val="clear" w:color="auto" w:fill="auto"/>
                </w:tcPr>
                <w:p w:rsidR="002A273B" w:rsidRPr="00880494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382" w:type="dxa"/>
                  <w:shd w:val="clear" w:color="auto" w:fill="auto"/>
                </w:tcPr>
                <w:p w:rsidR="002A273B" w:rsidRPr="00880494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SMED (Быстрая переналадка)</w:t>
                  </w:r>
                </w:p>
              </w:tc>
            </w:tr>
            <w:tr w:rsidR="002A273B" w:rsidRPr="00880494" w:rsidTr="00577209">
              <w:tc>
                <w:tcPr>
                  <w:tcW w:w="393" w:type="dxa"/>
                </w:tcPr>
                <w:p w:rsidR="002A273B" w:rsidRPr="00880494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2A273B" w:rsidRPr="00880494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Внедрение системы учета расходных материалов</w:t>
                  </w:r>
                </w:p>
              </w:tc>
              <w:tc>
                <w:tcPr>
                  <w:tcW w:w="340" w:type="dxa"/>
                  <w:shd w:val="clear" w:color="auto" w:fill="auto"/>
                </w:tcPr>
                <w:p w:rsidR="002A273B" w:rsidRPr="00880494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382" w:type="dxa"/>
                  <w:shd w:val="clear" w:color="auto" w:fill="auto"/>
                </w:tcPr>
                <w:p w:rsidR="002A273B" w:rsidRPr="00880494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Muda</w:t>
                  </w:r>
                  <w:proofErr w:type="spellEnd"/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(Устранение потерь)</w:t>
                  </w:r>
                </w:p>
              </w:tc>
            </w:tr>
            <w:tr w:rsidR="002A273B" w:rsidRPr="003F7D23" w:rsidTr="00577209">
              <w:tc>
                <w:tcPr>
                  <w:tcW w:w="393" w:type="dxa"/>
                </w:tcPr>
                <w:p w:rsidR="002A273B" w:rsidRPr="00880494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69" w:type="dxa"/>
                  <w:shd w:val="clear" w:color="auto" w:fill="auto"/>
                </w:tcPr>
                <w:p w:rsidR="002A273B" w:rsidRPr="00880494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Организация рабочего пространства по принципу </w:t>
                  </w:r>
                  <w:r w:rsidRPr="00221E49">
                    <w:rPr>
                      <w:rFonts w:ascii="Times New Roman" w:hAnsi="Times New Roman" w:cs="Times New Roman"/>
                      <w:sz w:val="16"/>
                      <w:szCs w:val="16"/>
                      <w:shd w:val="clear" w:color="auto" w:fill="E5B8B7" w:themeFill="accent2" w:themeFillTint="66"/>
                    </w:rPr>
                    <w:t>5</w:t>
                  </w: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S </w:t>
                  </w:r>
                </w:p>
              </w:tc>
              <w:tc>
                <w:tcPr>
                  <w:tcW w:w="340" w:type="dxa"/>
                  <w:shd w:val="clear" w:color="auto" w:fill="auto"/>
                </w:tcPr>
                <w:p w:rsidR="002A273B" w:rsidRPr="00880494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382" w:type="dxa"/>
                  <w:shd w:val="clear" w:color="auto" w:fill="auto"/>
                </w:tcPr>
                <w:p w:rsidR="002A273B" w:rsidRPr="00880494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Just-in-Time (</w:t>
                  </w: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Точно</w:t>
                  </w: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вовремя</w:t>
                  </w: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)</w:t>
                  </w:r>
                </w:p>
              </w:tc>
            </w:tr>
          </w:tbl>
          <w:p w:rsidR="002A273B" w:rsidRPr="00880494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25"/>
              <w:gridCol w:w="1217"/>
              <w:gridCol w:w="1220"/>
              <w:gridCol w:w="1209"/>
            </w:tblGrid>
            <w:tr w:rsidR="002A273B" w:rsidRPr="00880494" w:rsidTr="00161DED">
              <w:tc>
                <w:tcPr>
                  <w:tcW w:w="1253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37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2A273B" w:rsidRPr="00880494" w:rsidTr="00161DED">
              <w:tc>
                <w:tcPr>
                  <w:tcW w:w="1253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8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37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2A273B" w:rsidRPr="008E0853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A273B" w:rsidRPr="00880494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2"/>
              <w:gridCol w:w="604"/>
              <w:gridCol w:w="615"/>
              <w:gridCol w:w="601"/>
            </w:tblGrid>
            <w:tr w:rsidR="002A273B" w:rsidRPr="00880494" w:rsidTr="00161DED">
              <w:tc>
                <w:tcPr>
                  <w:tcW w:w="1253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6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8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37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2A273B" w:rsidRPr="00880494" w:rsidTr="00161DED">
              <w:tc>
                <w:tcPr>
                  <w:tcW w:w="1253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8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37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2A273B" w:rsidRPr="008E0853" w:rsidRDefault="002A273B" w:rsidP="0038753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A273B" w:rsidRDefault="002A273B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СГЦ.05 Основы бережливого производства</w:t>
            </w:r>
          </w:p>
        </w:tc>
        <w:tc>
          <w:tcPr>
            <w:tcW w:w="602" w:type="dxa"/>
            <w:shd w:val="clear" w:color="auto" w:fill="auto"/>
          </w:tcPr>
          <w:p w:rsidR="002A273B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A273B" w:rsidRDefault="002A273B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2A273B" w:rsidRPr="005E50BA" w:rsidTr="00495175">
        <w:tc>
          <w:tcPr>
            <w:tcW w:w="569" w:type="dxa"/>
            <w:shd w:val="clear" w:color="auto" w:fill="auto"/>
          </w:tcPr>
          <w:p w:rsidR="002A273B" w:rsidRDefault="002A273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</w:t>
            </w:r>
          </w:p>
        </w:tc>
        <w:tc>
          <w:tcPr>
            <w:tcW w:w="881" w:type="dxa"/>
            <w:shd w:val="clear" w:color="auto" w:fill="auto"/>
          </w:tcPr>
          <w:p w:rsidR="002A273B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1038" w:type="dxa"/>
            <w:shd w:val="clear" w:color="auto" w:fill="auto"/>
          </w:tcPr>
          <w:p w:rsidR="002A273B" w:rsidRPr="00D84DA4" w:rsidRDefault="002A273B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A273B" w:rsidRPr="005E50BA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 xml:space="preserve">Задание </w:t>
            </w:r>
            <w:r w:rsidRPr="005E50BA">
              <w:rPr>
                <w:color w:val="000000"/>
                <w:sz w:val="16"/>
                <w:szCs w:val="16"/>
              </w:rPr>
              <w:lastRenderedPageBreak/>
              <w:t>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2A273B" w:rsidRPr="005E50BA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lastRenderedPageBreak/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2A273B" w:rsidRPr="005E50BA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 xml:space="preserve">5-10 </w:t>
            </w:r>
            <w:r w:rsidRPr="005E50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минут</w:t>
            </w:r>
          </w:p>
        </w:tc>
        <w:tc>
          <w:tcPr>
            <w:tcW w:w="5097" w:type="dxa"/>
            <w:shd w:val="clear" w:color="auto" w:fill="auto"/>
          </w:tcPr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Установите соответствие между ситуациями в рекламной </w:t>
            </w:r>
            <w:r w:rsidRPr="008A4E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деятельности и их характеристиками.</w:t>
            </w: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84"/>
              <w:gridCol w:w="2188"/>
              <w:gridCol w:w="332"/>
              <w:gridCol w:w="1967"/>
            </w:tblGrid>
            <w:tr w:rsidR="002A273B" w:rsidRPr="008A4E65" w:rsidTr="00161DED">
              <w:tc>
                <w:tcPr>
                  <w:tcW w:w="2662" w:type="dxa"/>
                  <w:gridSpan w:val="2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Ситуация</w:t>
                  </w:r>
                </w:p>
              </w:tc>
              <w:tc>
                <w:tcPr>
                  <w:tcW w:w="2339" w:type="dxa"/>
                  <w:gridSpan w:val="2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Характеристика</w:t>
                  </w:r>
                </w:p>
              </w:tc>
            </w:tr>
            <w:tr w:rsidR="002A273B" w:rsidRPr="008A4E65" w:rsidTr="00577209">
              <w:tc>
                <w:tcPr>
                  <w:tcW w:w="390" w:type="dxa"/>
                </w:tcPr>
                <w:p w:rsidR="002A273B" w:rsidRPr="008A4E65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272" w:type="dxa"/>
                  <w:shd w:val="clear" w:color="auto" w:fill="auto"/>
                </w:tcPr>
                <w:p w:rsidR="002A273B" w:rsidRPr="008A4E65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Внедрение системы раздельного сбора отходов на предприятии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2A273B" w:rsidRPr="008A4E65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003" w:type="dxa"/>
                  <w:shd w:val="clear" w:color="auto" w:fill="auto"/>
                </w:tcPr>
                <w:p w:rsidR="002A273B" w:rsidRPr="008A4E65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Нарушение требований промышленной безопасности</w:t>
                  </w:r>
                </w:p>
              </w:tc>
            </w:tr>
            <w:tr w:rsidR="002A273B" w:rsidRPr="008A4E65" w:rsidTr="00577209">
              <w:tc>
                <w:tcPr>
                  <w:tcW w:w="390" w:type="dxa"/>
                </w:tcPr>
                <w:p w:rsidR="002A273B" w:rsidRPr="008A4E65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272" w:type="dxa"/>
                  <w:shd w:val="clear" w:color="auto" w:fill="auto"/>
                </w:tcPr>
                <w:p w:rsidR="002A273B" w:rsidRPr="008A4E65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Несвоевременная очистка вентиляционных систем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2A273B" w:rsidRPr="008A4E65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003" w:type="dxa"/>
                  <w:shd w:val="clear" w:color="auto" w:fill="auto"/>
                </w:tcPr>
                <w:p w:rsidR="002A273B" w:rsidRPr="008A4E65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Соблюдение норм экологической безопасности</w:t>
                  </w:r>
                </w:p>
              </w:tc>
            </w:tr>
            <w:tr w:rsidR="002A273B" w:rsidRPr="008A4E65" w:rsidTr="00577209">
              <w:tc>
                <w:tcPr>
                  <w:tcW w:w="390" w:type="dxa"/>
                </w:tcPr>
                <w:p w:rsidR="002A273B" w:rsidRPr="008A4E65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272" w:type="dxa"/>
                  <w:shd w:val="clear" w:color="auto" w:fill="auto"/>
                </w:tcPr>
                <w:p w:rsidR="002A273B" w:rsidRPr="008A4E65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Учет климатических особенностей региона при организации рабочих мест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2A273B" w:rsidRPr="008A4E65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003" w:type="dxa"/>
                  <w:shd w:val="clear" w:color="auto" w:fill="auto"/>
                </w:tcPr>
                <w:p w:rsidR="002A273B" w:rsidRPr="008A4E65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Применение </w:t>
                  </w:r>
                  <w:proofErr w:type="spellStart"/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энергоэффективного</w:t>
                  </w:r>
                  <w:proofErr w:type="spellEnd"/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оборудования</w:t>
                  </w:r>
                </w:p>
              </w:tc>
            </w:tr>
            <w:tr w:rsidR="002A273B" w:rsidRPr="008A4E65" w:rsidTr="00577209">
              <w:tc>
                <w:tcPr>
                  <w:tcW w:w="390" w:type="dxa"/>
                </w:tcPr>
                <w:p w:rsidR="002A273B" w:rsidRPr="008A4E65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272" w:type="dxa"/>
                  <w:shd w:val="clear" w:color="auto" w:fill="auto"/>
                </w:tcPr>
                <w:p w:rsidR="002A273B" w:rsidRPr="008A4E65" w:rsidRDefault="005B5120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Использование солнечных батарей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2A273B" w:rsidRPr="008A4E65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003" w:type="dxa"/>
                  <w:shd w:val="clear" w:color="auto" w:fill="auto"/>
                </w:tcPr>
                <w:p w:rsidR="002A273B" w:rsidRPr="008A4E65" w:rsidRDefault="002A273B" w:rsidP="00161DE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Оптимизация условий труда с учетом климатических факторов</w:t>
                  </w:r>
                </w:p>
              </w:tc>
            </w:tr>
          </w:tbl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9"/>
              <w:gridCol w:w="1217"/>
            </w:tblGrid>
            <w:tr w:rsidR="002A273B" w:rsidRPr="008A4E65" w:rsidTr="00161DED">
              <w:tc>
                <w:tcPr>
                  <w:tcW w:w="1247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2A273B" w:rsidRPr="008A4E65" w:rsidTr="00161DED">
              <w:tc>
                <w:tcPr>
                  <w:tcW w:w="1247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2A273B" w:rsidRPr="008E0853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2A273B" w:rsidRPr="008A4E65" w:rsidTr="00161DED">
              <w:tc>
                <w:tcPr>
                  <w:tcW w:w="1247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А</w:t>
                  </w:r>
                </w:p>
              </w:tc>
              <w:tc>
                <w:tcPr>
                  <w:tcW w:w="1245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2A273B" w:rsidRPr="008A4E65" w:rsidTr="00161DED">
              <w:tc>
                <w:tcPr>
                  <w:tcW w:w="1247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7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2A273B" w:rsidRPr="008E0853" w:rsidRDefault="002A273B" w:rsidP="0038753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A273B" w:rsidRDefault="002A273B" w:rsidP="00D84DA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СГЦ.03. </w:t>
            </w:r>
            <w:r>
              <w:rPr>
                <w:color w:val="000000"/>
                <w:sz w:val="16"/>
                <w:szCs w:val="16"/>
              </w:rPr>
              <w:lastRenderedPageBreak/>
              <w:t>Безопасность жизнедеятельности</w:t>
            </w:r>
          </w:p>
        </w:tc>
        <w:tc>
          <w:tcPr>
            <w:tcW w:w="602" w:type="dxa"/>
            <w:shd w:val="clear" w:color="auto" w:fill="auto"/>
          </w:tcPr>
          <w:p w:rsidR="002A273B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397" w:type="dxa"/>
            <w:shd w:val="clear" w:color="auto" w:fill="auto"/>
          </w:tcPr>
          <w:p w:rsidR="002A273B" w:rsidRDefault="002A273B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-20</w:t>
            </w:r>
          </w:p>
        </w:tc>
      </w:tr>
      <w:tr w:rsidR="002A273B" w:rsidRPr="005E50BA" w:rsidTr="00495175">
        <w:tc>
          <w:tcPr>
            <w:tcW w:w="569" w:type="dxa"/>
            <w:shd w:val="clear" w:color="auto" w:fill="auto"/>
          </w:tcPr>
          <w:p w:rsidR="002A273B" w:rsidRDefault="002A273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87</w:t>
            </w:r>
          </w:p>
        </w:tc>
        <w:tc>
          <w:tcPr>
            <w:tcW w:w="881" w:type="dxa"/>
            <w:shd w:val="clear" w:color="auto" w:fill="auto"/>
          </w:tcPr>
          <w:p w:rsidR="002A273B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1038" w:type="dxa"/>
            <w:shd w:val="clear" w:color="auto" w:fill="auto"/>
          </w:tcPr>
          <w:p w:rsidR="002A273B" w:rsidRPr="00D84DA4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A273B" w:rsidRPr="00AA624D" w:rsidRDefault="002A273B" w:rsidP="00161DED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2A273B" w:rsidRPr="00AA624D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2A273B" w:rsidRPr="00AA624D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2A273B" w:rsidRPr="00880494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0494">
              <w:rPr>
                <w:sz w:val="16"/>
                <w:szCs w:val="16"/>
              </w:rPr>
              <w:t xml:space="preserve">Установите правильную последовательность внедрения системы бережливого производства в рекламной организации. Расположите пункты в логическом порядке, начиная с первого действия. </w:t>
            </w:r>
          </w:p>
          <w:p w:rsidR="002A273B" w:rsidRPr="00880494" w:rsidRDefault="002A273B" w:rsidP="00161DE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80494">
              <w:rPr>
                <w:rStyle w:val="a5"/>
                <w:b w:val="0"/>
                <w:sz w:val="16"/>
                <w:szCs w:val="16"/>
              </w:rPr>
              <w:t>Варианты действий:</w:t>
            </w:r>
          </w:p>
          <w:p w:rsidR="002A273B" w:rsidRPr="00880494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1. Внедрение системы 5S на рабочих местах;</w:t>
            </w:r>
          </w:p>
          <w:p w:rsidR="002A273B" w:rsidRPr="00880494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2. Проведение анализа текущих процессов;</w:t>
            </w:r>
          </w:p>
          <w:p w:rsidR="002A273B" w:rsidRPr="00880494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3. Разработка плана мероприятий по оптимизации;</w:t>
            </w:r>
          </w:p>
          <w:p w:rsidR="002A273B" w:rsidRPr="00880494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4. Оценка эффективности внедренных изменений.</w:t>
            </w:r>
          </w:p>
          <w:p w:rsidR="002A273B" w:rsidRPr="00880494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273B" w:rsidRPr="00880494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2A273B" w:rsidRPr="00880494" w:rsidTr="00161DED">
              <w:tc>
                <w:tcPr>
                  <w:tcW w:w="1246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2A273B" w:rsidRPr="008E0853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A273B" w:rsidRPr="00880494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1"/>
              <w:gridCol w:w="610"/>
              <w:gridCol w:w="610"/>
            </w:tblGrid>
            <w:tr w:rsidR="002A273B" w:rsidRPr="00880494" w:rsidTr="00161DED">
              <w:tc>
                <w:tcPr>
                  <w:tcW w:w="1246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2A273B" w:rsidRPr="00880494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8049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2A273B" w:rsidRPr="00161DED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A273B" w:rsidRDefault="002A273B" w:rsidP="00161DED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СГЦ.05 Основы бережливого производства</w:t>
            </w:r>
          </w:p>
        </w:tc>
        <w:tc>
          <w:tcPr>
            <w:tcW w:w="602" w:type="dxa"/>
            <w:shd w:val="clear" w:color="auto" w:fill="auto"/>
          </w:tcPr>
          <w:p w:rsidR="002A273B" w:rsidRDefault="003F7D23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A273B" w:rsidRDefault="002A273B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2A273B" w:rsidRPr="005E50BA" w:rsidTr="00495175">
        <w:tc>
          <w:tcPr>
            <w:tcW w:w="569" w:type="dxa"/>
            <w:shd w:val="clear" w:color="auto" w:fill="auto"/>
          </w:tcPr>
          <w:p w:rsidR="002A273B" w:rsidRDefault="002A273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</w:t>
            </w:r>
          </w:p>
        </w:tc>
        <w:tc>
          <w:tcPr>
            <w:tcW w:w="881" w:type="dxa"/>
            <w:shd w:val="clear" w:color="auto" w:fill="auto"/>
          </w:tcPr>
          <w:p w:rsidR="002A273B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1038" w:type="dxa"/>
            <w:shd w:val="clear" w:color="auto" w:fill="auto"/>
          </w:tcPr>
          <w:p w:rsidR="002A273B" w:rsidRPr="00D84DA4" w:rsidRDefault="002A273B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A273B" w:rsidRPr="00AA624D" w:rsidRDefault="002A273B" w:rsidP="00161DED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2A273B" w:rsidRPr="00AA624D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2A273B" w:rsidRPr="00986385" w:rsidRDefault="002A273B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действий при организации экологически безопасного производства в Челябинской области:</w:t>
            </w: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1. Проведение регулярного мониторинга состояния окружающей среды;</w:t>
            </w: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2. Разработка программы экологической безопасности предприятия;</w:t>
            </w: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3. Учет климатических особенностей региона при организации производства;</w:t>
            </w: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4. Внедрение энергосберегающих технологий.</w:t>
            </w: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2A273B" w:rsidRPr="008A4E65" w:rsidTr="00161DED">
              <w:tc>
                <w:tcPr>
                  <w:tcW w:w="1246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2A273B" w:rsidRPr="008E0853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1"/>
              <w:gridCol w:w="610"/>
              <w:gridCol w:w="610"/>
            </w:tblGrid>
            <w:tr w:rsidR="002A273B" w:rsidRPr="008A4E65" w:rsidTr="00161DED">
              <w:tc>
                <w:tcPr>
                  <w:tcW w:w="1246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2A273B" w:rsidRPr="008A4E65" w:rsidRDefault="002A273B" w:rsidP="00161DE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A4E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2A273B" w:rsidRPr="008E0853" w:rsidRDefault="002A273B" w:rsidP="0038753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A273B" w:rsidRDefault="002A273B" w:rsidP="00161DED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СГЦ.03. Безопасность жизнедеятельности</w:t>
            </w:r>
          </w:p>
        </w:tc>
        <w:tc>
          <w:tcPr>
            <w:tcW w:w="602" w:type="dxa"/>
            <w:shd w:val="clear" w:color="auto" w:fill="auto"/>
          </w:tcPr>
          <w:p w:rsidR="002A273B" w:rsidRDefault="003F7D23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A273B" w:rsidRDefault="002A273B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20-21</w:t>
            </w:r>
          </w:p>
        </w:tc>
      </w:tr>
      <w:tr w:rsidR="002A273B" w:rsidRPr="005E50BA" w:rsidTr="00495175">
        <w:tc>
          <w:tcPr>
            <w:tcW w:w="569" w:type="dxa"/>
            <w:shd w:val="clear" w:color="auto" w:fill="auto"/>
          </w:tcPr>
          <w:p w:rsidR="002A273B" w:rsidRDefault="002A273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</w:t>
            </w:r>
          </w:p>
        </w:tc>
        <w:tc>
          <w:tcPr>
            <w:tcW w:w="881" w:type="dxa"/>
            <w:shd w:val="clear" w:color="auto" w:fill="auto"/>
          </w:tcPr>
          <w:p w:rsidR="002A273B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1038" w:type="dxa"/>
            <w:shd w:val="clear" w:color="auto" w:fill="auto"/>
          </w:tcPr>
          <w:p w:rsidR="002A273B" w:rsidRPr="00D84DA4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A273B" w:rsidRPr="00C92F78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09" w:type="dxa"/>
            <w:shd w:val="clear" w:color="auto" w:fill="auto"/>
          </w:tcPr>
          <w:p w:rsidR="002A273B" w:rsidRPr="00D84DA4" w:rsidRDefault="002A273B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A273B" w:rsidRPr="00D84DA4" w:rsidRDefault="002A273B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На предприятии по производству рекламной продукции возникла ситуация: необходимо выбрать способ утилизации отходов. Какой вариант соответствует правилам экологической безопасности?</w:t>
            </w:r>
          </w:p>
          <w:p w:rsidR="002A273B" w:rsidRPr="008A4E65" w:rsidRDefault="002A273B" w:rsidP="00161DED">
            <w:pPr>
              <w:pStyle w:val="Default"/>
              <w:rPr>
                <w:bCs/>
                <w:sz w:val="16"/>
                <w:szCs w:val="16"/>
              </w:rPr>
            </w:pPr>
            <w:r w:rsidRPr="008A4E65">
              <w:rPr>
                <w:bCs/>
                <w:sz w:val="16"/>
                <w:szCs w:val="16"/>
              </w:rPr>
              <w:t>Варианты ответов:</w:t>
            </w: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1. Сжигание отходов на территории предприятия;</w:t>
            </w: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2. Захоронение отходов на собственном участке;</w:t>
            </w: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3. Передача отходов специализированной организации;</w:t>
            </w: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4. Сброс отходов в канализацию.</w:t>
            </w:r>
          </w:p>
          <w:p w:rsidR="002A273B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8E0853" w:rsidRDefault="00E13168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A273B" w:rsidRPr="008A4E65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8A4E65">
              <w:rPr>
                <w:sz w:val="16"/>
                <w:szCs w:val="16"/>
              </w:rPr>
              <w:t xml:space="preserve"> 3</w:t>
            </w:r>
          </w:p>
          <w:p w:rsidR="002A273B" w:rsidRPr="008A4E65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rStyle w:val="a5"/>
                <w:b w:val="0"/>
                <w:sz w:val="16"/>
                <w:szCs w:val="16"/>
              </w:rPr>
              <w:t>Обоснование</w:t>
            </w:r>
            <w:r w:rsidR="00BD019D"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8A4E65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2A273B" w:rsidRPr="008E0853" w:rsidRDefault="002A273B" w:rsidP="00161DE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Передача отходов специализированной организации - единственный легальный способ утилизации.</w:t>
            </w:r>
          </w:p>
        </w:tc>
        <w:tc>
          <w:tcPr>
            <w:tcW w:w="1407" w:type="dxa"/>
            <w:shd w:val="clear" w:color="auto" w:fill="auto"/>
          </w:tcPr>
          <w:p w:rsidR="002A273B" w:rsidRDefault="002A273B" w:rsidP="00161DED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СГЦ.03. Безопасность жизнедеятельности</w:t>
            </w:r>
          </w:p>
        </w:tc>
        <w:tc>
          <w:tcPr>
            <w:tcW w:w="602" w:type="dxa"/>
            <w:shd w:val="clear" w:color="auto" w:fill="auto"/>
          </w:tcPr>
          <w:p w:rsidR="002A273B" w:rsidRDefault="003F7D23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A273B" w:rsidRDefault="002A273B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2A273B" w:rsidRPr="005E50BA" w:rsidTr="00495175">
        <w:tc>
          <w:tcPr>
            <w:tcW w:w="569" w:type="dxa"/>
            <w:shd w:val="clear" w:color="auto" w:fill="auto"/>
          </w:tcPr>
          <w:p w:rsidR="002A273B" w:rsidRDefault="002A273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881" w:type="dxa"/>
            <w:shd w:val="clear" w:color="auto" w:fill="auto"/>
          </w:tcPr>
          <w:p w:rsidR="002A273B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1038" w:type="dxa"/>
            <w:shd w:val="clear" w:color="auto" w:fill="auto"/>
          </w:tcPr>
          <w:p w:rsidR="002A273B" w:rsidRPr="00D84DA4" w:rsidRDefault="002A273B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A273B" w:rsidRPr="0098638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 xml:space="preserve">Задание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2A273B" w:rsidRPr="00D84DA4" w:rsidRDefault="002A273B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</w:t>
            </w:r>
            <w:r>
              <w:rPr>
                <w:color w:val="000000"/>
                <w:sz w:val="16"/>
                <w:szCs w:val="16"/>
              </w:rPr>
              <w:lastRenderedPageBreak/>
              <w:t>ый</w:t>
            </w:r>
          </w:p>
        </w:tc>
        <w:tc>
          <w:tcPr>
            <w:tcW w:w="822" w:type="dxa"/>
            <w:shd w:val="clear" w:color="auto" w:fill="auto"/>
          </w:tcPr>
          <w:p w:rsidR="002A273B" w:rsidRPr="00D84DA4" w:rsidRDefault="002A273B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3-5 </w:t>
            </w:r>
            <w:r>
              <w:rPr>
                <w:color w:val="000000"/>
                <w:sz w:val="16"/>
                <w:szCs w:val="16"/>
              </w:rPr>
              <w:lastRenderedPageBreak/>
              <w:t>минут</w:t>
            </w:r>
          </w:p>
        </w:tc>
        <w:tc>
          <w:tcPr>
            <w:tcW w:w="5097" w:type="dxa"/>
            <w:shd w:val="clear" w:color="auto" w:fill="auto"/>
          </w:tcPr>
          <w:p w:rsidR="002A273B" w:rsidRPr="00880494" w:rsidRDefault="002A273B" w:rsidP="00161DED">
            <w:pPr>
              <w:pStyle w:val="Default"/>
              <w:rPr>
                <w:sz w:val="16"/>
                <w:szCs w:val="16"/>
              </w:rPr>
            </w:pPr>
            <w:r w:rsidRPr="00880494">
              <w:rPr>
                <w:sz w:val="16"/>
                <w:szCs w:val="16"/>
              </w:rPr>
              <w:lastRenderedPageBreak/>
              <w:t xml:space="preserve">В рекламной компании необходимо сократить временные затраты на </w:t>
            </w:r>
            <w:r w:rsidRPr="00880494">
              <w:rPr>
                <w:sz w:val="16"/>
                <w:szCs w:val="16"/>
              </w:rPr>
              <w:lastRenderedPageBreak/>
              <w:t>производство продукции. Какой метод позволит достичь максимального эффекта?</w:t>
            </w:r>
          </w:p>
          <w:p w:rsidR="002A273B" w:rsidRPr="00880494" w:rsidRDefault="002A273B" w:rsidP="00161DED">
            <w:pPr>
              <w:pStyle w:val="Default"/>
              <w:rPr>
                <w:bCs/>
                <w:sz w:val="16"/>
                <w:szCs w:val="16"/>
              </w:rPr>
            </w:pPr>
            <w:r w:rsidRPr="00880494">
              <w:rPr>
                <w:bCs/>
                <w:sz w:val="16"/>
                <w:szCs w:val="16"/>
              </w:rPr>
              <w:t>Варианты ответов:</w:t>
            </w:r>
          </w:p>
          <w:p w:rsidR="002A273B" w:rsidRPr="00880494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1. Увеличение количества оборудования;</w:t>
            </w:r>
          </w:p>
          <w:p w:rsidR="002A273B" w:rsidRPr="00880494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 xml:space="preserve">2. Внедрение системы </w:t>
            </w:r>
            <w:proofErr w:type="spellStart"/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Just-in-Time</w:t>
            </w:r>
            <w:proofErr w:type="spellEnd"/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A273B" w:rsidRPr="00880494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3. Увеличение рабочего времени;</w:t>
            </w:r>
          </w:p>
          <w:p w:rsidR="002A273B" w:rsidRPr="00880494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4. Сокращение количества заказов.</w:t>
            </w:r>
          </w:p>
          <w:p w:rsidR="002A273B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125771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8E0853" w:rsidRDefault="00E13168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A273B" w:rsidRPr="00880494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0494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880494">
              <w:rPr>
                <w:sz w:val="16"/>
                <w:szCs w:val="16"/>
              </w:rPr>
              <w:t xml:space="preserve"> 2</w:t>
            </w:r>
          </w:p>
          <w:p w:rsidR="002A273B" w:rsidRPr="00880494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0494">
              <w:rPr>
                <w:rStyle w:val="a5"/>
                <w:b w:val="0"/>
                <w:sz w:val="16"/>
                <w:szCs w:val="16"/>
              </w:rPr>
              <w:lastRenderedPageBreak/>
              <w:t>Обоснование</w:t>
            </w:r>
            <w:r w:rsidR="00BD019D"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880494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2A273B" w:rsidRPr="00161DED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 xml:space="preserve">Система </w:t>
            </w:r>
            <w:proofErr w:type="spellStart"/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Just-in-Time</w:t>
            </w:r>
            <w:proofErr w:type="spellEnd"/>
            <w:r w:rsidRPr="00880494">
              <w:rPr>
                <w:rFonts w:ascii="Times New Roman" w:hAnsi="Times New Roman" w:cs="Times New Roman"/>
                <w:sz w:val="16"/>
                <w:szCs w:val="16"/>
              </w:rPr>
              <w:t xml:space="preserve"> позволяет оптимизировать временные затраты без дополнительных ресурсов.</w:t>
            </w:r>
          </w:p>
        </w:tc>
        <w:tc>
          <w:tcPr>
            <w:tcW w:w="1407" w:type="dxa"/>
            <w:shd w:val="clear" w:color="auto" w:fill="auto"/>
          </w:tcPr>
          <w:p w:rsidR="002A273B" w:rsidRDefault="002A273B" w:rsidP="00161DED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СГЦ.05 Основы </w:t>
            </w:r>
            <w:r>
              <w:rPr>
                <w:color w:val="000000"/>
                <w:sz w:val="16"/>
                <w:szCs w:val="16"/>
              </w:rPr>
              <w:lastRenderedPageBreak/>
              <w:t>бережливого производства</w:t>
            </w:r>
          </w:p>
        </w:tc>
        <w:tc>
          <w:tcPr>
            <w:tcW w:w="602" w:type="dxa"/>
            <w:shd w:val="clear" w:color="auto" w:fill="auto"/>
          </w:tcPr>
          <w:p w:rsidR="002A273B" w:rsidRDefault="003F7D23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397" w:type="dxa"/>
            <w:shd w:val="clear" w:color="auto" w:fill="auto"/>
          </w:tcPr>
          <w:p w:rsidR="002A273B" w:rsidRDefault="002A273B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91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1038" w:type="dxa"/>
            <w:shd w:val="clear" w:color="auto" w:fill="auto"/>
          </w:tcPr>
          <w:p w:rsidR="009C35CF" w:rsidRPr="00D84DA4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986385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D84DA4" w:rsidRDefault="009C35CF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D84DA4" w:rsidRDefault="009C35CF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8A4E65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Выберите термин, характеризующий процесс безопасного размещения наружной рекламы в условиях Челябинской области?</w:t>
            </w:r>
          </w:p>
          <w:p w:rsidR="009C35CF" w:rsidRPr="008A4E65" w:rsidRDefault="009C35CF" w:rsidP="00161DE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8A4E65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Таргетирование</w:t>
            </w:r>
            <w:proofErr w:type="spellEnd"/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8A4E65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Климатизация</w:t>
            </w:r>
            <w:proofErr w:type="spellEnd"/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8A4E65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3. Адаптация;</w:t>
            </w:r>
          </w:p>
          <w:p w:rsidR="009C35CF" w:rsidRPr="008A4E65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4. Модернизация.</w:t>
            </w:r>
          </w:p>
          <w:p w:rsidR="009C35CF" w:rsidRDefault="009C35CF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125771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8E0853" w:rsidRDefault="00E13168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8A4E65" w:rsidRDefault="009C35CF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8A4E65">
              <w:rPr>
                <w:sz w:val="16"/>
                <w:szCs w:val="16"/>
              </w:rPr>
              <w:t xml:space="preserve"> 3</w:t>
            </w:r>
          </w:p>
          <w:p w:rsidR="009C35CF" w:rsidRPr="008A4E65" w:rsidRDefault="009C35CF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rStyle w:val="a5"/>
                <w:b w:val="0"/>
                <w:sz w:val="16"/>
                <w:szCs w:val="16"/>
              </w:rPr>
              <w:t>Обоснование</w:t>
            </w:r>
            <w:r w:rsidR="00BD019D"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8A4E65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9C35CF" w:rsidRPr="00161DED" w:rsidRDefault="009C35CF" w:rsidP="00BD019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Адаптация характеризу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ет </w:t>
            </w: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процесс приспособления к условиям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что актуально для наружной рекламы.</w:t>
            </w:r>
          </w:p>
        </w:tc>
        <w:tc>
          <w:tcPr>
            <w:tcW w:w="1407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СГЦ.03. Безопасность жизнедеятельности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21-22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1038" w:type="dxa"/>
            <w:shd w:val="clear" w:color="auto" w:fill="auto"/>
          </w:tcPr>
          <w:p w:rsidR="009C35CF" w:rsidRPr="00D84DA4" w:rsidRDefault="009C35CF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986385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D84DA4" w:rsidRDefault="009C35CF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D84DA4" w:rsidRDefault="009C35CF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880494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Определите, каким действием достигается оптимизация использования электроэнергии?</w:t>
            </w:r>
          </w:p>
          <w:p w:rsidR="009C35CF" w:rsidRPr="00880494" w:rsidRDefault="009C35CF" w:rsidP="00161DE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880494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1. Внедрение системы электронного документооборота;</w:t>
            </w:r>
          </w:p>
          <w:p w:rsidR="009C35CF" w:rsidRPr="00880494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2. Установление автоматических датчиков движения;</w:t>
            </w:r>
          </w:p>
          <w:p w:rsidR="009C35CF" w:rsidRPr="00880494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3. Группировка схожих заказов для совместной печати;</w:t>
            </w:r>
          </w:p>
          <w:p w:rsidR="009C35CF" w:rsidRPr="00880494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4. Организация складского хранения по принципу FIFO.</w:t>
            </w:r>
          </w:p>
          <w:p w:rsidR="009C35CF" w:rsidRDefault="009C35CF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8E0853" w:rsidRDefault="00E13168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D019D" w:rsidRDefault="009C35CF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019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BD01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9C35CF" w:rsidRPr="00BD019D" w:rsidRDefault="009C35CF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019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</w:t>
            </w:r>
            <w:r w:rsidR="00BD019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выбора</w:t>
            </w:r>
            <w:r w:rsidRPr="00BD019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9C35CF" w:rsidRPr="00BD019D" w:rsidRDefault="00BD019D" w:rsidP="00221E4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D019D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Автоматические датчики движения</w:t>
            </w: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 xml:space="preserve"> включают свет, когда в помещении кто-то появляется, а в остальное время гасят его.</w:t>
            </w:r>
          </w:p>
        </w:tc>
        <w:tc>
          <w:tcPr>
            <w:tcW w:w="1407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СГЦ.05 Основы бережливого производства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1038" w:type="dxa"/>
            <w:shd w:val="clear" w:color="auto" w:fill="auto"/>
          </w:tcPr>
          <w:p w:rsidR="009C35CF" w:rsidRPr="00D84DA4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123C9E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880494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В рекламной компании необходимо оптимизировать производственный процесс. Какие методы позволят достичь максимального эффекта? (Выберите все верные варианты)</w:t>
            </w:r>
          </w:p>
          <w:p w:rsidR="009C35CF" w:rsidRPr="00880494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0494">
              <w:rPr>
                <w:sz w:val="16"/>
                <w:szCs w:val="16"/>
              </w:rPr>
              <w:t>(может быть несколько):</w:t>
            </w:r>
          </w:p>
          <w:p w:rsidR="009C35CF" w:rsidRPr="00880494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0494">
              <w:rPr>
                <w:sz w:val="16"/>
                <w:szCs w:val="16"/>
              </w:rPr>
              <w:t>Варианты ответов:</w:t>
            </w:r>
          </w:p>
          <w:p w:rsidR="009C35CF" w:rsidRPr="00880494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1. Внедрение системы 5S;</w:t>
            </w:r>
          </w:p>
          <w:p w:rsidR="009C35CF" w:rsidRPr="00880494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2. Увеличение количества сотрудников;</w:t>
            </w:r>
          </w:p>
          <w:p w:rsidR="009C35CF" w:rsidRPr="00880494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 xml:space="preserve">3. Внедрение системы </w:t>
            </w:r>
            <w:proofErr w:type="spellStart"/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Just-in-Time</w:t>
            </w:r>
            <w:proofErr w:type="spellEnd"/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880494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4. Сокращение рабочего времени.</w:t>
            </w:r>
          </w:p>
          <w:p w:rsidR="009C35CF" w:rsidRDefault="009C35CF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8E0853" w:rsidRDefault="00E13168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880494" w:rsidRDefault="009C35CF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0494">
              <w:rPr>
                <w:sz w:val="16"/>
                <w:szCs w:val="16"/>
              </w:rPr>
              <w:t>Правильные ответы: 1, 3.</w:t>
            </w:r>
          </w:p>
          <w:p w:rsidR="009C35CF" w:rsidRPr="00880494" w:rsidRDefault="009C35CF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0494">
              <w:rPr>
                <w:sz w:val="16"/>
                <w:szCs w:val="16"/>
              </w:rPr>
              <w:t>Обоснование</w:t>
            </w:r>
            <w:r w:rsidR="00BD019D">
              <w:rPr>
                <w:sz w:val="16"/>
                <w:szCs w:val="16"/>
              </w:rPr>
              <w:t xml:space="preserve"> выбора</w:t>
            </w:r>
            <w:r w:rsidRPr="00880494">
              <w:rPr>
                <w:sz w:val="16"/>
                <w:szCs w:val="16"/>
              </w:rPr>
              <w:t>:</w:t>
            </w:r>
          </w:p>
          <w:p w:rsidR="009C35CF" w:rsidRPr="008E0853" w:rsidRDefault="009C35CF" w:rsidP="00221E4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 xml:space="preserve">Система 5S и </w:t>
            </w:r>
            <w:proofErr w:type="spellStart"/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Just-in-Time</w:t>
            </w:r>
            <w:proofErr w:type="spellEnd"/>
            <w:r w:rsidRPr="00880494">
              <w:rPr>
                <w:rFonts w:ascii="Times New Roman" w:hAnsi="Times New Roman" w:cs="Times New Roman"/>
                <w:sz w:val="16"/>
                <w:szCs w:val="16"/>
              </w:rPr>
              <w:t xml:space="preserve"> - наиболее эффективные методы оптимизации имеющихся ресурсов.</w:t>
            </w:r>
          </w:p>
        </w:tc>
        <w:tc>
          <w:tcPr>
            <w:tcW w:w="1407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СГЦ.05 Основы бережливого производства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1038" w:type="dxa"/>
            <w:shd w:val="clear" w:color="auto" w:fill="auto"/>
          </w:tcPr>
          <w:p w:rsidR="009C35CF" w:rsidRPr="00D84DA4" w:rsidRDefault="009C35CF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123C9E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8A4E65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 xml:space="preserve">Вы являетесь руководителем рекламного отдела компании, планирующей проведение масштабной рекламной акции на городской площади. Необходимо обеспечить безопасность при организации и проведении мероприятия. Выберите правильные действия из </w:t>
            </w:r>
            <w:r w:rsidRPr="008A4E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предложенных вариантов и обоснуйте свой выбор </w:t>
            </w:r>
          </w:p>
          <w:p w:rsidR="009C35CF" w:rsidRPr="008A4E65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>(может быть несколько):</w:t>
            </w:r>
          </w:p>
          <w:p w:rsidR="009C35CF" w:rsidRPr="008A4E65" w:rsidRDefault="009C35CF" w:rsidP="00161DE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8A4E65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 xml:space="preserve">1. Разместить рекламные конструкции на расстоянии не менее 2 метров от электрических линий и коммуникаций, провести инструктаж персонала по </w:t>
            </w:r>
            <w:proofErr w:type="spellStart"/>
            <w:r w:rsidRPr="008A4E65">
              <w:rPr>
                <w:sz w:val="16"/>
                <w:szCs w:val="16"/>
              </w:rPr>
              <w:t>электробезопасности</w:t>
            </w:r>
            <w:proofErr w:type="spellEnd"/>
            <w:r w:rsidRPr="008A4E65">
              <w:rPr>
                <w:sz w:val="16"/>
                <w:szCs w:val="16"/>
              </w:rPr>
              <w:t>;</w:t>
            </w:r>
          </w:p>
          <w:p w:rsidR="009C35CF" w:rsidRPr="008A4E65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>2. Организовать движение посетителей по заранее спланированным маршрутам с установкой временных ограждений и указателей, предусмотреть запасные выходы;</w:t>
            </w:r>
          </w:p>
          <w:p w:rsidR="009C35CF" w:rsidRPr="008A4E65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>3. Установить рекламные щиты и баннеры без дополнительного укрепления, так как акция планируется в дневное время и при хорошей погоде;</w:t>
            </w:r>
          </w:p>
          <w:p w:rsidR="009C35CF" w:rsidRPr="008A4E65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>4. Ограничить количество участников мероприятия без предварительного расчета предельной вместимости площадки.</w:t>
            </w:r>
          </w:p>
          <w:p w:rsidR="009C35CF" w:rsidRDefault="009C35CF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E13168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8E0853" w:rsidRDefault="00E13168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8A4E65" w:rsidRDefault="009C35CF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lastRenderedPageBreak/>
              <w:t>Правильные ответы: 1,2.</w:t>
            </w:r>
          </w:p>
          <w:p w:rsidR="009C35CF" w:rsidRPr="008A4E65" w:rsidRDefault="009C35CF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>Обоснование</w:t>
            </w:r>
            <w:r w:rsidR="00BD019D">
              <w:rPr>
                <w:sz w:val="16"/>
                <w:szCs w:val="16"/>
              </w:rPr>
              <w:t xml:space="preserve"> выбора</w:t>
            </w:r>
            <w:r w:rsidRPr="008A4E65">
              <w:rPr>
                <w:sz w:val="16"/>
                <w:szCs w:val="16"/>
              </w:rPr>
              <w:t>:</w:t>
            </w:r>
          </w:p>
          <w:p w:rsidR="009C35CF" w:rsidRPr="008E0853" w:rsidRDefault="009C35CF" w:rsidP="00221E49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8A4E65">
              <w:rPr>
                <w:rStyle w:val="a5"/>
                <w:b w:val="0"/>
                <w:sz w:val="16"/>
                <w:szCs w:val="16"/>
              </w:rPr>
              <w:t>Ответ 1</w:t>
            </w:r>
            <w:r>
              <w:rPr>
                <w:rStyle w:val="a5"/>
                <w:b w:val="0"/>
                <w:sz w:val="16"/>
                <w:szCs w:val="16"/>
              </w:rPr>
              <w:t>, 2</w:t>
            </w:r>
            <w:r w:rsidRPr="008A4E65">
              <w:rPr>
                <w:sz w:val="16"/>
                <w:szCs w:val="16"/>
              </w:rPr>
              <w:t xml:space="preserve"> явля</w:t>
            </w:r>
            <w:r w:rsidR="00BD019D">
              <w:rPr>
                <w:sz w:val="16"/>
                <w:szCs w:val="16"/>
              </w:rPr>
              <w:t>ю</w:t>
            </w:r>
            <w:r w:rsidRPr="008A4E65">
              <w:rPr>
                <w:sz w:val="16"/>
                <w:szCs w:val="16"/>
              </w:rPr>
              <w:t xml:space="preserve">тся </w:t>
            </w:r>
            <w:proofErr w:type="spellStart"/>
            <w:r w:rsidRPr="008A4E65">
              <w:rPr>
                <w:sz w:val="16"/>
                <w:szCs w:val="16"/>
              </w:rPr>
              <w:t>правильным</w:t>
            </w:r>
            <w:r w:rsidR="00BD019D">
              <w:rPr>
                <w:sz w:val="16"/>
                <w:szCs w:val="16"/>
              </w:rPr>
              <w:t>ы</w:t>
            </w:r>
            <w:proofErr w:type="spellEnd"/>
            <w:r w:rsidRPr="008A4E65">
              <w:rPr>
                <w:sz w:val="16"/>
                <w:szCs w:val="16"/>
              </w:rPr>
              <w:t xml:space="preserve">, так как </w:t>
            </w:r>
            <w:r>
              <w:rPr>
                <w:sz w:val="16"/>
                <w:szCs w:val="16"/>
              </w:rPr>
              <w:t xml:space="preserve">они соответствуют </w:t>
            </w:r>
            <w:r>
              <w:rPr>
                <w:sz w:val="16"/>
                <w:szCs w:val="16"/>
              </w:rPr>
              <w:lastRenderedPageBreak/>
              <w:t>правилам безопасности.</w:t>
            </w:r>
          </w:p>
          <w:p w:rsidR="009C35CF" w:rsidRPr="008E0853" w:rsidRDefault="009C35CF" w:rsidP="00221E4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СГЦ.03. Безопасность жизнедеятельности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22-23</w:t>
            </w:r>
          </w:p>
        </w:tc>
      </w:tr>
      <w:tr w:rsidR="002A273B" w:rsidRPr="005E50BA" w:rsidTr="00495175">
        <w:tc>
          <w:tcPr>
            <w:tcW w:w="569" w:type="dxa"/>
            <w:shd w:val="clear" w:color="auto" w:fill="auto"/>
          </w:tcPr>
          <w:p w:rsidR="002A273B" w:rsidRDefault="002A273B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95</w:t>
            </w:r>
          </w:p>
        </w:tc>
        <w:tc>
          <w:tcPr>
            <w:tcW w:w="881" w:type="dxa"/>
            <w:shd w:val="clear" w:color="auto" w:fill="auto"/>
          </w:tcPr>
          <w:p w:rsidR="002A273B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1038" w:type="dxa"/>
            <w:shd w:val="clear" w:color="auto" w:fill="auto"/>
          </w:tcPr>
          <w:p w:rsidR="002A273B" w:rsidRPr="00D84DA4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A273B" w:rsidRPr="00123C9E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A273B" w:rsidRDefault="002A273B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A273B" w:rsidRDefault="002A273B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Выберите термины, относящиеся к экологической безопасности рекламной деятельности.</w:t>
            </w: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(Выберите все верные варианты)</w:t>
            </w:r>
          </w:p>
          <w:p w:rsidR="002A273B" w:rsidRPr="008A4E65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>(может быть несколько):</w:t>
            </w:r>
          </w:p>
          <w:p w:rsidR="002A273B" w:rsidRPr="008A4E65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>Варианты ответов:</w:t>
            </w: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Таргетирование</w:t>
            </w:r>
            <w:proofErr w:type="spellEnd"/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Рециклинг</w:t>
            </w:r>
            <w:proofErr w:type="spellEnd"/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3. Адаптация;</w:t>
            </w: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4. Деструкция.</w:t>
            </w:r>
          </w:p>
          <w:p w:rsidR="002A273B" w:rsidRDefault="002A273B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125771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8E0853" w:rsidRDefault="00E13168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A273B" w:rsidRPr="008A4E65" w:rsidRDefault="002A273B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A4E65">
              <w:rPr>
                <w:sz w:val="16"/>
                <w:szCs w:val="16"/>
              </w:rPr>
              <w:t>Правильные ответы: 2,3.</w:t>
            </w:r>
          </w:p>
          <w:p w:rsidR="002A273B" w:rsidRPr="008A4E65" w:rsidRDefault="002A273B" w:rsidP="00161DED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8A4E65">
              <w:rPr>
                <w:bCs/>
                <w:sz w:val="16"/>
                <w:szCs w:val="16"/>
              </w:rPr>
              <w:t>Обоснование</w:t>
            </w:r>
            <w:r w:rsidR="00BD019D">
              <w:rPr>
                <w:bCs/>
                <w:sz w:val="16"/>
                <w:szCs w:val="16"/>
              </w:rPr>
              <w:t xml:space="preserve"> выбора</w:t>
            </w:r>
            <w:r w:rsidRPr="008A4E65">
              <w:rPr>
                <w:bCs/>
                <w:sz w:val="16"/>
                <w:szCs w:val="16"/>
              </w:rPr>
              <w:t>:</w:t>
            </w:r>
          </w:p>
          <w:p w:rsidR="002A273B" w:rsidRPr="008A4E65" w:rsidRDefault="002A273B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A4E65">
              <w:rPr>
                <w:rFonts w:ascii="Times New Roman" w:hAnsi="Times New Roman" w:cs="Times New Roman"/>
                <w:sz w:val="16"/>
                <w:szCs w:val="16"/>
              </w:rPr>
              <w:t>Рециклинг</w:t>
            </w:r>
            <w:proofErr w:type="spellEnd"/>
            <w:r w:rsidRPr="008A4E65">
              <w:rPr>
                <w:rFonts w:ascii="Times New Roman" w:hAnsi="Times New Roman" w:cs="Times New Roman"/>
                <w:sz w:val="16"/>
                <w:szCs w:val="16"/>
              </w:rPr>
              <w:t xml:space="preserve"> и адаптация - термины, непосредственно связанные с экологической безопасностью.</w:t>
            </w:r>
          </w:p>
          <w:p w:rsidR="002A273B" w:rsidRPr="008E0853" w:rsidRDefault="002A273B" w:rsidP="0038753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A273B" w:rsidRDefault="002A273B" w:rsidP="00161DED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СГЦ.03. Безопасность жизнедеятельности</w:t>
            </w:r>
          </w:p>
        </w:tc>
        <w:tc>
          <w:tcPr>
            <w:tcW w:w="602" w:type="dxa"/>
            <w:shd w:val="clear" w:color="auto" w:fill="auto"/>
          </w:tcPr>
          <w:p w:rsidR="002A273B" w:rsidRDefault="003F7D23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A273B" w:rsidRDefault="002A273B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1038" w:type="dxa"/>
            <w:shd w:val="clear" w:color="auto" w:fill="auto"/>
          </w:tcPr>
          <w:p w:rsidR="009C35CF" w:rsidRPr="00D84DA4" w:rsidRDefault="009C35CF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123C9E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880494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Укажите все базовые принципы ресурсосбережения. (Выберите все верные варианты) (может быть несколько):</w:t>
            </w:r>
          </w:p>
          <w:p w:rsidR="009C35CF" w:rsidRPr="00880494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80494">
              <w:rPr>
                <w:sz w:val="16"/>
                <w:szCs w:val="16"/>
              </w:rPr>
              <w:t>Варианты ответов:</w:t>
            </w:r>
          </w:p>
          <w:p w:rsidR="009C35CF" w:rsidRPr="00880494" w:rsidRDefault="009C35CF" w:rsidP="00161DED">
            <w:pPr>
              <w:ind w:left="-1"/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1.Оптимизация использования ресурсов;</w:t>
            </w:r>
          </w:p>
          <w:p w:rsidR="009C35CF" w:rsidRPr="00880494" w:rsidRDefault="009C35CF" w:rsidP="00161DED">
            <w:pPr>
              <w:ind w:left="-1"/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2.Рациональное распределение материалов;</w:t>
            </w:r>
          </w:p>
          <w:p w:rsidR="009C35CF" w:rsidRPr="00880494" w:rsidRDefault="009C35CF" w:rsidP="00161DED">
            <w:pPr>
              <w:ind w:left="-1"/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3.Максимизация прибыли;</w:t>
            </w:r>
          </w:p>
          <w:p w:rsidR="009C35CF" w:rsidRDefault="009C35CF" w:rsidP="00161DED">
            <w:pPr>
              <w:ind w:left="-1"/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4.Эффективное управление запасами.</w:t>
            </w:r>
          </w:p>
          <w:p w:rsidR="00E13168" w:rsidRDefault="00E13168" w:rsidP="00161DED">
            <w:pPr>
              <w:ind w:left="-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3168" w:rsidRPr="00125771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13168" w:rsidRPr="00C14275" w:rsidRDefault="00E13168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13168" w:rsidRPr="008E0853" w:rsidRDefault="00E13168" w:rsidP="00161DED">
            <w:pPr>
              <w:ind w:left="-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D019D" w:rsidRDefault="009C35CF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D019D">
              <w:rPr>
                <w:sz w:val="16"/>
                <w:szCs w:val="16"/>
              </w:rPr>
              <w:t>Правильные ответы: 1,2,4.</w:t>
            </w:r>
          </w:p>
          <w:p w:rsidR="009C35CF" w:rsidRPr="00BD019D" w:rsidRDefault="009C35CF" w:rsidP="00221E49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BD019D">
              <w:rPr>
                <w:bCs/>
                <w:sz w:val="16"/>
                <w:szCs w:val="16"/>
              </w:rPr>
              <w:t>Обоснование</w:t>
            </w:r>
            <w:r w:rsidR="00BD019D">
              <w:rPr>
                <w:bCs/>
                <w:sz w:val="16"/>
                <w:szCs w:val="16"/>
              </w:rPr>
              <w:t xml:space="preserve"> выбора</w:t>
            </w:r>
            <w:r w:rsidRPr="00BD019D">
              <w:rPr>
                <w:bCs/>
                <w:sz w:val="16"/>
                <w:szCs w:val="16"/>
              </w:rPr>
              <w:t>:</w:t>
            </w:r>
          </w:p>
          <w:p w:rsidR="009C35CF" w:rsidRPr="00BD019D" w:rsidRDefault="00BD019D" w:rsidP="00221E4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Оптимизация использования ресурсов, рациональное распределение материалов и эффективное управление запасами  соответствуют ключевым принципам ресурсосбережения.</w:t>
            </w:r>
          </w:p>
        </w:tc>
        <w:tc>
          <w:tcPr>
            <w:tcW w:w="1407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СГЦ.05 Основы бережливого производства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1038" w:type="dxa"/>
            <w:shd w:val="clear" w:color="auto" w:fill="auto"/>
          </w:tcPr>
          <w:p w:rsidR="009C35CF" w:rsidRPr="00D84DA4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D84DA4" w:rsidRDefault="009C35CF" w:rsidP="00161DED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9C35CF" w:rsidRPr="00D84DA4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9C35CF" w:rsidRPr="00D84DA4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880494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0494">
              <w:rPr>
                <w:rFonts w:ascii="Times New Roman" w:hAnsi="Times New Roman" w:cs="Times New Roman"/>
                <w:sz w:val="16"/>
                <w:szCs w:val="16"/>
              </w:rPr>
              <w:t>Укажите три основных принципа бережливого производства.</w:t>
            </w:r>
          </w:p>
          <w:p w:rsidR="009C35CF" w:rsidRPr="008E0853" w:rsidRDefault="009C35CF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D019D" w:rsidRDefault="009C35CF" w:rsidP="00161DE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D019D" w:rsidRPr="00BD019D" w:rsidRDefault="00BD019D" w:rsidP="00BD01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 xml:space="preserve">Устранение потерь; </w:t>
            </w:r>
          </w:p>
          <w:p w:rsidR="00BD019D" w:rsidRPr="00BD019D" w:rsidRDefault="00BD019D" w:rsidP="00BD01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Постоянное совершенствование процессов;</w:t>
            </w:r>
          </w:p>
          <w:p w:rsidR="009C35CF" w:rsidRPr="00BD019D" w:rsidRDefault="00BD019D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Эффективное использование ресурсов.</w:t>
            </w:r>
          </w:p>
        </w:tc>
        <w:tc>
          <w:tcPr>
            <w:tcW w:w="1407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СГЦ.05 Основы бережливого производства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5B5120" w:rsidRPr="005E50BA" w:rsidTr="00495175">
        <w:tc>
          <w:tcPr>
            <w:tcW w:w="569" w:type="dxa"/>
            <w:shd w:val="clear" w:color="auto" w:fill="auto"/>
          </w:tcPr>
          <w:p w:rsidR="005B5120" w:rsidRDefault="005B512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</w:t>
            </w:r>
          </w:p>
        </w:tc>
        <w:tc>
          <w:tcPr>
            <w:tcW w:w="881" w:type="dxa"/>
            <w:shd w:val="clear" w:color="auto" w:fill="auto"/>
          </w:tcPr>
          <w:p w:rsidR="005B5120" w:rsidRDefault="005B5120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7</w:t>
            </w:r>
          </w:p>
        </w:tc>
        <w:tc>
          <w:tcPr>
            <w:tcW w:w="1038" w:type="dxa"/>
            <w:shd w:val="clear" w:color="auto" w:fill="auto"/>
          </w:tcPr>
          <w:p w:rsidR="005B5120" w:rsidRPr="00D84DA4" w:rsidRDefault="005B5120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5B5120" w:rsidRPr="00B366FB" w:rsidRDefault="005B5120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565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5B5120" w:rsidRPr="00D84DA4" w:rsidRDefault="005B5120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5B5120" w:rsidRPr="00D84DA4" w:rsidRDefault="005B5120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5B5120" w:rsidRPr="008A4E65" w:rsidRDefault="005B5120" w:rsidP="005B51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 xml:space="preserve">Вы — менеджер по рекламе, планирующий установку наружной рекламной конструкции в городской среде. </w:t>
            </w:r>
            <w:r w:rsidRPr="005B5120">
              <w:rPr>
                <w:rFonts w:ascii="Times New Roman" w:hAnsi="Times New Roman" w:cs="Times New Roman"/>
                <w:sz w:val="16"/>
                <w:szCs w:val="16"/>
              </w:rPr>
              <w:t xml:space="preserve">Перечислите </w:t>
            </w:r>
            <w:r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три</w:t>
            </w:r>
            <w:r w:rsidRPr="00161DED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 xml:space="preserve"> обязательных требовани</w:t>
            </w:r>
            <w:r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я</w:t>
            </w:r>
            <w:r w:rsidRPr="008A4E65">
              <w:rPr>
                <w:rFonts w:ascii="Times New Roman" w:hAnsi="Times New Roman" w:cs="Times New Roman"/>
                <w:sz w:val="16"/>
                <w:szCs w:val="16"/>
              </w:rPr>
              <w:t xml:space="preserve"> к размещению рекламных конструкций с точки зрения безопасности жизнедеятельности, которые необходимо учесть при разработке проекта установки. </w:t>
            </w:r>
          </w:p>
          <w:p w:rsidR="005B5120" w:rsidRPr="008E0853" w:rsidRDefault="005B5120" w:rsidP="0038753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B5120" w:rsidRPr="00BD019D" w:rsidRDefault="005B5120" w:rsidP="003A0E9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BD019D" w:rsidRPr="00BD019D" w:rsidRDefault="00BD019D" w:rsidP="00BD01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Устойчивость конструкции;</w:t>
            </w:r>
          </w:p>
          <w:p w:rsidR="00BD019D" w:rsidRPr="00BD019D" w:rsidRDefault="00BD019D" w:rsidP="00BD01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Получение разрешения на размещение конструкции;</w:t>
            </w:r>
          </w:p>
          <w:p w:rsidR="005B5120" w:rsidRPr="00BD019D" w:rsidRDefault="00BD019D" w:rsidP="00BD019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Обеспечение доступа для её обслуживания и демонтажа.</w:t>
            </w:r>
          </w:p>
        </w:tc>
        <w:tc>
          <w:tcPr>
            <w:tcW w:w="1407" w:type="dxa"/>
            <w:shd w:val="clear" w:color="auto" w:fill="auto"/>
          </w:tcPr>
          <w:p w:rsidR="005B5120" w:rsidRDefault="005B5120" w:rsidP="00161DED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СГЦ.03. Безопасность жизнедеятельности</w:t>
            </w:r>
          </w:p>
        </w:tc>
        <w:tc>
          <w:tcPr>
            <w:tcW w:w="602" w:type="dxa"/>
            <w:shd w:val="clear" w:color="auto" w:fill="auto"/>
          </w:tcPr>
          <w:p w:rsidR="005B5120" w:rsidRDefault="003F7D23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5B5120" w:rsidRDefault="005B5120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99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8</w:t>
            </w:r>
          </w:p>
        </w:tc>
        <w:tc>
          <w:tcPr>
            <w:tcW w:w="1038" w:type="dxa"/>
            <w:shd w:val="clear" w:color="auto" w:fill="auto"/>
          </w:tcPr>
          <w:p w:rsidR="009C35CF" w:rsidRPr="00D84DA4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0406A8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5E50BA" w:rsidRDefault="009C35C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5E50BA">
              <w:rPr>
                <w:color w:val="000000"/>
                <w:sz w:val="16"/>
                <w:szCs w:val="16"/>
              </w:rPr>
              <w:t>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E50BA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0406A8" w:rsidRDefault="009C35CF" w:rsidP="000757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469"/>
              <w:gridCol w:w="1967"/>
              <w:gridCol w:w="478"/>
              <w:gridCol w:w="1957"/>
            </w:tblGrid>
            <w:tr w:rsidR="009C35CF" w:rsidRPr="000406A8" w:rsidTr="008F7AC6">
              <w:tc>
                <w:tcPr>
                  <w:tcW w:w="2674" w:type="dxa"/>
                  <w:gridSpan w:val="2"/>
                </w:tcPr>
                <w:p w:rsidR="009C35CF" w:rsidRPr="000406A8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Вид спорта</w:t>
                  </w:r>
                </w:p>
              </w:tc>
              <w:tc>
                <w:tcPr>
                  <w:tcW w:w="2674" w:type="dxa"/>
                  <w:gridSpan w:val="2"/>
                </w:tcPr>
                <w:p w:rsidR="009C35CF" w:rsidRPr="000406A8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Количество игроков</w:t>
                  </w:r>
                </w:p>
              </w:tc>
            </w:tr>
            <w:tr w:rsidR="009C35CF" w:rsidRPr="000406A8" w:rsidTr="00577209">
              <w:tc>
                <w:tcPr>
                  <w:tcW w:w="504" w:type="dxa"/>
                </w:tcPr>
                <w:p w:rsidR="009C35CF" w:rsidRPr="000406A8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70" w:type="dxa"/>
                  <w:shd w:val="clear" w:color="auto" w:fill="auto"/>
                </w:tcPr>
                <w:p w:rsidR="009C35CF" w:rsidRPr="000406A8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Гимнастика</w:t>
                  </w:r>
                </w:p>
              </w:tc>
              <w:tc>
                <w:tcPr>
                  <w:tcW w:w="524" w:type="dxa"/>
                  <w:shd w:val="clear" w:color="auto" w:fill="auto"/>
                </w:tcPr>
                <w:p w:rsidR="009C35CF" w:rsidRPr="000406A8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50" w:type="dxa"/>
                  <w:shd w:val="clear" w:color="auto" w:fill="auto"/>
                </w:tcPr>
                <w:p w:rsidR="009C35CF" w:rsidRPr="000406A8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Физическая сила</w:t>
                  </w:r>
                </w:p>
              </w:tc>
            </w:tr>
            <w:tr w:rsidR="009C35CF" w:rsidRPr="000406A8" w:rsidTr="00577209">
              <w:tc>
                <w:tcPr>
                  <w:tcW w:w="504" w:type="dxa"/>
                </w:tcPr>
                <w:p w:rsidR="009C35CF" w:rsidRPr="000406A8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70" w:type="dxa"/>
                  <w:shd w:val="clear" w:color="auto" w:fill="auto"/>
                </w:tcPr>
                <w:p w:rsidR="009C35CF" w:rsidRPr="000406A8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Тяжелая атлетика</w:t>
                  </w:r>
                </w:p>
              </w:tc>
              <w:tc>
                <w:tcPr>
                  <w:tcW w:w="524" w:type="dxa"/>
                  <w:shd w:val="clear" w:color="auto" w:fill="auto"/>
                </w:tcPr>
                <w:p w:rsidR="009C35CF" w:rsidRPr="000406A8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50" w:type="dxa"/>
                  <w:shd w:val="clear" w:color="auto" w:fill="auto"/>
                </w:tcPr>
                <w:p w:rsidR="009C35CF" w:rsidRPr="000406A8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Выносливость</w:t>
                  </w:r>
                </w:p>
              </w:tc>
            </w:tr>
            <w:tr w:rsidR="009C35CF" w:rsidRPr="000406A8" w:rsidTr="00577209">
              <w:tc>
                <w:tcPr>
                  <w:tcW w:w="504" w:type="dxa"/>
                </w:tcPr>
                <w:p w:rsidR="009C35CF" w:rsidRPr="000406A8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70" w:type="dxa"/>
                  <w:shd w:val="clear" w:color="auto" w:fill="auto"/>
                </w:tcPr>
                <w:p w:rsidR="009C35CF" w:rsidRPr="000406A8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Марафонский бег</w:t>
                  </w:r>
                </w:p>
              </w:tc>
              <w:tc>
                <w:tcPr>
                  <w:tcW w:w="524" w:type="dxa"/>
                  <w:shd w:val="clear" w:color="auto" w:fill="auto"/>
                </w:tcPr>
                <w:p w:rsidR="009C35CF" w:rsidRPr="000406A8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150" w:type="dxa"/>
                  <w:shd w:val="clear" w:color="auto" w:fill="auto"/>
                </w:tcPr>
                <w:p w:rsidR="009C35CF" w:rsidRPr="000406A8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Гибкость</w:t>
                  </w:r>
                </w:p>
              </w:tc>
            </w:tr>
          </w:tbl>
          <w:p w:rsidR="009C35CF" w:rsidRPr="000406A8" w:rsidRDefault="009C35CF" w:rsidP="000757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337"/>
              <w:gridCol w:w="1337"/>
              <w:gridCol w:w="1337"/>
            </w:tblGrid>
            <w:tr w:rsidR="009C35CF" w:rsidRPr="000406A8" w:rsidTr="008F7AC6">
              <w:tc>
                <w:tcPr>
                  <w:tcW w:w="1337" w:type="dxa"/>
                </w:tcPr>
                <w:p w:rsidR="009C35CF" w:rsidRPr="000406A8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337" w:type="dxa"/>
                </w:tcPr>
                <w:p w:rsidR="009C35CF" w:rsidRPr="000406A8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337" w:type="dxa"/>
                </w:tcPr>
                <w:p w:rsidR="009C35CF" w:rsidRPr="000406A8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</w:tr>
            <w:tr w:rsidR="009C35CF" w:rsidRPr="000406A8" w:rsidTr="008F7AC6">
              <w:tc>
                <w:tcPr>
                  <w:tcW w:w="1337" w:type="dxa"/>
                </w:tcPr>
                <w:p w:rsidR="009C35CF" w:rsidRPr="000406A8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37" w:type="dxa"/>
                </w:tcPr>
                <w:p w:rsidR="009C35CF" w:rsidRPr="000406A8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37" w:type="dxa"/>
                </w:tcPr>
                <w:p w:rsidR="009C35CF" w:rsidRPr="000406A8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8A4E65" w:rsidRDefault="009C35CF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0406A8" w:rsidRDefault="009C35CF" w:rsidP="000757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820"/>
              <w:gridCol w:w="807"/>
              <w:gridCol w:w="815"/>
            </w:tblGrid>
            <w:tr w:rsidR="009C35CF" w:rsidRPr="000406A8" w:rsidTr="008F7AC6">
              <w:tc>
                <w:tcPr>
                  <w:tcW w:w="1337" w:type="dxa"/>
                </w:tcPr>
                <w:p w:rsidR="009C35CF" w:rsidRPr="000406A8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337" w:type="dxa"/>
                </w:tcPr>
                <w:p w:rsidR="009C35CF" w:rsidRPr="000406A8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337" w:type="dxa"/>
                </w:tcPr>
                <w:p w:rsidR="009C35CF" w:rsidRPr="000406A8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</w:tr>
            <w:tr w:rsidR="009C35CF" w:rsidRPr="000406A8" w:rsidTr="008F7AC6">
              <w:tc>
                <w:tcPr>
                  <w:tcW w:w="1337" w:type="dxa"/>
                </w:tcPr>
                <w:p w:rsidR="009C35CF" w:rsidRPr="000406A8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37" w:type="dxa"/>
                </w:tcPr>
                <w:p w:rsidR="009C35CF" w:rsidRPr="000406A8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37" w:type="dxa"/>
                </w:tcPr>
                <w:p w:rsidR="009C35CF" w:rsidRPr="000406A8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9C35CF" w:rsidRPr="008A4E65" w:rsidRDefault="009C35CF" w:rsidP="00161DE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Default="009C35CF" w:rsidP="00161DED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СГЦ.04. Физическая культура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3F7D23" w:rsidRPr="005E50BA" w:rsidTr="00495175">
        <w:tc>
          <w:tcPr>
            <w:tcW w:w="569" w:type="dxa"/>
            <w:shd w:val="clear" w:color="auto" w:fill="auto"/>
          </w:tcPr>
          <w:p w:rsidR="003F7D23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881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8</w:t>
            </w:r>
          </w:p>
        </w:tc>
        <w:tc>
          <w:tcPr>
            <w:tcW w:w="1038" w:type="dxa"/>
            <w:shd w:val="clear" w:color="auto" w:fill="auto"/>
          </w:tcPr>
          <w:p w:rsidR="003F7D23" w:rsidRPr="00D84DA4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3F7D23" w:rsidRPr="000406A8" w:rsidRDefault="003F7D23" w:rsidP="000757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3F7D23" w:rsidRPr="005E50BA" w:rsidRDefault="003F7D23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5E50BA">
              <w:rPr>
                <w:color w:val="000000"/>
                <w:sz w:val="16"/>
                <w:szCs w:val="16"/>
              </w:rPr>
              <w:t>ысокий</w:t>
            </w:r>
          </w:p>
        </w:tc>
        <w:tc>
          <w:tcPr>
            <w:tcW w:w="822" w:type="dxa"/>
            <w:shd w:val="clear" w:color="auto" w:fill="auto"/>
          </w:tcPr>
          <w:p w:rsidR="003F7D23" w:rsidRPr="005E50BA" w:rsidRDefault="003F7D23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3F7D23" w:rsidRPr="000406A8" w:rsidRDefault="003F7D23" w:rsidP="000757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профессиональными ситуациями специалиста по рекламе и рекомендуемыми физкультурно-оздоровительными мероприятиями.</w:t>
            </w:r>
          </w:p>
          <w:p w:rsidR="003F7D23" w:rsidRPr="000406A8" w:rsidRDefault="003F7D23" w:rsidP="000757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459"/>
              <w:gridCol w:w="1940"/>
              <w:gridCol w:w="465"/>
              <w:gridCol w:w="1906"/>
            </w:tblGrid>
            <w:tr w:rsidR="003F7D23" w:rsidRPr="000406A8" w:rsidTr="00EB64F5">
              <w:tc>
                <w:tcPr>
                  <w:tcW w:w="2399" w:type="dxa"/>
                  <w:gridSpan w:val="2"/>
                </w:tcPr>
                <w:p w:rsidR="003F7D23" w:rsidRPr="000406A8" w:rsidRDefault="003F7D23" w:rsidP="00FD23D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П</w:t>
                  </w: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рофессиональн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ая</w:t>
                  </w: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ситуация</w:t>
                  </w:r>
                </w:p>
              </w:tc>
              <w:tc>
                <w:tcPr>
                  <w:tcW w:w="2371" w:type="dxa"/>
                  <w:gridSpan w:val="2"/>
                </w:tcPr>
                <w:p w:rsidR="003F7D23" w:rsidRPr="000406A8" w:rsidRDefault="003F7D23" w:rsidP="00FD23D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Рекомендуемые мероприятия</w:t>
                  </w:r>
                </w:p>
              </w:tc>
            </w:tr>
            <w:tr w:rsidR="003F7D23" w:rsidRPr="000406A8" w:rsidTr="00577209">
              <w:tc>
                <w:tcPr>
                  <w:tcW w:w="459" w:type="dxa"/>
                </w:tcPr>
                <w:p w:rsidR="003F7D23" w:rsidRPr="000406A8" w:rsidRDefault="003F7D23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3F7D23" w:rsidRPr="000406A8" w:rsidRDefault="003F7D23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Длительная работа за компьютером</w:t>
                  </w:r>
                </w:p>
              </w:tc>
              <w:tc>
                <w:tcPr>
                  <w:tcW w:w="465" w:type="dxa"/>
                  <w:shd w:val="clear" w:color="auto" w:fill="auto"/>
                </w:tcPr>
                <w:p w:rsidR="003F7D23" w:rsidRPr="000406A8" w:rsidRDefault="003F7D23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906" w:type="dxa"/>
                  <w:shd w:val="clear" w:color="auto" w:fill="auto"/>
                </w:tcPr>
                <w:p w:rsidR="003F7D23" w:rsidRPr="000406A8" w:rsidRDefault="003F7D23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Комплекс упражнений для профилактики остеохондроза и укрепления мышц спины</w:t>
                  </w:r>
                </w:p>
              </w:tc>
            </w:tr>
            <w:tr w:rsidR="003F7D23" w:rsidRPr="000406A8" w:rsidTr="00577209">
              <w:tc>
                <w:tcPr>
                  <w:tcW w:w="459" w:type="dxa"/>
                </w:tcPr>
                <w:p w:rsidR="003F7D23" w:rsidRPr="000406A8" w:rsidRDefault="003F7D23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3F7D23" w:rsidRPr="000406A8" w:rsidRDefault="003F7D23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Частые стрессовые ситуации при работе с клиентами</w:t>
                  </w:r>
                </w:p>
              </w:tc>
              <w:tc>
                <w:tcPr>
                  <w:tcW w:w="465" w:type="dxa"/>
                  <w:shd w:val="clear" w:color="auto" w:fill="auto"/>
                </w:tcPr>
                <w:p w:rsidR="003F7D23" w:rsidRPr="000406A8" w:rsidRDefault="003F7D23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906" w:type="dxa"/>
                  <w:shd w:val="clear" w:color="auto" w:fill="auto"/>
                </w:tcPr>
                <w:p w:rsidR="003F7D23" w:rsidRPr="000406A8" w:rsidRDefault="003F7D23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Дыхательные упражнения и техники релаксации</w:t>
                  </w:r>
                </w:p>
              </w:tc>
            </w:tr>
            <w:tr w:rsidR="003F7D23" w:rsidRPr="000406A8" w:rsidTr="00577209">
              <w:tc>
                <w:tcPr>
                  <w:tcW w:w="459" w:type="dxa"/>
                </w:tcPr>
                <w:p w:rsidR="003F7D23" w:rsidRPr="000406A8" w:rsidRDefault="003F7D23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3F7D23" w:rsidRPr="000406A8" w:rsidRDefault="003F7D23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Необходимость проведения презентаций и публичных выступлений</w:t>
                  </w:r>
                </w:p>
              </w:tc>
              <w:tc>
                <w:tcPr>
                  <w:tcW w:w="465" w:type="dxa"/>
                  <w:shd w:val="clear" w:color="auto" w:fill="auto"/>
                </w:tcPr>
                <w:p w:rsidR="003F7D23" w:rsidRPr="000406A8" w:rsidRDefault="003F7D23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906" w:type="dxa"/>
                  <w:shd w:val="clear" w:color="auto" w:fill="auto"/>
                </w:tcPr>
                <w:p w:rsidR="003F7D23" w:rsidRPr="000406A8" w:rsidRDefault="003F7D23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Упражнения для глаз и шейного отдела позвоночника</w:t>
                  </w:r>
                </w:p>
              </w:tc>
            </w:tr>
            <w:tr w:rsidR="003F7D23" w:rsidRPr="000406A8" w:rsidTr="00577209">
              <w:tc>
                <w:tcPr>
                  <w:tcW w:w="459" w:type="dxa"/>
                </w:tcPr>
                <w:p w:rsidR="003F7D23" w:rsidRPr="000406A8" w:rsidRDefault="003F7D23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3F7D23" w:rsidRPr="000406A8" w:rsidRDefault="003F7D23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Сидячий образ жизни в офисе</w:t>
                  </w:r>
                </w:p>
              </w:tc>
              <w:tc>
                <w:tcPr>
                  <w:tcW w:w="465" w:type="dxa"/>
                  <w:shd w:val="clear" w:color="auto" w:fill="auto"/>
                </w:tcPr>
                <w:p w:rsidR="003F7D23" w:rsidRPr="000406A8" w:rsidRDefault="003F7D23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906" w:type="dxa"/>
                  <w:shd w:val="clear" w:color="auto" w:fill="auto"/>
                </w:tcPr>
                <w:p w:rsidR="003F7D23" w:rsidRPr="000406A8" w:rsidRDefault="003F7D23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Комплекс упражнений для развития дикции и правильной осанки</w:t>
                  </w:r>
                </w:p>
              </w:tc>
            </w:tr>
          </w:tbl>
          <w:p w:rsidR="003F7D23" w:rsidRPr="000406A8" w:rsidRDefault="003F7D23" w:rsidP="000757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20"/>
              <w:gridCol w:w="1216"/>
              <w:gridCol w:w="1219"/>
              <w:gridCol w:w="1216"/>
            </w:tblGrid>
            <w:tr w:rsidR="003F7D23" w:rsidRPr="000406A8" w:rsidTr="008F7AC6">
              <w:tc>
                <w:tcPr>
                  <w:tcW w:w="1267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65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67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65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3F7D23" w:rsidRPr="000406A8" w:rsidTr="008F7AC6">
              <w:tc>
                <w:tcPr>
                  <w:tcW w:w="1267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5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7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5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3F7D23" w:rsidRPr="008A4E65" w:rsidRDefault="003F7D23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3F7D23" w:rsidRPr="000406A8" w:rsidRDefault="003F7D23" w:rsidP="000757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3F7D23" w:rsidRPr="000406A8" w:rsidTr="008F7AC6">
              <w:tc>
                <w:tcPr>
                  <w:tcW w:w="1267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65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67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65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3F7D23" w:rsidRPr="000406A8" w:rsidTr="008F7AC6">
              <w:tc>
                <w:tcPr>
                  <w:tcW w:w="1267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65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67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65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3F7D23" w:rsidRPr="008A4E65" w:rsidRDefault="003F7D23" w:rsidP="00161DE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СГЦ.04. Физическая культура</w:t>
            </w:r>
          </w:p>
        </w:tc>
        <w:tc>
          <w:tcPr>
            <w:tcW w:w="602" w:type="dxa"/>
            <w:shd w:val="clear" w:color="auto" w:fill="auto"/>
          </w:tcPr>
          <w:p w:rsidR="003F7D23" w:rsidRDefault="003F7D23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397" w:type="dxa"/>
            <w:shd w:val="clear" w:color="auto" w:fill="auto"/>
          </w:tcPr>
          <w:p w:rsidR="003F7D23" w:rsidRDefault="003F7D23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17-18</w:t>
            </w:r>
          </w:p>
        </w:tc>
      </w:tr>
      <w:tr w:rsidR="003F7D23" w:rsidRPr="005E50BA" w:rsidTr="00495175">
        <w:tc>
          <w:tcPr>
            <w:tcW w:w="569" w:type="dxa"/>
            <w:shd w:val="clear" w:color="auto" w:fill="auto"/>
          </w:tcPr>
          <w:p w:rsidR="003F7D23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101</w:t>
            </w:r>
          </w:p>
        </w:tc>
        <w:tc>
          <w:tcPr>
            <w:tcW w:w="881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8</w:t>
            </w:r>
          </w:p>
        </w:tc>
        <w:tc>
          <w:tcPr>
            <w:tcW w:w="1038" w:type="dxa"/>
            <w:shd w:val="clear" w:color="auto" w:fill="auto"/>
          </w:tcPr>
          <w:p w:rsidR="003F7D23" w:rsidRPr="00D84DA4" w:rsidRDefault="003F7D23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3F7D23" w:rsidRPr="00AA624D" w:rsidRDefault="003F7D23" w:rsidP="008F7AC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3F7D23" w:rsidRPr="00AA624D" w:rsidRDefault="003F7D23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AA624D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3F7D23" w:rsidRPr="00AA624D" w:rsidRDefault="003F7D23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3F7D23" w:rsidRPr="00BD019D" w:rsidRDefault="003F7D23" w:rsidP="00BD019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D019D">
              <w:rPr>
                <w:sz w:val="16"/>
                <w:szCs w:val="16"/>
              </w:rPr>
              <w:t>Определите правильный порядок действий при ушибе на занятии физической культурой:</w:t>
            </w:r>
            <w:r w:rsidRPr="00BD019D">
              <w:rPr>
                <w:sz w:val="16"/>
                <w:szCs w:val="16"/>
              </w:rPr>
              <w:br/>
            </w:r>
            <w:r w:rsidRPr="00BD019D">
              <w:rPr>
                <w:rStyle w:val="a5"/>
                <w:b w:val="0"/>
                <w:sz w:val="16"/>
                <w:szCs w:val="16"/>
              </w:rPr>
              <w:t>Варианты действий:</w:t>
            </w:r>
          </w:p>
          <w:p w:rsidR="003F7D23" w:rsidRPr="00BD019D" w:rsidRDefault="003F7D23" w:rsidP="00BD019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D019D">
              <w:rPr>
                <w:sz w:val="16"/>
                <w:szCs w:val="16"/>
              </w:rPr>
              <w:t>1. Приложить холод;</w:t>
            </w:r>
            <w:r w:rsidRPr="00BD019D">
              <w:rPr>
                <w:sz w:val="16"/>
                <w:szCs w:val="16"/>
              </w:rPr>
              <w:br/>
              <w:t>2. Обеспечить покой повреждённой конечности;</w:t>
            </w:r>
            <w:r w:rsidRPr="00BD019D">
              <w:rPr>
                <w:sz w:val="16"/>
                <w:szCs w:val="16"/>
              </w:rPr>
              <w:br/>
              <w:t>3. Наложить давящую повязку;</w:t>
            </w:r>
            <w:r w:rsidRPr="00BD019D">
              <w:rPr>
                <w:sz w:val="16"/>
                <w:szCs w:val="16"/>
              </w:rPr>
              <w:br/>
              <w:t>4. Обратиться к врачу (при необходимости).</w:t>
            </w:r>
          </w:p>
          <w:p w:rsidR="003F7D23" w:rsidRPr="00BD019D" w:rsidRDefault="003F7D23" w:rsidP="000757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7D23" w:rsidRPr="00BD019D" w:rsidRDefault="003F7D23" w:rsidP="000757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19D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3F7D23" w:rsidRPr="00BD019D" w:rsidTr="008F7AC6">
              <w:tc>
                <w:tcPr>
                  <w:tcW w:w="1266" w:type="dxa"/>
                </w:tcPr>
                <w:p w:rsidR="003F7D23" w:rsidRPr="00BD019D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6" w:type="dxa"/>
                </w:tcPr>
                <w:p w:rsidR="003F7D23" w:rsidRPr="00BD019D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6" w:type="dxa"/>
                </w:tcPr>
                <w:p w:rsidR="003F7D23" w:rsidRPr="00BD019D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6" w:type="dxa"/>
                </w:tcPr>
                <w:p w:rsidR="003F7D23" w:rsidRPr="00BD019D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3F7D23" w:rsidRPr="00BD019D" w:rsidRDefault="003F7D23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3F7D23" w:rsidRPr="000406A8" w:rsidRDefault="003F7D23" w:rsidP="000757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1"/>
              <w:gridCol w:w="610"/>
              <w:gridCol w:w="610"/>
            </w:tblGrid>
            <w:tr w:rsidR="003F7D23" w:rsidRPr="000406A8" w:rsidTr="008F7AC6">
              <w:tc>
                <w:tcPr>
                  <w:tcW w:w="1266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66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66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66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3F7D23" w:rsidRPr="0007573C" w:rsidRDefault="003F7D23" w:rsidP="000757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СГЦ.04. Физическая культура</w:t>
            </w:r>
          </w:p>
        </w:tc>
        <w:tc>
          <w:tcPr>
            <w:tcW w:w="602" w:type="dxa"/>
            <w:shd w:val="clear" w:color="auto" w:fill="auto"/>
          </w:tcPr>
          <w:p w:rsidR="003F7D23" w:rsidRDefault="003F7D23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397" w:type="dxa"/>
            <w:shd w:val="clear" w:color="auto" w:fill="auto"/>
          </w:tcPr>
          <w:p w:rsidR="003F7D23" w:rsidRDefault="003F7D23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3F7D23" w:rsidRPr="005E50BA" w:rsidTr="00495175">
        <w:tc>
          <w:tcPr>
            <w:tcW w:w="569" w:type="dxa"/>
            <w:shd w:val="clear" w:color="auto" w:fill="auto"/>
          </w:tcPr>
          <w:p w:rsidR="003F7D23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</w:t>
            </w:r>
          </w:p>
        </w:tc>
        <w:tc>
          <w:tcPr>
            <w:tcW w:w="881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8</w:t>
            </w:r>
          </w:p>
        </w:tc>
        <w:tc>
          <w:tcPr>
            <w:tcW w:w="1038" w:type="dxa"/>
            <w:shd w:val="clear" w:color="auto" w:fill="auto"/>
          </w:tcPr>
          <w:p w:rsidR="003F7D23" w:rsidRPr="00D84DA4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3F7D23" w:rsidRPr="00AA624D" w:rsidRDefault="003F7D23" w:rsidP="008F7AC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3F7D23" w:rsidRPr="00AA624D" w:rsidRDefault="003F7D23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AA624D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3F7D23" w:rsidRPr="00986385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Установите правильную последовательность действий при организации профилактических мероприятий для предотвращения профессиональных заболеваний в сфере рекламы:</w:t>
            </w:r>
          </w:p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0406A8">
              <w:rPr>
                <w:rStyle w:val="a5"/>
                <w:b w:val="0"/>
                <w:sz w:val="16"/>
                <w:szCs w:val="16"/>
              </w:rPr>
              <w:t>Варианты действий:</w:t>
            </w:r>
          </w:p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1. Проведение инструктажа по организации рабочего места для сохранения правильной осанки;</w:t>
            </w:r>
          </w:p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2. Составление индивидуального плана профилактических упражнений;</w:t>
            </w:r>
          </w:p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3. Оценка условий труда и выявление факторов риска;</w:t>
            </w:r>
          </w:p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 xml:space="preserve">4. Внедрение системы регулярных перерывов и </w:t>
            </w:r>
            <w:proofErr w:type="spellStart"/>
            <w:r w:rsidRPr="000406A8">
              <w:rPr>
                <w:sz w:val="16"/>
                <w:szCs w:val="16"/>
              </w:rPr>
              <w:t>микропауз</w:t>
            </w:r>
            <w:proofErr w:type="spellEnd"/>
            <w:r w:rsidRPr="000406A8">
              <w:rPr>
                <w:sz w:val="16"/>
                <w:szCs w:val="16"/>
              </w:rPr>
              <w:t xml:space="preserve"> в работе.</w:t>
            </w:r>
          </w:p>
          <w:p w:rsidR="003F7D23" w:rsidRPr="000406A8" w:rsidRDefault="003F7D23" w:rsidP="000757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7D23" w:rsidRPr="000406A8" w:rsidRDefault="003F7D23" w:rsidP="000757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3F7D23" w:rsidRPr="000406A8" w:rsidTr="008F7AC6">
              <w:tc>
                <w:tcPr>
                  <w:tcW w:w="1266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6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6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6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3F7D23" w:rsidRPr="000406A8" w:rsidRDefault="003F7D23" w:rsidP="000757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7D23" w:rsidRPr="008A4E65" w:rsidRDefault="003F7D23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3F7D23" w:rsidRPr="000406A8" w:rsidRDefault="003F7D23" w:rsidP="000757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1"/>
              <w:gridCol w:w="610"/>
              <w:gridCol w:w="610"/>
            </w:tblGrid>
            <w:tr w:rsidR="003F7D23" w:rsidRPr="000406A8" w:rsidTr="008F7AC6">
              <w:tc>
                <w:tcPr>
                  <w:tcW w:w="1266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66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66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66" w:type="dxa"/>
                </w:tcPr>
                <w:p w:rsidR="003F7D23" w:rsidRPr="000406A8" w:rsidRDefault="003F7D23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06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3F7D23" w:rsidRPr="008A4E65" w:rsidRDefault="003F7D23" w:rsidP="00161DE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СГЦ.04. Физическая культура</w:t>
            </w:r>
          </w:p>
        </w:tc>
        <w:tc>
          <w:tcPr>
            <w:tcW w:w="602" w:type="dxa"/>
            <w:shd w:val="clear" w:color="auto" w:fill="auto"/>
          </w:tcPr>
          <w:p w:rsidR="003F7D23" w:rsidRDefault="003F7D23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397" w:type="dxa"/>
            <w:shd w:val="clear" w:color="auto" w:fill="auto"/>
          </w:tcPr>
          <w:p w:rsidR="003F7D23" w:rsidRDefault="003F7D23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18-19</w:t>
            </w:r>
          </w:p>
        </w:tc>
      </w:tr>
      <w:tr w:rsidR="003F7D23" w:rsidRPr="005E50BA" w:rsidTr="00495175">
        <w:tc>
          <w:tcPr>
            <w:tcW w:w="569" w:type="dxa"/>
            <w:shd w:val="clear" w:color="auto" w:fill="auto"/>
          </w:tcPr>
          <w:p w:rsidR="003F7D23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103</w:t>
            </w:r>
          </w:p>
        </w:tc>
        <w:tc>
          <w:tcPr>
            <w:tcW w:w="881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8</w:t>
            </w:r>
          </w:p>
        </w:tc>
        <w:tc>
          <w:tcPr>
            <w:tcW w:w="1038" w:type="dxa"/>
            <w:shd w:val="clear" w:color="auto" w:fill="auto"/>
          </w:tcPr>
          <w:p w:rsidR="003F7D23" w:rsidRPr="00D84DA4" w:rsidRDefault="003F7D23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3F7D23" w:rsidRPr="007C29E6" w:rsidRDefault="003F7D2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C29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3F7D23" w:rsidRPr="000406A8" w:rsidRDefault="003F7D23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Специалист по рекламе работает в офисе 8 часов в день за компьютером, испытывает периодические боли в спине и шее. Какой комплекс профилактических мер будет наиболее эффективным для предотвращения профессиональных заболеваний?</w:t>
            </w:r>
          </w:p>
          <w:p w:rsidR="003F7D23" w:rsidRPr="000406A8" w:rsidRDefault="003F7D23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3F7D23" w:rsidRPr="000406A8" w:rsidRDefault="003F7D23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1.Только регулярные перерывы каждый час на 5-10 минут с выполнением простых упражнений для шеи и спины;</w:t>
            </w:r>
          </w:p>
          <w:p w:rsidR="003F7D23" w:rsidRPr="000406A8" w:rsidRDefault="003F7D23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2.Комплексная программа, включающая правильную организацию рабочего места, регулярные перерывы, специальные упражнения и занятия спортом 2-3 раза в неделю;</w:t>
            </w:r>
          </w:p>
          <w:p w:rsidR="003F7D23" w:rsidRPr="000406A8" w:rsidRDefault="003F7D23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3.Посещение тренажерного зала 5 раз в неделю;</w:t>
            </w:r>
          </w:p>
          <w:p w:rsidR="003F7D23" w:rsidRDefault="003F7D23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4.</w:t>
            </w:r>
            <w:r>
              <w:rPr>
                <w:sz w:val="16"/>
                <w:szCs w:val="16"/>
              </w:rPr>
              <w:t>П</w:t>
            </w:r>
            <w:r w:rsidRPr="000406A8">
              <w:rPr>
                <w:sz w:val="16"/>
                <w:szCs w:val="16"/>
              </w:rPr>
              <w:t>ериодические массажные процедуры без дополнительных физических нагрузок.</w:t>
            </w:r>
          </w:p>
          <w:p w:rsidR="003F7D23" w:rsidRDefault="003F7D23" w:rsidP="00E1316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3F7D23" w:rsidRPr="00E13168" w:rsidRDefault="003F7D23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3F7D23" w:rsidRPr="00C14275" w:rsidRDefault="003F7D23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3F7D23" w:rsidRPr="000406A8" w:rsidRDefault="003F7D23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3F7D23" w:rsidRPr="008A4E65" w:rsidRDefault="003F7D23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3F7D23" w:rsidRPr="00396D8F" w:rsidRDefault="003F7D23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96D8F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396D8F">
              <w:rPr>
                <w:sz w:val="16"/>
                <w:szCs w:val="16"/>
              </w:rPr>
              <w:t xml:space="preserve"> 2</w:t>
            </w:r>
          </w:p>
          <w:p w:rsidR="003F7D23" w:rsidRPr="00396D8F" w:rsidRDefault="003F7D23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96D8F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396D8F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3F7D23" w:rsidRPr="00396D8F" w:rsidRDefault="003F7D23" w:rsidP="00FD23DD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396D8F">
              <w:rPr>
                <w:sz w:val="16"/>
                <w:szCs w:val="16"/>
              </w:rPr>
              <w:t>Такая программа включает в себя комплекс профилактических мероприятий.</w:t>
            </w:r>
          </w:p>
        </w:tc>
        <w:tc>
          <w:tcPr>
            <w:tcW w:w="1407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СГЦ.04. Физическая культура</w:t>
            </w:r>
          </w:p>
        </w:tc>
        <w:tc>
          <w:tcPr>
            <w:tcW w:w="602" w:type="dxa"/>
            <w:shd w:val="clear" w:color="auto" w:fill="auto"/>
          </w:tcPr>
          <w:p w:rsidR="003F7D23" w:rsidRDefault="003F7D23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397" w:type="dxa"/>
            <w:shd w:val="clear" w:color="auto" w:fill="auto"/>
          </w:tcPr>
          <w:p w:rsidR="003F7D23" w:rsidRDefault="003F7D23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3F7D23" w:rsidRPr="005E50BA" w:rsidTr="009F67EC">
        <w:tc>
          <w:tcPr>
            <w:tcW w:w="569" w:type="dxa"/>
            <w:shd w:val="clear" w:color="auto" w:fill="auto"/>
          </w:tcPr>
          <w:p w:rsidR="003F7D23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</w:t>
            </w:r>
          </w:p>
        </w:tc>
        <w:tc>
          <w:tcPr>
            <w:tcW w:w="881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8</w:t>
            </w:r>
          </w:p>
        </w:tc>
        <w:tc>
          <w:tcPr>
            <w:tcW w:w="1038" w:type="dxa"/>
            <w:shd w:val="clear" w:color="auto" w:fill="auto"/>
          </w:tcPr>
          <w:p w:rsidR="003F7D23" w:rsidRPr="00D84DA4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3F7D23" w:rsidRPr="007C29E6" w:rsidRDefault="003F7D2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C29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Выберите все верные утверждения о принципах физического воспитания</w:t>
            </w:r>
          </w:p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0406A8">
              <w:rPr>
                <w:bCs/>
                <w:sz w:val="16"/>
                <w:szCs w:val="16"/>
              </w:rPr>
              <w:t>Варианты ответов:</w:t>
            </w:r>
          </w:p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1.Принцип научности предполагает использование обоснованных и проверенных методик;</w:t>
            </w:r>
          </w:p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2.Принцип доступности означает упрощение всех упражнений для любого уровня подготовки;</w:t>
            </w:r>
          </w:p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3.Принцип систематичности требует регулярности занятий и последовательности нагрузок;</w:t>
            </w:r>
          </w:p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4.Принцип индивидуализации учитывает особенности каждого занимающегося.</w:t>
            </w:r>
          </w:p>
          <w:p w:rsidR="003F7D23" w:rsidRDefault="003F7D23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7D23" w:rsidRPr="00E13168" w:rsidRDefault="003F7D23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3F7D23" w:rsidRPr="00C14275" w:rsidRDefault="003F7D23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3F7D23" w:rsidRPr="008A4E65" w:rsidRDefault="003F7D23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3F7D23" w:rsidRPr="00396D8F" w:rsidRDefault="003F7D23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96D8F">
              <w:rPr>
                <w:bCs/>
                <w:sz w:val="16"/>
                <w:szCs w:val="16"/>
              </w:rPr>
              <w:t>Правильные ответы:</w:t>
            </w:r>
            <w:r w:rsidRPr="00396D8F">
              <w:rPr>
                <w:sz w:val="16"/>
                <w:szCs w:val="16"/>
              </w:rPr>
              <w:t xml:space="preserve"> 1, 3, 4</w:t>
            </w:r>
          </w:p>
          <w:p w:rsidR="003F7D23" w:rsidRPr="00396D8F" w:rsidRDefault="003F7D23" w:rsidP="00FD23DD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396D8F">
              <w:rPr>
                <w:bCs/>
                <w:sz w:val="16"/>
                <w:szCs w:val="16"/>
              </w:rPr>
              <w:t>Обоснование</w:t>
            </w:r>
            <w:r>
              <w:rPr>
                <w:bCs/>
                <w:sz w:val="16"/>
                <w:szCs w:val="16"/>
              </w:rPr>
              <w:t xml:space="preserve"> выбора</w:t>
            </w:r>
            <w:r w:rsidRPr="00396D8F">
              <w:rPr>
                <w:bCs/>
                <w:sz w:val="16"/>
                <w:szCs w:val="16"/>
              </w:rPr>
              <w:t>:</w:t>
            </w:r>
          </w:p>
          <w:p w:rsidR="003F7D23" w:rsidRPr="00396D8F" w:rsidRDefault="003F7D23" w:rsidP="00396D8F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396D8F">
              <w:rPr>
                <w:bCs/>
                <w:sz w:val="16"/>
                <w:szCs w:val="16"/>
              </w:rPr>
              <w:t>Физическое воспитание должно основываться на научной базе, занятия физкультурой должны быть регулярны и проводиться с учетом индивидуальных особенностей.</w:t>
            </w:r>
          </w:p>
        </w:tc>
        <w:tc>
          <w:tcPr>
            <w:tcW w:w="1407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СГЦ.04. Физическая культура</w:t>
            </w:r>
          </w:p>
        </w:tc>
        <w:tc>
          <w:tcPr>
            <w:tcW w:w="602" w:type="dxa"/>
            <w:shd w:val="clear" w:color="auto" w:fill="auto"/>
          </w:tcPr>
          <w:p w:rsidR="003F7D23" w:rsidRDefault="003F7D23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397" w:type="dxa"/>
            <w:shd w:val="clear" w:color="auto" w:fill="auto"/>
          </w:tcPr>
          <w:p w:rsidR="003F7D23" w:rsidRDefault="003F7D23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19-20</w:t>
            </w:r>
          </w:p>
        </w:tc>
      </w:tr>
      <w:tr w:rsidR="003F7D23" w:rsidRPr="005E50BA" w:rsidTr="00495175">
        <w:tc>
          <w:tcPr>
            <w:tcW w:w="569" w:type="dxa"/>
            <w:shd w:val="clear" w:color="auto" w:fill="auto"/>
          </w:tcPr>
          <w:p w:rsidR="003F7D23" w:rsidRDefault="003F7D2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</w:t>
            </w:r>
          </w:p>
        </w:tc>
        <w:tc>
          <w:tcPr>
            <w:tcW w:w="881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8</w:t>
            </w:r>
          </w:p>
        </w:tc>
        <w:tc>
          <w:tcPr>
            <w:tcW w:w="1038" w:type="dxa"/>
            <w:shd w:val="clear" w:color="auto" w:fill="auto"/>
          </w:tcPr>
          <w:p w:rsidR="003F7D23" w:rsidRDefault="003F7D23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3F7D23" w:rsidRPr="007C29E6" w:rsidRDefault="003F7D2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C29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Какие из перечисленных компонентов входят в структуру физической культуры?</w:t>
            </w:r>
          </w:p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0406A8">
              <w:rPr>
                <w:bCs/>
                <w:sz w:val="16"/>
                <w:szCs w:val="16"/>
              </w:rPr>
              <w:t>Варианты ответов:</w:t>
            </w:r>
          </w:p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1. Физическое воспитание;</w:t>
            </w:r>
          </w:p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2. Спорт;</w:t>
            </w:r>
          </w:p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3. Физическая рекреация;</w:t>
            </w:r>
          </w:p>
          <w:p w:rsidR="003F7D23" w:rsidRPr="000406A8" w:rsidRDefault="003F7D23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sz w:val="16"/>
                <w:szCs w:val="16"/>
              </w:rPr>
              <w:t>4. Лечебная физическая культура.</w:t>
            </w:r>
          </w:p>
          <w:p w:rsidR="003F7D23" w:rsidRDefault="003F7D23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7D23" w:rsidRPr="00E13168" w:rsidRDefault="003F7D23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3F7D23" w:rsidRPr="00C14275" w:rsidRDefault="003F7D23" w:rsidP="00E131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3F7D23" w:rsidRPr="008A4E65" w:rsidRDefault="003F7D23" w:rsidP="00161D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3F7D23" w:rsidRPr="000406A8" w:rsidRDefault="003F7D23" w:rsidP="00F54FB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406A8">
              <w:rPr>
                <w:bCs/>
                <w:sz w:val="16"/>
                <w:szCs w:val="16"/>
              </w:rPr>
              <w:t>Правильные ответы:</w:t>
            </w:r>
            <w:r w:rsidRPr="000406A8">
              <w:rPr>
                <w:sz w:val="16"/>
                <w:szCs w:val="16"/>
              </w:rPr>
              <w:t xml:space="preserve"> 1, 2, 3</w:t>
            </w:r>
          </w:p>
          <w:p w:rsidR="003F7D23" w:rsidRPr="000406A8" w:rsidRDefault="003F7D23" w:rsidP="00F54FB7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0406A8">
              <w:rPr>
                <w:bCs/>
                <w:sz w:val="16"/>
                <w:szCs w:val="16"/>
              </w:rPr>
              <w:t>Обоснование</w:t>
            </w:r>
            <w:r>
              <w:rPr>
                <w:bCs/>
                <w:sz w:val="16"/>
                <w:szCs w:val="16"/>
              </w:rPr>
              <w:t xml:space="preserve"> выбора</w:t>
            </w:r>
            <w:r w:rsidRPr="000406A8">
              <w:rPr>
                <w:bCs/>
                <w:sz w:val="16"/>
                <w:szCs w:val="16"/>
              </w:rPr>
              <w:t>:</w:t>
            </w:r>
          </w:p>
          <w:p w:rsidR="003F7D23" w:rsidRPr="008A4E65" w:rsidRDefault="003F7D23" w:rsidP="00F54FB7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Лечебная физическая культура</w:t>
            </w:r>
            <w:r w:rsidRPr="000406A8">
              <w:rPr>
                <w:sz w:val="16"/>
                <w:szCs w:val="16"/>
              </w:rPr>
              <w:t xml:space="preserve"> относится к медицин</w:t>
            </w:r>
            <w:r>
              <w:rPr>
                <w:sz w:val="16"/>
                <w:szCs w:val="16"/>
              </w:rPr>
              <w:t>е</w:t>
            </w:r>
            <w:r w:rsidRPr="000406A8">
              <w:rPr>
                <w:sz w:val="16"/>
                <w:szCs w:val="16"/>
              </w:rPr>
              <w:t>.</w:t>
            </w:r>
          </w:p>
        </w:tc>
        <w:tc>
          <w:tcPr>
            <w:tcW w:w="1407" w:type="dxa"/>
            <w:shd w:val="clear" w:color="auto" w:fill="auto"/>
          </w:tcPr>
          <w:p w:rsidR="003F7D23" w:rsidRDefault="003F7D23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СГЦ.04. Физическая культура</w:t>
            </w:r>
          </w:p>
        </w:tc>
        <w:tc>
          <w:tcPr>
            <w:tcW w:w="602" w:type="dxa"/>
            <w:shd w:val="clear" w:color="auto" w:fill="auto"/>
          </w:tcPr>
          <w:p w:rsidR="003F7D23" w:rsidRDefault="003F7D23" w:rsidP="00BD6C7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397" w:type="dxa"/>
            <w:shd w:val="clear" w:color="auto" w:fill="auto"/>
          </w:tcPr>
          <w:p w:rsidR="003F7D23" w:rsidRDefault="003F7D23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396D8F" w:rsidRPr="005E50BA" w:rsidTr="009F67EC">
        <w:tc>
          <w:tcPr>
            <w:tcW w:w="569" w:type="dxa"/>
            <w:shd w:val="clear" w:color="auto" w:fill="auto"/>
          </w:tcPr>
          <w:p w:rsidR="00396D8F" w:rsidRDefault="00396D8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106</w:t>
            </w:r>
          </w:p>
        </w:tc>
        <w:tc>
          <w:tcPr>
            <w:tcW w:w="881" w:type="dxa"/>
            <w:shd w:val="clear" w:color="auto" w:fill="auto"/>
          </w:tcPr>
          <w:p w:rsidR="00396D8F" w:rsidRDefault="00396D8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8</w:t>
            </w:r>
          </w:p>
        </w:tc>
        <w:tc>
          <w:tcPr>
            <w:tcW w:w="1038" w:type="dxa"/>
            <w:shd w:val="clear" w:color="auto" w:fill="auto"/>
          </w:tcPr>
          <w:p w:rsidR="00396D8F" w:rsidRDefault="00396D8F" w:rsidP="00161DED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396D8F" w:rsidRPr="000406A8" w:rsidRDefault="00396D8F" w:rsidP="000757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6A8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396D8F" w:rsidRPr="009C5650" w:rsidRDefault="00396D8F" w:rsidP="00075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396D8F" w:rsidRPr="00D84DA4" w:rsidRDefault="00396D8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396D8F" w:rsidRPr="00D84DA4" w:rsidRDefault="00396D8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396D8F" w:rsidRPr="00396D8F" w:rsidRDefault="00396D8F" w:rsidP="0012193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96D8F">
              <w:rPr>
                <w:sz w:val="16"/>
                <w:szCs w:val="16"/>
              </w:rPr>
              <w:t>Дайте определение термина «Тайм-аут»</w:t>
            </w:r>
          </w:p>
          <w:p w:rsidR="00396D8F" w:rsidRPr="00396D8F" w:rsidRDefault="00396D8F" w:rsidP="001219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396D8F" w:rsidRPr="00396D8F" w:rsidRDefault="00396D8F" w:rsidP="0012193F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396D8F">
              <w:rPr>
                <w:rStyle w:val="a5"/>
                <w:b w:val="0"/>
                <w:bCs w:val="0"/>
                <w:sz w:val="16"/>
                <w:szCs w:val="16"/>
              </w:rPr>
              <w:t>Правильный ответ:</w:t>
            </w:r>
          </w:p>
          <w:p w:rsidR="00396D8F" w:rsidRPr="00396D8F" w:rsidRDefault="00396D8F" w:rsidP="0012193F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396D8F">
              <w:rPr>
                <w:rStyle w:val="a5"/>
                <w:b w:val="0"/>
                <w:sz w:val="16"/>
                <w:szCs w:val="16"/>
              </w:rPr>
              <w:t>Тайм‑аут  — это предусмотренный правилами кратковременный перерыв в игре, который запрашивают игрок или капитан команды или тренер.</w:t>
            </w:r>
          </w:p>
        </w:tc>
        <w:tc>
          <w:tcPr>
            <w:tcW w:w="1407" w:type="dxa"/>
            <w:shd w:val="clear" w:color="auto" w:fill="auto"/>
          </w:tcPr>
          <w:p w:rsidR="00396D8F" w:rsidRDefault="00396D8F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СГЦ.04. Физическая культура</w:t>
            </w:r>
          </w:p>
        </w:tc>
        <w:tc>
          <w:tcPr>
            <w:tcW w:w="602" w:type="dxa"/>
            <w:shd w:val="clear" w:color="auto" w:fill="auto"/>
          </w:tcPr>
          <w:p w:rsidR="00396D8F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397" w:type="dxa"/>
            <w:shd w:val="clear" w:color="auto" w:fill="auto"/>
          </w:tcPr>
          <w:p w:rsidR="00396D8F" w:rsidRDefault="00396D8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107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1038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5E50BA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5E50BA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5E50BA">
              <w:rPr>
                <w:color w:val="000000"/>
                <w:sz w:val="16"/>
                <w:szCs w:val="16"/>
              </w:rPr>
              <w:t>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E50BA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A772BF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2BF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профессиональными ситуациями и их характеристиками. </w:t>
            </w:r>
          </w:p>
          <w:p w:rsidR="009C35CF" w:rsidRPr="00A772BF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2BF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437"/>
              <w:gridCol w:w="1810"/>
              <w:gridCol w:w="415"/>
              <w:gridCol w:w="2209"/>
            </w:tblGrid>
            <w:tr w:rsidR="009C35CF" w:rsidRPr="00A772BF" w:rsidTr="008F7AC6">
              <w:tc>
                <w:tcPr>
                  <w:tcW w:w="2304" w:type="dxa"/>
                  <w:gridSpan w:val="2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Ситуация</w:t>
                  </w:r>
                </w:p>
              </w:tc>
              <w:tc>
                <w:tcPr>
                  <w:tcW w:w="2680" w:type="dxa"/>
                  <w:gridSpan w:val="2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Характеристики</w:t>
                  </w:r>
                </w:p>
              </w:tc>
            </w:tr>
            <w:tr w:rsidR="009C35CF" w:rsidRPr="00A772BF" w:rsidTr="00577209">
              <w:tc>
                <w:tcPr>
                  <w:tcW w:w="444" w:type="dxa"/>
                </w:tcPr>
                <w:p w:rsidR="009C35CF" w:rsidRPr="00A772BF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9C35CF" w:rsidRPr="00A772BF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Проведение презентации нового продукта</w:t>
                  </w:r>
                </w:p>
              </w:tc>
              <w:tc>
                <w:tcPr>
                  <w:tcW w:w="424" w:type="dxa"/>
                  <w:shd w:val="clear" w:color="auto" w:fill="auto"/>
                </w:tcPr>
                <w:p w:rsidR="009C35CF" w:rsidRPr="00A772BF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56" w:type="dxa"/>
                  <w:shd w:val="clear" w:color="auto" w:fill="auto"/>
                </w:tcPr>
                <w:p w:rsidR="009C35CF" w:rsidRPr="00A772BF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Использование формального ст</w:t>
                  </w:r>
                  <w:r w:rsidRPr="00EE6C5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</w:t>
                  </w: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ля и структурированных предложений</w:t>
                  </w:r>
                </w:p>
              </w:tc>
            </w:tr>
            <w:tr w:rsidR="009C35CF" w:rsidRPr="00A772BF" w:rsidTr="00577209">
              <w:tc>
                <w:tcPr>
                  <w:tcW w:w="444" w:type="dxa"/>
                </w:tcPr>
                <w:p w:rsidR="009C35CF" w:rsidRPr="00A772BF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9C35CF" w:rsidRPr="00A772BF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Составление рекламного текста</w:t>
                  </w:r>
                </w:p>
              </w:tc>
              <w:tc>
                <w:tcPr>
                  <w:tcW w:w="424" w:type="dxa"/>
                  <w:shd w:val="clear" w:color="auto" w:fill="auto"/>
                </w:tcPr>
                <w:p w:rsidR="009C35CF" w:rsidRPr="00A772BF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56" w:type="dxa"/>
                  <w:shd w:val="clear" w:color="auto" w:fill="auto"/>
                </w:tcPr>
                <w:p w:rsidR="009C35CF" w:rsidRPr="00A772BF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Применение </w:t>
                  </w:r>
                  <w:proofErr w:type="spellStart"/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креативной</w:t>
                  </w:r>
                  <w:proofErr w:type="spellEnd"/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лексики и эмоционально окрашенных выражений</w:t>
                  </w:r>
                </w:p>
              </w:tc>
            </w:tr>
            <w:tr w:rsidR="009C35CF" w:rsidRPr="00A772BF" w:rsidTr="00577209">
              <w:tc>
                <w:tcPr>
                  <w:tcW w:w="444" w:type="dxa"/>
                </w:tcPr>
                <w:p w:rsidR="009C35CF" w:rsidRPr="00A772BF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9C35CF" w:rsidRPr="00A772BF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Ведение деловой переписки</w:t>
                  </w:r>
                </w:p>
              </w:tc>
              <w:tc>
                <w:tcPr>
                  <w:tcW w:w="424" w:type="dxa"/>
                  <w:shd w:val="clear" w:color="auto" w:fill="auto"/>
                </w:tcPr>
                <w:p w:rsidR="009C35CF" w:rsidRPr="00A772BF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56" w:type="dxa"/>
                  <w:shd w:val="clear" w:color="auto" w:fill="auto"/>
                </w:tcPr>
                <w:p w:rsidR="009C35CF" w:rsidRPr="00A772BF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Соблюдение четкой структуры и использование профессиональной терминологии</w:t>
                  </w:r>
                </w:p>
              </w:tc>
            </w:tr>
            <w:tr w:rsidR="009C35CF" w:rsidRPr="00A772BF" w:rsidTr="00577209">
              <w:tc>
                <w:tcPr>
                  <w:tcW w:w="444" w:type="dxa"/>
                </w:tcPr>
                <w:p w:rsidR="009C35CF" w:rsidRPr="00A772BF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9C35CF" w:rsidRPr="00A772BF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Организация пресс-конференции</w:t>
                  </w:r>
                </w:p>
              </w:tc>
              <w:tc>
                <w:tcPr>
                  <w:tcW w:w="424" w:type="dxa"/>
                  <w:shd w:val="clear" w:color="auto" w:fill="auto"/>
                </w:tcPr>
                <w:p w:rsidR="009C35CF" w:rsidRPr="00A772BF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56" w:type="dxa"/>
                  <w:shd w:val="clear" w:color="auto" w:fill="auto"/>
                </w:tcPr>
                <w:p w:rsidR="009C35CF" w:rsidRPr="00A772BF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Акцент на визуальной составляющей и краткие информативные блоки</w:t>
                  </w:r>
                </w:p>
              </w:tc>
            </w:tr>
          </w:tbl>
          <w:p w:rsidR="009C35CF" w:rsidRPr="00A772BF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2BF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23"/>
              <w:gridCol w:w="1218"/>
              <w:gridCol w:w="1221"/>
              <w:gridCol w:w="1209"/>
            </w:tblGrid>
            <w:tr w:rsidR="009C35CF" w:rsidRPr="00A772BF" w:rsidTr="008F7AC6">
              <w:tc>
                <w:tcPr>
                  <w:tcW w:w="1259" w:type="dxa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55" w:type="dxa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58" w:type="dxa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6" w:type="dxa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A772BF" w:rsidTr="008F7AC6">
              <w:tc>
                <w:tcPr>
                  <w:tcW w:w="1259" w:type="dxa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5" w:type="dxa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8" w:type="dxa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6" w:type="dxa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0406A8" w:rsidRDefault="009C35C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A772BF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2B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4"/>
              <w:gridCol w:w="615"/>
              <w:gridCol w:w="602"/>
            </w:tblGrid>
            <w:tr w:rsidR="009C35CF" w:rsidRPr="00A772BF" w:rsidTr="008F7AC6">
              <w:tc>
                <w:tcPr>
                  <w:tcW w:w="1259" w:type="dxa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55" w:type="dxa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58" w:type="dxa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6" w:type="dxa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A772BF" w:rsidTr="008F7AC6">
              <w:tc>
                <w:tcPr>
                  <w:tcW w:w="1259" w:type="dxa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5" w:type="dxa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58" w:type="dxa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9C35CF" w:rsidRPr="00A772BF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772B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9C35CF" w:rsidRPr="000406A8" w:rsidRDefault="009C35CF" w:rsidP="0007573C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ОП.06 Русский язык и культура речи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9C35CF" w:rsidRPr="005E50BA" w:rsidTr="009F67EC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108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1038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5E50BA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E50BA">
              <w:rPr>
                <w:color w:val="000000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5E50BA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5E50BA">
              <w:rPr>
                <w:color w:val="000000"/>
                <w:sz w:val="16"/>
                <w:szCs w:val="16"/>
              </w:rPr>
              <w:t>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E50BA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0BA">
              <w:rPr>
                <w:rFonts w:ascii="Times New Roman" w:hAnsi="Times New Roman" w:cs="Times New Roman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FB1887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B1887">
              <w:rPr>
                <w:rFonts w:ascii="Times New Roman" w:hAnsi="Times New Roman" w:cs="Times New Roman"/>
                <w:sz w:val="16"/>
                <w:szCs w:val="16"/>
              </w:rPr>
              <w:t>Вы специалист международного рекламного агентства. Установите соответствие между ситуацией и ее характеристикой на английском языке.</w:t>
            </w:r>
          </w:p>
          <w:p w:rsidR="009C35CF" w:rsidRPr="00FB1887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B1887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8"/>
              <w:gridCol w:w="1929"/>
              <w:gridCol w:w="329"/>
              <w:gridCol w:w="2235"/>
            </w:tblGrid>
            <w:tr w:rsidR="009C35CF" w:rsidRPr="00FB1887" w:rsidTr="008F7AC6">
              <w:tc>
                <w:tcPr>
                  <w:tcW w:w="2534" w:type="dxa"/>
                  <w:gridSpan w:val="2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Ситуация</w:t>
                  </w:r>
                </w:p>
              </w:tc>
              <w:tc>
                <w:tcPr>
                  <w:tcW w:w="2864" w:type="dxa"/>
                  <w:gridSpan w:val="2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Характеристика ситуации на английском языке</w:t>
                  </w:r>
                </w:p>
              </w:tc>
            </w:tr>
            <w:tr w:rsidR="009C35CF" w:rsidRPr="003F7D23" w:rsidTr="00577209">
              <w:tc>
                <w:tcPr>
                  <w:tcW w:w="390" w:type="dxa"/>
                </w:tcPr>
                <w:p w:rsidR="009C35CF" w:rsidRPr="00FB1887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9C35CF" w:rsidRPr="00FB1887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Создание </w:t>
                  </w:r>
                  <w:proofErr w:type="gramStart"/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рекламного</w:t>
                  </w:r>
                  <w:proofErr w:type="gramEnd"/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слогана</w:t>
                  </w:r>
                  <w:proofErr w:type="spellEnd"/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FB1887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9C35CF" w:rsidRPr="00FB1887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 xml:space="preserve">To conduct </w:t>
                  </w:r>
                  <w:r w:rsidRPr="006D0B2B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market research and collect feedback</w:t>
                  </w: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 xml:space="preserve"> from potential customers</w:t>
                  </w:r>
                </w:p>
              </w:tc>
            </w:tr>
            <w:tr w:rsidR="009C35CF" w:rsidRPr="003F7D23" w:rsidTr="00577209">
              <w:tc>
                <w:tcPr>
                  <w:tcW w:w="390" w:type="dxa"/>
                </w:tcPr>
                <w:p w:rsidR="009C35CF" w:rsidRPr="00FB1887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9C35CF" w:rsidRPr="00FB1887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Разработка рекламного макета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FB1887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9C35CF" w:rsidRPr="00FB1887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To design visual elements and layout for advertising materials</w:t>
                  </w:r>
                </w:p>
              </w:tc>
            </w:tr>
            <w:tr w:rsidR="009C35CF" w:rsidRPr="003F7D23" w:rsidTr="00577209">
              <w:tc>
                <w:tcPr>
                  <w:tcW w:w="390" w:type="dxa"/>
                </w:tcPr>
                <w:p w:rsidR="009C35CF" w:rsidRPr="00FB1887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9C35CF" w:rsidRPr="00FB1887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Проведение </w:t>
                  </w:r>
                  <w:proofErr w:type="spellStart"/>
                  <w:proofErr w:type="gramStart"/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фокус-группы</w:t>
                  </w:r>
                  <w:proofErr w:type="spellEnd"/>
                  <w:proofErr w:type="gramEnd"/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FB1887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9C35CF" w:rsidRPr="00FB1887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To develop a catchy phrase that represents the brand</w:t>
                  </w:r>
                </w:p>
              </w:tc>
            </w:tr>
            <w:tr w:rsidR="009C35CF" w:rsidRPr="003F7D23" w:rsidTr="00577209">
              <w:tc>
                <w:tcPr>
                  <w:tcW w:w="390" w:type="dxa"/>
                </w:tcPr>
                <w:p w:rsidR="009C35CF" w:rsidRPr="00FB1887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144" w:type="dxa"/>
                  <w:shd w:val="clear" w:color="auto" w:fill="auto"/>
                </w:tcPr>
                <w:p w:rsidR="009C35CF" w:rsidRPr="00FB1887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Запуск рекламной кампании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FB1887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9C35CF" w:rsidRPr="00FB1887" w:rsidRDefault="009C35CF" w:rsidP="008F7AC6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To launch promotional activities across various channels</w:t>
                  </w:r>
                </w:p>
              </w:tc>
            </w:tr>
          </w:tbl>
          <w:p w:rsidR="009C35CF" w:rsidRPr="00FB1887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B1887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9"/>
              <w:gridCol w:w="1217"/>
            </w:tblGrid>
            <w:tr w:rsidR="009C35CF" w:rsidRPr="00FB1887" w:rsidTr="008F7AC6">
              <w:tc>
                <w:tcPr>
                  <w:tcW w:w="1247" w:type="dxa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FB1887" w:rsidTr="008F7AC6">
              <w:tc>
                <w:tcPr>
                  <w:tcW w:w="1247" w:type="dxa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0406A8" w:rsidRDefault="009C35C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FB1887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B1887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C35CF" w:rsidRPr="00FB1887" w:rsidTr="008F7AC6">
              <w:tc>
                <w:tcPr>
                  <w:tcW w:w="1247" w:type="dxa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FB1887" w:rsidTr="008F7AC6">
              <w:tc>
                <w:tcPr>
                  <w:tcW w:w="1247" w:type="dxa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9C35CF" w:rsidRPr="00FB1887" w:rsidRDefault="009C35CF" w:rsidP="008F7AC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B188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0406A8" w:rsidRDefault="009C35CF" w:rsidP="0007573C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109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1038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AA624D" w:rsidRDefault="009C35CF" w:rsidP="008F7AC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AA624D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9C35CF" w:rsidRPr="00AA624D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3A4F0E" w:rsidRDefault="009C35CF" w:rsidP="0029085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A4F0E">
              <w:rPr>
                <w:sz w:val="16"/>
                <w:szCs w:val="16"/>
              </w:rPr>
              <w:t xml:space="preserve">Расположите этапы профессиональной коммуникации при работе над рекламным проектом в правильной последовательности. </w:t>
            </w:r>
          </w:p>
          <w:p w:rsidR="009C35CF" w:rsidRPr="003A4F0E" w:rsidRDefault="009C35CF" w:rsidP="0029085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3A4F0E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9C35CF" w:rsidRPr="003A4F0E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1. Подготовка презентации концепции для клиента;</w:t>
            </w:r>
          </w:p>
          <w:p w:rsidR="009C35CF" w:rsidRPr="003A4F0E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2. Проведение первичной встречи с заказчиком;</w:t>
            </w:r>
          </w:p>
          <w:p w:rsidR="009C35CF" w:rsidRPr="003A4F0E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3. Написание технического задания;</w:t>
            </w:r>
          </w:p>
          <w:p w:rsidR="009C35CF" w:rsidRPr="003A4F0E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4. Согласование финальных материалов;</w:t>
            </w:r>
          </w:p>
          <w:p w:rsidR="009C35CF" w:rsidRPr="003A4F0E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9C35CF" w:rsidRPr="003A4F0E" w:rsidTr="00A1108E">
              <w:tc>
                <w:tcPr>
                  <w:tcW w:w="1274" w:type="dxa"/>
                </w:tcPr>
                <w:p w:rsidR="009C35CF" w:rsidRPr="003A4F0E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3A4F0E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3A4F0E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9C35CF" w:rsidRPr="003A4F0E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0406A8" w:rsidRDefault="009C35C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3A4F0E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0"/>
              <w:gridCol w:w="610"/>
              <w:gridCol w:w="611"/>
            </w:tblGrid>
            <w:tr w:rsidR="009C35CF" w:rsidRPr="003A4F0E" w:rsidTr="00A1108E">
              <w:tc>
                <w:tcPr>
                  <w:tcW w:w="1274" w:type="dxa"/>
                </w:tcPr>
                <w:p w:rsidR="009C35CF" w:rsidRPr="003A4F0E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A4F0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9C35CF" w:rsidRPr="003A4F0E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A4F0E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9C35CF" w:rsidRPr="003A4F0E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A4F0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9C35CF" w:rsidRPr="003A4F0E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A4F0E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0406A8" w:rsidRDefault="009C35CF" w:rsidP="0007573C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17-18</w:t>
            </w:r>
          </w:p>
        </w:tc>
      </w:tr>
      <w:tr w:rsidR="009C35CF" w:rsidRPr="0029085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1038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AA624D" w:rsidRDefault="009C35CF" w:rsidP="008F7AC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Задание закрытого типа на установление 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AA624D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выс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9C35CF" w:rsidRPr="00986385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AA624D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1B75D6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Расположите этапы делового телефонного разговора в правильной последовательности:</w:t>
            </w:r>
          </w:p>
          <w:p w:rsidR="009C35CF" w:rsidRPr="001B75D6" w:rsidRDefault="009C35CF" w:rsidP="0029085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9C35CF" w:rsidRPr="001B75D6" w:rsidRDefault="009C35CF" w:rsidP="0029085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  <w:lang w:val="en-US"/>
              </w:rPr>
            </w:pPr>
            <w:r w:rsidRPr="001B75D6">
              <w:rPr>
                <w:rStyle w:val="a5"/>
                <w:b w:val="0"/>
                <w:sz w:val="16"/>
                <w:szCs w:val="16"/>
              </w:rPr>
              <w:t>Этапы</w:t>
            </w:r>
            <w:r w:rsidRPr="001B75D6">
              <w:rPr>
                <w:rStyle w:val="a5"/>
                <w:b w:val="0"/>
                <w:sz w:val="16"/>
                <w:szCs w:val="16"/>
                <w:lang w:val="en-US"/>
              </w:rPr>
              <w:t>:</w:t>
            </w:r>
          </w:p>
          <w:p w:rsidR="009C35CF" w:rsidRPr="001B75D6" w:rsidRDefault="009C35CF" w:rsidP="0029085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1B75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1. </w:t>
            </w:r>
            <w:r w:rsidRPr="001B75D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 make a small talk and introduce yourself</w:t>
            </w:r>
            <w:r w:rsidRPr="001B75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;</w:t>
            </w:r>
          </w:p>
          <w:p w:rsidR="009C35CF" w:rsidRPr="001B75D6" w:rsidRDefault="009C35CF" w:rsidP="0029085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1B75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2. </w:t>
            </w:r>
            <w:r w:rsidRPr="001B75D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 explain the purpose of the call</w:t>
            </w:r>
            <w:r w:rsidRPr="001B75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;</w:t>
            </w:r>
          </w:p>
          <w:p w:rsidR="009C35CF" w:rsidRPr="001B75D6" w:rsidRDefault="009C35CF" w:rsidP="0029085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1B75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3. </w:t>
            </w:r>
            <w:r w:rsidRPr="001B75D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 say goodbye and end the conversation</w:t>
            </w:r>
            <w:r w:rsidRPr="001B75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;</w:t>
            </w:r>
          </w:p>
          <w:p w:rsidR="009C35CF" w:rsidRPr="001B75D6" w:rsidRDefault="009C35CF" w:rsidP="0029085A">
            <w:pPr>
              <w:rPr>
                <w:sz w:val="16"/>
                <w:szCs w:val="16"/>
                <w:lang w:val="en-US"/>
              </w:rPr>
            </w:pPr>
            <w:r w:rsidRPr="001B75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4. </w:t>
            </w:r>
            <w:r w:rsidRPr="001B75D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 ask for permission to discuss business</w:t>
            </w:r>
            <w:r w:rsidRPr="001B75D6">
              <w:rPr>
                <w:sz w:val="16"/>
                <w:szCs w:val="16"/>
                <w:lang w:val="en-US"/>
              </w:rPr>
              <w:t>.</w:t>
            </w:r>
          </w:p>
          <w:p w:rsidR="009C35CF" w:rsidRPr="001B75D6" w:rsidRDefault="009C35CF" w:rsidP="0029085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9C35CF" w:rsidRPr="001B75D6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8"/>
              <w:gridCol w:w="1217"/>
              <w:gridCol w:w="1217"/>
            </w:tblGrid>
            <w:tr w:rsidR="009C35CF" w:rsidRPr="001B75D6" w:rsidTr="00A1108E">
              <w:tc>
                <w:tcPr>
                  <w:tcW w:w="1255" w:type="dxa"/>
                </w:tcPr>
                <w:p w:rsidR="009C35CF" w:rsidRPr="001B75D6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5" w:type="dxa"/>
                </w:tcPr>
                <w:p w:rsidR="009C35CF" w:rsidRPr="001B75D6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4" w:type="dxa"/>
                </w:tcPr>
                <w:p w:rsidR="009C35CF" w:rsidRPr="001B75D6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54" w:type="dxa"/>
                </w:tcPr>
                <w:p w:rsidR="009C35CF" w:rsidRPr="001B75D6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29085A" w:rsidRDefault="009C35C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1B75D6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1"/>
              <w:gridCol w:w="610"/>
              <w:gridCol w:w="610"/>
            </w:tblGrid>
            <w:tr w:rsidR="009C35CF" w:rsidRPr="001B75D6" w:rsidTr="00A1108E">
              <w:tc>
                <w:tcPr>
                  <w:tcW w:w="1255" w:type="dxa"/>
                </w:tcPr>
                <w:p w:rsidR="009C35CF" w:rsidRPr="001B75D6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75D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55" w:type="dxa"/>
                </w:tcPr>
                <w:p w:rsidR="009C35CF" w:rsidRPr="001B75D6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75D6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4" w:type="dxa"/>
                </w:tcPr>
                <w:p w:rsidR="009C35CF" w:rsidRPr="001B75D6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75D6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54" w:type="dxa"/>
                </w:tcPr>
                <w:p w:rsidR="009C35CF" w:rsidRPr="001B75D6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75D6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9C35CF" w:rsidRPr="0029085A" w:rsidRDefault="009C35CF" w:rsidP="0007573C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29085A" w:rsidRDefault="009C35CF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СГЦ.02. Иностранный язык в профессиональной деятельности</w:t>
            </w:r>
          </w:p>
        </w:tc>
        <w:tc>
          <w:tcPr>
            <w:tcW w:w="602" w:type="dxa"/>
            <w:shd w:val="clear" w:color="auto" w:fill="auto"/>
          </w:tcPr>
          <w:p w:rsidR="009C35CF" w:rsidRPr="0029085A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397" w:type="dxa"/>
            <w:shd w:val="clear" w:color="auto" w:fill="auto"/>
          </w:tcPr>
          <w:p w:rsidR="009C35CF" w:rsidRPr="0029085A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E25E9" w:rsidRPr="005E50BA" w:rsidTr="00495175">
        <w:tc>
          <w:tcPr>
            <w:tcW w:w="569" w:type="dxa"/>
            <w:shd w:val="clear" w:color="auto" w:fill="auto"/>
          </w:tcPr>
          <w:p w:rsidR="00FE25E9" w:rsidRDefault="00FE25E9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111</w:t>
            </w:r>
          </w:p>
        </w:tc>
        <w:tc>
          <w:tcPr>
            <w:tcW w:w="881" w:type="dxa"/>
            <w:shd w:val="clear" w:color="auto" w:fill="auto"/>
          </w:tcPr>
          <w:p w:rsidR="00FE25E9" w:rsidRDefault="00FE25E9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1038" w:type="dxa"/>
            <w:shd w:val="clear" w:color="auto" w:fill="auto"/>
          </w:tcPr>
          <w:p w:rsidR="00FE25E9" w:rsidRDefault="00FE25E9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FE25E9" w:rsidRPr="00C92F78" w:rsidRDefault="00FE25E9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09" w:type="dxa"/>
            <w:shd w:val="clear" w:color="auto" w:fill="auto"/>
          </w:tcPr>
          <w:p w:rsidR="00FE25E9" w:rsidRPr="00D84DA4" w:rsidRDefault="00FE25E9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FE25E9" w:rsidRPr="00D84DA4" w:rsidRDefault="00FE25E9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FE25E9" w:rsidRPr="00FE25E9" w:rsidRDefault="00FE25E9" w:rsidP="0012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Укажите вариант, в котором правильно образована форма слова.</w:t>
            </w:r>
          </w:p>
          <w:p w:rsidR="00FE25E9" w:rsidRPr="00FE25E9" w:rsidRDefault="00FE25E9" w:rsidP="0012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Варианты:</w:t>
            </w:r>
          </w:p>
          <w:p w:rsidR="00FE25E9" w:rsidRPr="00FE25E9" w:rsidRDefault="00FE25E9" w:rsidP="0012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 xml:space="preserve">1.Пара </w:t>
            </w:r>
            <w:proofErr w:type="spellStart"/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сапогов</w:t>
            </w:r>
            <w:proofErr w:type="spellEnd"/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FE25E9" w:rsidRPr="00FE25E9" w:rsidRDefault="00FE25E9" w:rsidP="0012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2.Более семисот участников;</w:t>
            </w:r>
          </w:p>
          <w:p w:rsidR="00FE25E9" w:rsidRPr="00FE25E9" w:rsidRDefault="00FE25E9" w:rsidP="0012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gramStart"/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Трое девочек</w:t>
            </w:r>
            <w:proofErr w:type="gramEnd"/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FE25E9" w:rsidRPr="00FE25E9" w:rsidRDefault="00FE25E9" w:rsidP="0012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proofErr w:type="spellStart"/>
            <w:proofErr w:type="gramStart"/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Ихний</w:t>
            </w:r>
            <w:proofErr w:type="spellEnd"/>
            <w:proofErr w:type="gramEnd"/>
            <w:r w:rsidRPr="00FE25E9">
              <w:rPr>
                <w:rFonts w:ascii="Times New Roman" w:hAnsi="Times New Roman" w:cs="Times New Roman"/>
                <w:sz w:val="16"/>
                <w:szCs w:val="16"/>
              </w:rPr>
              <w:t xml:space="preserve"> дом.</w:t>
            </w:r>
          </w:p>
          <w:p w:rsidR="00FE25E9" w:rsidRDefault="00FE25E9" w:rsidP="0012193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FE25E9" w:rsidRPr="00495175" w:rsidRDefault="00FE25E9" w:rsidP="00FE25E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4951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FE25E9" w:rsidRPr="00C14275" w:rsidRDefault="00FE25E9" w:rsidP="00FE25E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FE25E9" w:rsidRPr="00FE25E9" w:rsidRDefault="00FE25E9" w:rsidP="0012193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FE25E9" w:rsidRPr="00FE25E9" w:rsidRDefault="00FE25E9" w:rsidP="0012193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E25E9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FE25E9">
              <w:rPr>
                <w:sz w:val="16"/>
                <w:szCs w:val="16"/>
              </w:rPr>
              <w:t xml:space="preserve"> 2</w:t>
            </w:r>
          </w:p>
          <w:p w:rsidR="00FE25E9" w:rsidRPr="00FE25E9" w:rsidRDefault="00FE25E9" w:rsidP="0012193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E25E9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FE25E9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FE25E9" w:rsidRPr="00FE25E9" w:rsidRDefault="00FE25E9" w:rsidP="0012193F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r w:rsidRPr="00FE25E9">
              <w:rPr>
                <w:sz w:val="16"/>
                <w:szCs w:val="16"/>
              </w:rPr>
              <w:t>Числительное «семьсот» в родительном падеже имеет правильную форму «семисот»</w:t>
            </w:r>
          </w:p>
        </w:tc>
        <w:tc>
          <w:tcPr>
            <w:tcW w:w="1407" w:type="dxa"/>
            <w:shd w:val="clear" w:color="auto" w:fill="auto"/>
          </w:tcPr>
          <w:p w:rsidR="00FE25E9" w:rsidRDefault="00FE25E9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ОП.06. Русский язык и культура речи</w:t>
            </w:r>
          </w:p>
        </w:tc>
        <w:tc>
          <w:tcPr>
            <w:tcW w:w="602" w:type="dxa"/>
            <w:shd w:val="clear" w:color="auto" w:fill="auto"/>
          </w:tcPr>
          <w:p w:rsidR="00FE25E9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FE25E9" w:rsidRDefault="00FE25E9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1038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986385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D84DA4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D84DA4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100AEF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Какое из утверждений является обязательным требованием к составлению эффективного рекламного текста?</w:t>
            </w:r>
          </w:p>
          <w:p w:rsidR="009C35CF" w:rsidRPr="00100AEF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9C35CF" w:rsidRPr="00100AEF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 xml:space="preserve">1. Рекламный текст должен содержать как можно больше профессиональных терминов для демонстрации </w:t>
            </w:r>
            <w:proofErr w:type="spellStart"/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экспертности</w:t>
            </w:r>
            <w:proofErr w:type="spellEnd"/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100AEF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2. Текст должен быть написан исключительно в официально-деловом стиле;</w:t>
            </w:r>
          </w:p>
          <w:p w:rsidR="009C35CF" w:rsidRPr="00100AEF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3. В рекламном тексте необходимо чётко сформулировать уникальное торговое предложение и призыв к действию;</w:t>
            </w:r>
          </w:p>
          <w:p w:rsidR="009C35CF" w:rsidRPr="00100AEF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4. Рекламный текст должен избегать использования конкретных цифр и фактов.</w:t>
            </w:r>
          </w:p>
          <w:p w:rsidR="009C35CF" w:rsidRDefault="009C35C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E13168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0406A8" w:rsidRDefault="00EE6C5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FE25E9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Правильный ответ: 3</w:t>
            </w:r>
          </w:p>
          <w:p w:rsidR="009C35CF" w:rsidRPr="00FE25E9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Обоснование</w:t>
            </w:r>
            <w:r w:rsidR="00FE25E9">
              <w:rPr>
                <w:rFonts w:ascii="Times New Roman" w:hAnsi="Times New Roman" w:cs="Times New Roman"/>
                <w:sz w:val="16"/>
                <w:szCs w:val="16"/>
              </w:rPr>
              <w:t xml:space="preserve"> выбора</w:t>
            </w: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9C35CF" w:rsidRPr="00FE25E9" w:rsidRDefault="00FE25E9" w:rsidP="00FD23DD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r w:rsidRPr="00FE25E9">
              <w:rPr>
                <w:sz w:val="16"/>
                <w:szCs w:val="16"/>
              </w:rPr>
              <w:t>УТП позволяет выделить продукт среди конкурентов.</w:t>
            </w:r>
          </w:p>
        </w:tc>
        <w:tc>
          <w:tcPr>
            <w:tcW w:w="1407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МДК.04.02. Разработка и реализация творческой концепции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1038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986385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D84DA4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D84DA4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3A4F0E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Укажите верное утверждение о правилах создания рекламного макета.</w:t>
            </w:r>
          </w:p>
          <w:p w:rsidR="009C35CF" w:rsidRPr="003A4F0E" w:rsidRDefault="009C35CF" w:rsidP="0029085A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A4F0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9C35CF" w:rsidRPr="003A4F0E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1. Все элементы должны быть расположены симметрично;</w:t>
            </w:r>
          </w:p>
          <w:p w:rsidR="009C35CF" w:rsidRPr="003A4F0E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2. На макете должно быть минимум три цвета;</w:t>
            </w:r>
          </w:p>
          <w:p w:rsidR="009C35CF" w:rsidRPr="003A4F0E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3. Основной текст должен быть написан прописными буквами;</w:t>
            </w:r>
          </w:p>
          <w:p w:rsidR="009C35CF" w:rsidRPr="003A4F0E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4. Необходимо соблюдать правило «золотого сечения».</w:t>
            </w:r>
          </w:p>
          <w:p w:rsidR="009C35CF" w:rsidRDefault="009C35C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E13168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0406A8" w:rsidRDefault="00EE6C5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3A4F0E" w:rsidRDefault="009C35CF" w:rsidP="0029085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4F0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3A4F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</w:t>
            </w:r>
          </w:p>
          <w:p w:rsidR="009C35CF" w:rsidRPr="003A4F0E" w:rsidRDefault="009C35CF" w:rsidP="0029085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4F0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9C35CF" w:rsidRPr="003A4F0E" w:rsidRDefault="00FE25E9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9C35CF" w:rsidRPr="003A4F0E">
              <w:rPr>
                <w:rFonts w:ascii="Times New Roman" w:hAnsi="Times New Roman" w:cs="Times New Roman"/>
                <w:sz w:val="16"/>
                <w:szCs w:val="16"/>
              </w:rPr>
              <w:t xml:space="preserve">равило «золотого сечения» является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базовым</w:t>
            </w:r>
            <w:r w:rsidR="009C35CF" w:rsidRPr="003A4F0E">
              <w:rPr>
                <w:rFonts w:ascii="Times New Roman" w:hAnsi="Times New Roman" w:cs="Times New Roman"/>
                <w:sz w:val="16"/>
                <w:szCs w:val="16"/>
              </w:rPr>
              <w:t xml:space="preserve"> принципом композиции.</w:t>
            </w:r>
          </w:p>
          <w:p w:rsidR="009C35CF" w:rsidRPr="000406A8" w:rsidRDefault="009C35CF" w:rsidP="0007573C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МДК.04.01. Художественное проектирование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114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1038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986385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2F78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D84DA4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D84DA4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1B75D6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Выберите правильный перевод фразы «</w:t>
            </w:r>
            <w:proofErr w:type="spellStart"/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to</w:t>
            </w:r>
            <w:proofErr w:type="spellEnd"/>
            <w:r w:rsidRPr="001B75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make</w:t>
            </w:r>
            <w:proofErr w:type="spellEnd"/>
            <w:r w:rsidRPr="001B75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an</w:t>
            </w:r>
            <w:proofErr w:type="spellEnd"/>
            <w:r w:rsidRPr="001B75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appointment</w:t>
            </w:r>
            <w:proofErr w:type="spellEnd"/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»:</w:t>
            </w:r>
          </w:p>
          <w:p w:rsidR="009C35CF" w:rsidRPr="001B75D6" w:rsidRDefault="009C35CF" w:rsidP="0029085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5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9C35CF" w:rsidRPr="001B75D6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1. «Забить стрелку»;</w:t>
            </w:r>
          </w:p>
          <w:p w:rsidR="009C35CF" w:rsidRPr="001B75D6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2. Записаться на прием;</w:t>
            </w:r>
          </w:p>
          <w:p w:rsidR="009C35CF" w:rsidRPr="001B75D6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3 .Договориться о встрече;</w:t>
            </w:r>
          </w:p>
          <w:p w:rsidR="009C35CF" w:rsidRPr="001B75D6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4. Устроить совещание.</w:t>
            </w:r>
          </w:p>
          <w:p w:rsidR="009C35CF" w:rsidRDefault="009C35C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E13168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9C35CF" w:rsidRDefault="009C35CF" w:rsidP="0029085A">
            <w:pPr>
              <w:rPr>
                <w:lang w:eastAsia="ru-RU"/>
              </w:rPr>
            </w:pPr>
          </w:p>
          <w:p w:rsidR="009C35CF" w:rsidRPr="0029085A" w:rsidRDefault="009C35CF" w:rsidP="0029085A">
            <w:pPr>
              <w:jc w:val="center"/>
              <w:rPr>
                <w:lang w:eastAsia="ru-RU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1B75D6" w:rsidRDefault="009C35CF" w:rsidP="0029085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5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1B75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9C35CF" w:rsidRPr="001B75D6" w:rsidRDefault="009C35CF" w:rsidP="0029085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5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Обоснование:</w:t>
            </w:r>
          </w:p>
          <w:p w:rsidR="009C35CF" w:rsidRPr="0029085A" w:rsidRDefault="009C35CF" w:rsidP="0029085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B75D6">
              <w:rPr>
                <w:sz w:val="16"/>
                <w:szCs w:val="16"/>
              </w:rPr>
              <w:t>«</w:t>
            </w:r>
            <w:proofErr w:type="spellStart"/>
            <w:r w:rsidRPr="001B75D6">
              <w:rPr>
                <w:sz w:val="16"/>
                <w:szCs w:val="16"/>
              </w:rPr>
              <w:t>to</w:t>
            </w:r>
            <w:proofErr w:type="spellEnd"/>
            <w:r w:rsidRPr="001B75D6">
              <w:rPr>
                <w:sz w:val="16"/>
                <w:szCs w:val="16"/>
              </w:rPr>
              <w:t xml:space="preserve"> </w:t>
            </w:r>
            <w:proofErr w:type="spellStart"/>
            <w:r w:rsidRPr="001B75D6">
              <w:rPr>
                <w:sz w:val="16"/>
                <w:szCs w:val="16"/>
              </w:rPr>
              <w:t>make</w:t>
            </w:r>
            <w:proofErr w:type="spellEnd"/>
            <w:r w:rsidRPr="001B75D6">
              <w:rPr>
                <w:sz w:val="16"/>
                <w:szCs w:val="16"/>
              </w:rPr>
              <w:t xml:space="preserve"> </w:t>
            </w:r>
            <w:proofErr w:type="spellStart"/>
            <w:r w:rsidRPr="001B75D6">
              <w:rPr>
                <w:sz w:val="16"/>
                <w:szCs w:val="16"/>
              </w:rPr>
              <w:t>an</w:t>
            </w:r>
            <w:proofErr w:type="spellEnd"/>
            <w:r w:rsidRPr="001B75D6">
              <w:rPr>
                <w:sz w:val="16"/>
                <w:szCs w:val="16"/>
              </w:rPr>
              <w:t xml:space="preserve"> </w:t>
            </w:r>
            <w:proofErr w:type="spellStart"/>
            <w:r w:rsidRPr="001B75D6">
              <w:rPr>
                <w:sz w:val="16"/>
                <w:szCs w:val="16"/>
              </w:rPr>
              <w:t>appointment</w:t>
            </w:r>
            <w:proofErr w:type="spellEnd"/>
            <w:r w:rsidRPr="001B75D6">
              <w:rPr>
                <w:sz w:val="16"/>
                <w:szCs w:val="16"/>
              </w:rPr>
              <w:t>» переводится именно как «записаться на прием».</w:t>
            </w:r>
          </w:p>
        </w:tc>
        <w:tc>
          <w:tcPr>
            <w:tcW w:w="1407" w:type="dxa"/>
            <w:shd w:val="clear" w:color="auto" w:fill="auto"/>
          </w:tcPr>
          <w:p w:rsidR="009C35CF" w:rsidRDefault="009C35CF" w:rsidP="0029085A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СГЦ.02. Иностранный язык в профессиональной деятельности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1038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123C9E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A039E" w:rsidRDefault="009C35CF" w:rsidP="000A48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039E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варианты ударения в профессиональных терминах:</w:t>
            </w:r>
          </w:p>
          <w:p w:rsidR="009C35CF" w:rsidRPr="000A481A" w:rsidRDefault="009C35CF" w:rsidP="000A481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A481A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C35CF" w:rsidRPr="000A481A" w:rsidRDefault="009C35CF" w:rsidP="000A48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481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1. </w:t>
            </w:r>
            <w:proofErr w:type="spellStart"/>
            <w:r w:rsidRPr="000A481A">
              <w:rPr>
                <w:rFonts w:ascii="Times New Roman" w:hAnsi="Times New Roman" w:cs="Times New Roman"/>
                <w:sz w:val="16"/>
                <w:szCs w:val="16"/>
              </w:rPr>
              <w:t>менеджм</w:t>
            </w:r>
            <w:r w:rsidRPr="000A481A">
              <w:rPr>
                <w:rFonts w:ascii="Times New Roman" w:hAnsi="Times New Roman" w:cs="Times New Roman"/>
                <w:bCs/>
                <w:sz w:val="16"/>
                <w:szCs w:val="16"/>
              </w:rPr>
              <w:t>Е</w:t>
            </w:r>
            <w:r w:rsidRPr="000A481A">
              <w:rPr>
                <w:rFonts w:ascii="Times New Roman" w:hAnsi="Times New Roman" w:cs="Times New Roman"/>
                <w:sz w:val="16"/>
                <w:szCs w:val="16"/>
              </w:rPr>
              <w:t>нт</w:t>
            </w:r>
            <w:proofErr w:type="spellEnd"/>
            <w:r w:rsidRPr="000A481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0A481A" w:rsidRDefault="009C35CF" w:rsidP="000A48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481A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0A481A">
              <w:rPr>
                <w:rFonts w:ascii="Times New Roman" w:hAnsi="Times New Roman" w:cs="Times New Roman"/>
                <w:sz w:val="16"/>
                <w:szCs w:val="16"/>
              </w:rPr>
              <w:t>катал</w:t>
            </w:r>
            <w:r w:rsidRPr="000A481A">
              <w:rPr>
                <w:rFonts w:ascii="Times New Roman" w:hAnsi="Times New Roman" w:cs="Times New Roman"/>
                <w:bCs/>
                <w:sz w:val="16"/>
                <w:szCs w:val="16"/>
              </w:rPr>
              <w:t>О</w:t>
            </w:r>
            <w:r w:rsidRPr="000A481A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spellEnd"/>
            <w:r w:rsidRPr="000A481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0A481A" w:rsidRDefault="009C35CF" w:rsidP="000A48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481A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spellStart"/>
            <w:r w:rsidRPr="000A481A">
              <w:rPr>
                <w:rFonts w:ascii="Times New Roman" w:hAnsi="Times New Roman" w:cs="Times New Roman"/>
                <w:sz w:val="16"/>
                <w:szCs w:val="16"/>
              </w:rPr>
              <w:t>догов</w:t>
            </w:r>
            <w:r w:rsidRPr="000A481A">
              <w:rPr>
                <w:rFonts w:ascii="Times New Roman" w:hAnsi="Times New Roman" w:cs="Times New Roman"/>
                <w:bCs/>
                <w:sz w:val="16"/>
                <w:szCs w:val="16"/>
              </w:rPr>
              <w:t>О</w:t>
            </w:r>
            <w:r w:rsidRPr="000A481A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spellEnd"/>
            <w:r w:rsidRPr="000A481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Default="009C35CF" w:rsidP="000A481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A481A">
              <w:rPr>
                <w:sz w:val="16"/>
                <w:szCs w:val="16"/>
              </w:rPr>
              <w:t xml:space="preserve">4. </w:t>
            </w:r>
            <w:proofErr w:type="spellStart"/>
            <w:r w:rsidRPr="000A481A">
              <w:rPr>
                <w:sz w:val="16"/>
                <w:szCs w:val="16"/>
              </w:rPr>
              <w:t>трансф</w:t>
            </w:r>
            <w:r w:rsidRPr="000A481A">
              <w:rPr>
                <w:bCs/>
                <w:sz w:val="16"/>
                <w:szCs w:val="16"/>
              </w:rPr>
              <w:t>Е</w:t>
            </w:r>
            <w:r w:rsidRPr="000A481A">
              <w:rPr>
                <w:sz w:val="16"/>
                <w:szCs w:val="16"/>
              </w:rPr>
              <w:t>р</w:t>
            </w:r>
            <w:proofErr w:type="spellEnd"/>
            <w:r w:rsidRPr="000A481A">
              <w:rPr>
                <w:sz w:val="16"/>
                <w:szCs w:val="16"/>
              </w:rPr>
              <w:t>.</w:t>
            </w:r>
          </w:p>
          <w:p w:rsidR="00EE6C5F" w:rsidRDefault="00EE6C5F" w:rsidP="000A481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125771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0406A8" w:rsidRDefault="00EE6C5F" w:rsidP="000A481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0A481A" w:rsidRDefault="009C35CF" w:rsidP="000A481A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0A481A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0A481A">
              <w:rPr>
                <w:b/>
                <w:sz w:val="16"/>
                <w:szCs w:val="16"/>
              </w:rPr>
              <w:t xml:space="preserve"> </w:t>
            </w:r>
            <w:r w:rsidRPr="00F54FB7">
              <w:rPr>
                <w:sz w:val="16"/>
                <w:szCs w:val="16"/>
              </w:rPr>
              <w:t>2,3.</w:t>
            </w:r>
          </w:p>
          <w:p w:rsidR="009C35CF" w:rsidRPr="000A481A" w:rsidRDefault="009C35CF" w:rsidP="000A481A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0A481A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6D0B2B" w:rsidRDefault="009C35CF" w:rsidP="006D0B2B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A039E">
              <w:rPr>
                <w:sz w:val="16"/>
                <w:szCs w:val="16"/>
              </w:rPr>
              <w:t xml:space="preserve">Правильные </w:t>
            </w:r>
            <w:r w:rsidRPr="000A481A">
              <w:rPr>
                <w:sz w:val="16"/>
                <w:szCs w:val="16"/>
              </w:rPr>
              <w:t xml:space="preserve">ударения: </w:t>
            </w:r>
          </w:p>
          <w:p w:rsidR="009C35CF" w:rsidRPr="000406A8" w:rsidRDefault="009C35CF" w:rsidP="006D0B2B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proofErr w:type="spellStart"/>
            <w:r w:rsidRPr="000A481A">
              <w:rPr>
                <w:sz w:val="16"/>
                <w:szCs w:val="16"/>
              </w:rPr>
              <w:lastRenderedPageBreak/>
              <w:t>катал</w:t>
            </w:r>
            <w:r w:rsidRPr="000A481A">
              <w:rPr>
                <w:bCs/>
                <w:sz w:val="16"/>
                <w:szCs w:val="16"/>
              </w:rPr>
              <w:t>О</w:t>
            </w:r>
            <w:r w:rsidRPr="000A481A">
              <w:rPr>
                <w:sz w:val="16"/>
                <w:szCs w:val="16"/>
              </w:rPr>
              <w:t>г</w:t>
            </w:r>
            <w:proofErr w:type="spellEnd"/>
            <w:r w:rsidRPr="000A481A">
              <w:rPr>
                <w:sz w:val="16"/>
                <w:szCs w:val="16"/>
              </w:rPr>
              <w:t xml:space="preserve"> и </w:t>
            </w:r>
            <w:proofErr w:type="spellStart"/>
            <w:r w:rsidRPr="000A481A">
              <w:rPr>
                <w:sz w:val="16"/>
                <w:szCs w:val="16"/>
              </w:rPr>
              <w:t>догов</w:t>
            </w:r>
            <w:r w:rsidRPr="000A481A">
              <w:rPr>
                <w:bCs/>
                <w:sz w:val="16"/>
                <w:szCs w:val="16"/>
              </w:rPr>
              <w:t>О</w:t>
            </w:r>
            <w:r w:rsidRPr="000A481A">
              <w:rPr>
                <w:sz w:val="16"/>
                <w:szCs w:val="16"/>
              </w:rPr>
              <w:t>р</w:t>
            </w:r>
            <w:proofErr w:type="spellEnd"/>
            <w:r w:rsidRPr="000A481A">
              <w:rPr>
                <w:sz w:val="16"/>
                <w:szCs w:val="16"/>
              </w:rPr>
              <w:t>.</w:t>
            </w:r>
          </w:p>
        </w:tc>
        <w:tc>
          <w:tcPr>
            <w:tcW w:w="1407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ОП.06. Русский язык и культура речи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116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1038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123C9E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100AEF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документов являются обязательными при разработке рекламного проекта?</w:t>
            </w:r>
          </w:p>
          <w:p w:rsidR="009C35CF" w:rsidRPr="00100AEF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9C35CF" w:rsidRPr="00100AEF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1. Техническое задание (</w:t>
            </w:r>
            <w:proofErr w:type="spellStart"/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бриф</w:t>
            </w:r>
            <w:proofErr w:type="spellEnd"/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) на разработку рекламного продукта;</w:t>
            </w:r>
          </w:p>
          <w:p w:rsidR="009C35CF" w:rsidRPr="00100AEF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2. Договор с заказчиком и приложение к нему;</w:t>
            </w:r>
          </w:p>
          <w:p w:rsidR="009C35CF" w:rsidRPr="00100AEF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3. Концепция рекламной кампании в свободной форме без конкретных параметров;</w:t>
            </w:r>
          </w:p>
          <w:p w:rsidR="009C35CF" w:rsidRPr="00100AEF" w:rsidRDefault="009C35CF" w:rsidP="002908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="00FE25E9">
              <w:rPr>
                <w:rFonts w:ascii="Times New Roman" w:hAnsi="Times New Roman" w:cs="Times New Roman"/>
                <w:sz w:val="16"/>
                <w:szCs w:val="16"/>
              </w:rPr>
              <w:t>Прогноз объемов продаж</w:t>
            </w: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Default="009C35C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4951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4951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0406A8" w:rsidRDefault="00EE6C5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FE25E9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Правильные ответы: 1, 2</w:t>
            </w:r>
            <w:r w:rsidR="0012193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FE25E9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Обоснование:</w:t>
            </w:r>
          </w:p>
          <w:p w:rsidR="00FE25E9" w:rsidRPr="00FE25E9" w:rsidRDefault="00FE25E9" w:rsidP="00FE25E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Бриф</w:t>
            </w:r>
            <w:proofErr w:type="spellEnd"/>
            <w:r w:rsidRPr="00FE25E9">
              <w:rPr>
                <w:rFonts w:ascii="Times New Roman" w:hAnsi="Times New Roman" w:cs="Times New Roman"/>
                <w:sz w:val="16"/>
                <w:szCs w:val="16"/>
              </w:rPr>
              <w:t xml:space="preserve"> содержит все ключевые требования к проекту, технические параметры и пожелания заказчика.</w:t>
            </w:r>
          </w:p>
          <w:p w:rsidR="00FE25E9" w:rsidRPr="00FE25E9" w:rsidRDefault="00FE25E9" w:rsidP="00FE25E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5E9">
              <w:rPr>
                <w:rFonts w:ascii="Times New Roman" w:hAnsi="Times New Roman" w:cs="Times New Roman"/>
                <w:sz w:val="16"/>
                <w:szCs w:val="16"/>
              </w:rPr>
              <w:t>Договор необходим для юридического оформления отношений между заказчиком и исполнителем.</w:t>
            </w:r>
          </w:p>
          <w:p w:rsidR="009C35CF" w:rsidRPr="00FE25E9" w:rsidRDefault="009C35CF" w:rsidP="006D0B2B">
            <w:pPr>
              <w:rPr>
                <w:rStyle w:val="a5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МДК.04.02. Разработка и реализация творческой концепции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21-22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1038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123C9E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2E3AA3" w:rsidRDefault="009C35CF" w:rsidP="000A481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E3AA3">
              <w:rPr>
                <w:sz w:val="16"/>
                <w:szCs w:val="16"/>
              </w:rPr>
              <w:t>Выберите все правильные определения термина “</w:t>
            </w:r>
            <w:proofErr w:type="spellStart"/>
            <w:r w:rsidRPr="002E3AA3">
              <w:rPr>
                <w:sz w:val="16"/>
                <w:szCs w:val="16"/>
              </w:rPr>
              <w:t>advertising</w:t>
            </w:r>
            <w:proofErr w:type="spellEnd"/>
            <w:r w:rsidRPr="002E3AA3">
              <w:rPr>
                <w:sz w:val="16"/>
                <w:szCs w:val="16"/>
              </w:rPr>
              <w:t xml:space="preserve"> </w:t>
            </w:r>
            <w:proofErr w:type="spellStart"/>
            <w:r w:rsidRPr="002E3AA3">
              <w:rPr>
                <w:sz w:val="16"/>
                <w:szCs w:val="16"/>
              </w:rPr>
              <w:t>campaign</w:t>
            </w:r>
            <w:proofErr w:type="spellEnd"/>
            <w:r w:rsidRPr="002E3AA3">
              <w:rPr>
                <w:sz w:val="16"/>
                <w:szCs w:val="16"/>
              </w:rPr>
              <w:t>”.</w:t>
            </w:r>
          </w:p>
          <w:p w:rsidR="009C35CF" w:rsidRPr="002E3AA3" w:rsidRDefault="009C35CF" w:rsidP="000A481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E3AA3">
              <w:rPr>
                <w:sz w:val="16"/>
                <w:szCs w:val="16"/>
              </w:rPr>
              <w:t>Варианты ответов:</w:t>
            </w:r>
          </w:p>
          <w:p w:rsidR="009C35CF" w:rsidRPr="002E3AA3" w:rsidRDefault="009C35CF" w:rsidP="000A48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E3AA3">
              <w:rPr>
                <w:rFonts w:ascii="Times New Roman" w:hAnsi="Times New Roman" w:cs="Times New Roman"/>
                <w:sz w:val="16"/>
                <w:szCs w:val="16"/>
              </w:rPr>
              <w:t>1. Серия рекламных мероприятий для достижения цели;</w:t>
            </w:r>
          </w:p>
          <w:p w:rsidR="009C35CF" w:rsidRPr="002E3AA3" w:rsidRDefault="009C35CF" w:rsidP="000A48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E3AA3">
              <w:rPr>
                <w:rFonts w:ascii="Times New Roman" w:hAnsi="Times New Roman" w:cs="Times New Roman"/>
                <w:sz w:val="16"/>
                <w:szCs w:val="16"/>
              </w:rPr>
              <w:t>2. Одноразовое рекламное действие;</w:t>
            </w:r>
          </w:p>
          <w:p w:rsidR="009C35CF" w:rsidRPr="002E3AA3" w:rsidRDefault="009C35CF" w:rsidP="000A48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E3AA3">
              <w:rPr>
                <w:rFonts w:ascii="Times New Roman" w:hAnsi="Times New Roman" w:cs="Times New Roman"/>
                <w:sz w:val="16"/>
                <w:szCs w:val="16"/>
              </w:rPr>
              <w:t>3. Комплекс мероприятий для продвижения продукта;</w:t>
            </w:r>
          </w:p>
          <w:p w:rsidR="009C35CF" w:rsidRPr="002E3AA3" w:rsidRDefault="009C35CF" w:rsidP="000A48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E3AA3">
              <w:rPr>
                <w:rFonts w:ascii="Times New Roman" w:hAnsi="Times New Roman" w:cs="Times New Roman"/>
                <w:sz w:val="16"/>
                <w:szCs w:val="16"/>
              </w:rPr>
              <w:t xml:space="preserve">4. Только </w:t>
            </w:r>
            <w:proofErr w:type="spellStart"/>
            <w:r w:rsidRPr="002E3AA3">
              <w:rPr>
                <w:rFonts w:ascii="Times New Roman" w:hAnsi="Times New Roman" w:cs="Times New Roman"/>
                <w:sz w:val="16"/>
                <w:szCs w:val="16"/>
              </w:rPr>
              <w:t>онлайн-продвижение</w:t>
            </w:r>
            <w:proofErr w:type="spellEnd"/>
            <w:r w:rsidRPr="002E3AA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Default="009C35C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125771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0406A8" w:rsidRDefault="00EE6C5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2E3AA3" w:rsidRDefault="009C35CF" w:rsidP="000A481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E3AA3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2E3AA3">
              <w:rPr>
                <w:sz w:val="16"/>
                <w:szCs w:val="16"/>
              </w:rPr>
              <w:t xml:space="preserve"> 1,3.</w:t>
            </w:r>
          </w:p>
          <w:p w:rsidR="009C35CF" w:rsidRPr="002E3AA3" w:rsidRDefault="009C35CF" w:rsidP="000A481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E3AA3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9C35CF" w:rsidRPr="002E3AA3" w:rsidRDefault="009C35CF" w:rsidP="000A48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E3AA3">
              <w:rPr>
                <w:rFonts w:ascii="Times New Roman" w:hAnsi="Times New Roman" w:cs="Times New Roman"/>
                <w:sz w:val="16"/>
                <w:szCs w:val="16"/>
              </w:rPr>
              <w:t>“</w:t>
            </w:r>
            <w:proofErr w:type="spellStart"/>
            <w:r w:rsidRPr="002E3AA3">
              <w:rPr>
                <w:rFonts w:ascii="Times New Roman" w:hAnsi="Times New Roman" w:cs="Times New Roman"/>
                <w:sz w:val="16"/>
                <w:szCs w:val="16"/>
              </w:rPr>
              <w:t>advertising</w:t>
            </w:r>
            <w:proofErr w:type="spellEnd"/>
            <w:r w:rsidRPr="002E3A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E3AA3">
              <w:rPr>
                <w:rFonts w:ascii="Times New Roman" w:hAnsi="Times New Roman" w:cs="Times New Roman"/>
                <w:sz w:val="16"/>
                <w:szCs w:val="16"/>
              </w:rPr>
              <w:t>campaign</w:t>
            </w:r>
            <w:proofErr w:type="spellEnd"/>
            <w:r w:rsidRPr="002E3AA3">
              <w:rPr>
                <w:rFonts w:ascii="Times New Roman" w:hAnsi="Times New Roman" w:cs="Times New Roman"/>
                <w:sz w:val="16"/>
                <w:szCs w:val="16"/>
              </w:rPr>
              <w:t>” – это серия мероприятий и комплекс действий.</w:t>
            </w:r>
          </w:p>
          <w:p w:rsidR="009C35CF" w:rsidRPr="000406A8" w:rsidRDefault="009C35CF" w:rsidP="0007573C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23-24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118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1038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123C9E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3C9E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1B75D6" w:rsidRDefault="009C35CF" w:rsidP="000A48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варианты перевода фразы «</w:t>
            </w:r>
            <w:proofErr w:type="spellStart"/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business</w:t>
            </w:r>
            <w:proofErr w:type="spellEnd"/>
            <w:r w:rsidRPr="001B75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correspondence</w:t>
            </w:r>
            <w:proofErr w:type="spellEnd"/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»:</w:t>
            </w:r>
          </w:p>
          <w:p w:rsidR="009C35CF" w:rsidRPr="001B75D6" w:rsidRDefault="009C35CF" w:rsidP="000A481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B75D6">
              <w:rPr>
                <w:sz w:val="16"/>
                <w:szCs w:val="16"/>
              </w:rPr>
              <w:t>Варианты ответов:</w:t>
            </w:r>
          </w:p>
          <w:p w:rsidR="009C35CF" w:rsidRPr="001B75D6" w:rsidRDefault="009C35CF" w:rsidP="000A48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1. Деловая переписка;</w:t>
            </w:r>
          </w:p>
          <w:p w:rsidR="009C35CF" w:rsidRPr="001B75D6" w:rsidRDefault="009C35CF" w:rsidP="000A48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2. Коммерческая корреспонденция;</w:t>
            </w:r>
          </w:p>
          <w:p w:rsidR="009C35CF" w:rsidRPr="001B75D6" w:rsidRDefault="009C35CF" w:rsidP="000A48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3. Личная переписка;</w:t>
            </w:r>
          </w:p>
          <w:p w:rsidR="009C35CF" w:rsidRPr="001B75D6" w:rsidRDefault="009C35CF" w:rsidP="000A48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5D6">
              <w:rPr>
                <w:rFonts w:ascii="Times New Roman" w:hAnsi="Times New Roman" w:cs="Times New Roman"/>
                <w:sz w:val="16"/>
                <w:szCs w:val="16"/>
              </w:rPr>
              <w:t>4. Деловое общение.</w:t>
            </w:r>
          </w:p>
          <w:p w:rsidR="009C35CF" w:rsidRDefault="009C35C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125771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0406A8" w:rsidRDefault="00EE6C5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1B75D6" w:rsidRDefault="009C35CF" w:rsidP="000A481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B75D6">
              <w:rPr>
                <w:sz w:val="16"/>
                <w:szCs w:val="16"/>
              </w:rPr>
              <w:t>Правильные ответы: 1,2.</w:t>
            </w:r>
          </w:p>
          <w:p w:rsidR="009C35CF" w:rsidRPr="001B75D6" w:rsidRDefault="009C35CF" w:rsidP="000A481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1B75D6">
              <w:rPr>
                <w:sz w:val="16"/>
                <w:szCs w:val="16"/>
              </w:rPr>
              <w:t>Обоснование</w:t>
            </w:r>
            <w:r w:rsidR="004A435D">
              <w:rPr>
                <w:sz w:val="16"/>
                <w:szCs w:val="16"/>
              </w:rPr>
              <w:t xml:space="preserve"> выбора</w:t>
            </w:r>
            <w:r w:rsidRPr="001B75D6">
              <w:rPr>
                <w:sz w:val="16"/>
                <w:szCs w:val="16"/>
              </w:rPr>
              <w:t>:</w:t>
            </w:r>
          </w:p>
          <w:p w:rsidR="009C35CF" w:rsidRPr="000406A8" w:rsidRDefault="009C35CF" w:rsidP="000A481A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r w:rsidRPr="001B75D6">
              <w:rPr>
                <w:sz w:val="16"/>
                <w:szCs w:val="16"/>
              </w:rPr>
              <w:t>«</w:t>
            </w:r>
            <w:proofErr w:type="spellStart"/>
            <w:r w:rsidRPr="001B75D6">
              <w:rPr>
                <w:sz w:val="16"/>
                <w:szCs w:val="16"/>
              </w:rPr>
              <w:t>business</w:t>
            </w:r>
            <w:proofErr w:type="spellEnd"/>
            <w:r w:rsidRPr="001B75D6">
              <w:rPr>
                <w:sz w:val="16"/>
                <w:szCs w:val="16"/>
              </w:rPr>
              <w:t xml:space="preserve"> </w:t>
            </w:r>
            <w:proofErr w:type="spellStart"/>
            <w:r w:rsidRPr="001B75D6">
              <w:rPr>
                <w:sz w:val="16"/>
                <w:szCs w:val="16"/>
              </w:rPr>
              <w:t>correspondence</w:t>
            </w:r>
            <w:proofErr w:type="spellEnd"/>
            <w:r w:rsidRPr="001B75D6">
              <w:rPr>
                <w:sz w:val="16"/>
                <w:szCs w:val="16"/>
              </w:rPr>
              <w:t>» переводится как «деловая переписка» и «коммерческая корреспонденция».</w:t>
            </w:r>
          </w:p>
        </w:tc>
        <w:tc>
          <w:tcPr>
            <w:tcW w:w="1407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СГЦ.02. Иностранный язык в профессиональной деятельности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1038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D84DA4" w:rsidRDefault="009C35CF" w:rsidP="008F7AC6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 xml:space="preserve">Задание открытого типа с развернутым </w:t>
            </w:r>
            <w:r w:rsidRPr="00D84DA4">
              <w:rPr>
                <w:color w:val="000000"/>
                <w:sz w:val="16"/>
                <w:szCs w:val="16"/>
              </w:rPr>
              <w:lastRenderedPageBreak/>
              <w:t>ответом</w:t>
            </w:r>
          </w:p>
        </w:tc>
        <w:tc>
          <w:tcPr>
            <w:tcW w:w="1009" w:type="dxa"/>
            <w:shd w:val="clear" w:color="auto" w:fill="auto"/>
          </w:tcPr>
          <w:p w:rsidR="009C35CF" w:rsidRPr="00D84DA4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9C35CF" w:rsidRPr="00D84DA4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100AEF" w:rsidRDefault="009C35CF" w:rsidP="000A48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Дайте определение понятию «</w:t>
            </w:r>
            <w:proofErr w:type="spellStart"/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инсайт</w:t>
            </w:r>
            <w:proofErr w:type="spellEnd"/>
            <w:r w:rsidR="0012193F">
              <w:rPr>
                <w:rFonts w:ascii="Times New Roman" w:hAnsi="Times New Roman" w:cs="Times New Roman"/>
                <w:sz w:val="16"/>
                <w:szCs w:val="16"/>
              </w:rPr>
              <w:t xml:space="preserve"> в рекламе</w:t>
            </w:r>
            <w:r w:rsidRPr="00100AEF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100A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  <w:p w:rsidR="009C35CF" w:rsidRPr="000406A8" w:rsidRDefault="009C35C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12193F" w:rsidRDefault="009C35CF" w:rsidP="000A481A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12193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</w:p>
          <w:p w:rsidR="009C35CF" w:rsidRPr="0012193F" w:rsidRDefault="0012193F" w:rsidP="000A481A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proofErr w:type="spellStart"/>
            <w:r w:rsidRPr="0012193F">
              <w:rPr>
                <w:sz w:val="16"/>
                <w:szCs w:val="16"/>
              </w:rPr>
              <w:t>Инсайт</w:t>
            </w:r>
            <w:proofErr w:type="spellEnd"/>
            <w:r w:rsidRPr="0012193F">
              <w:rPr>
                <w:sz w:val="16"/>
                <w:szCs w:val="16"/>
              </w:rPr>
              <w:t xml:space="preserve"> в рекламе — ключевая мысль о мотивах покупателя, </w:t>
            </w:r>
            <w:r w:rsidRPr="0012193F">
              <w:rPr>
                <w:sz w:val="16"/>
                <w:szCs w:val="16"/>
              </w:rPr>
              <w:lastRenderedPageBreak/>
              <w:t>которая становится основой рекламной кампании.</w:t>
            </w:r>
          </w:p>
        </w:tc>
        <w:tc>
          <w:tcPr>
            <w:tcW w:w="1407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МДК.04.02 Разработка и реализация </w:t>
            </w:r>
            <w:r>
              <w:rPr>
                <w:color w:val="000000"/>
                <w:sz w:val="16"/>
                <w:szCs w:val="16"/>
              </w:rPr>
              <w:lastRenderedPageBreak/>
              <w:t>творческой концепции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Default="009C35CF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120</w:t>
            </w:r>
          </w:p>
        </w:tc>
        <w:tc>
          <w:tcPr>
            <w:tcW w:w="881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 9</w:t>
            </w:r>
          </w:p>
        </w:tc>
        <w:tc>
          <w:tcPr>
            <w:tcW w:w="1038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B366FB" w:rsidRDefault="009C35CF" w:rsidP="008F7A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565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9C35CF" w:rsidRPr="00D84DA4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D84DA4">
              <w:rPr>
                <w:color w:val="000000"/>
                <w:sz w:val="16"/>
                <w:szCs w:val="16"/>
              </w:rPr>
              <w:t>ыс</w:t>
            </w:r>
            <w:r>
              <w:rPr>
                <w:color w:val="000000"/>
                <w:sz w:val="16"/>
                <w:szCs w:val="16"/>
              </w:rPr>
              <w:t>окий</w:t>
            </w:r>
          </w:p>
        </w:tc>
        <w:tc>
          <w:tcPr>
            <w:tcW w:w="822" w:type="dxa"/>
            <w:shd w:val="clear" w:color="auto" w:fill="auto"/>
          </w:tcPr>
          <w:p w:rsidR="009C35CF" w:rsidRPr="00D84DA4" w:rsidRDefault="009C35CF" w:rsidP="008F7AC6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4DA4">
              <w:rPr>
                <w:color w:val="000000"/>
                <w:sz w:val="16"/>
                <w:szCs w:val="16"/>
              </w:rPr>
              <w:t>5-10</w:t>
            </w:r>
            <w:r>
              <w:rPr>
                <w:color w:val="000000"/>
                <w:sz w:val="16"/>
                <w:szCs w:val="16"/>
              </w:rPr>
              <w:t xml:space="preserve">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3A4F0E" w:rsidRDefault="009C35CF" w:rsidP="000A48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Дайте определение понятию «</w:t>
            </w:r>
            <w:proofErr w:type="spellStart"/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Гайдлайн</w:t>
            </w:r>
            <w:proofErr w:type="spellEnd"/>
            <w:r w:rsidRPr="003A4F0E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3A4F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  <w:p w:rsidR="009C35CF" w:rsidRPr="000406A8" w:rsidRDefault="009C35CF" w:rsidP="0007573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3A4F0E" w:rsidRDefault="009C35CF" w:rsidP="000A481A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A4F0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</w:p>
          <w:p w:rsidR="009C35CF" w:rsidRDefault="009C35CF" w:rsidP="000A481A">
            <w:pPr>
              <w:pStyle w:val="a4"/>
              <w:spacing w:before="0" w:beforeAutospacing="0" w:after="0" w:afterAutospacing="0"/>
              <w:rPr>
                <w:rStyle w:val="a5"/>
                <w:b w:val="0"/>
                <w:bCs w:val="0"/>
                <w:sz w:val="16"/>
                <w:szCs w:val="16"/>
              </w:rPr>
            </w:pPr>
            <w:proofErr w:type="spellStart"/>
            <w:r w:rsidRPr="003A4F0E">
              <w:rPr>
                <w:rStyle w:val="a5"/>
                <w:b w:val="0"/>
                <w:sz w:val="16"/>
                <w:szCs w:val="16"/>
              </w:rPr>
              <w:t>Гайдлайн</w:t>
            </w:r>
            <w:proofErr w:type="spellEnd"/>
            <w:r w:rsidRPr="003A4F0E">
              <w:rPr>
                <w:rStyle w:val="a5"/>
                <w:b w:val="0"/>
                <w:sz w:val="16"/>
                <w:szCs w:val="16"/>
              </w:rPr>
              <w:t xml:space="preserve"> — </w:t>
            </w:r>
            <w:r w:rsidRPr="003A4F0E">
              <w:rPr>
                <w:rStyle w:val="alice-text-bubble"/>
                <w:sz w:val="16"/>
                <w:szCs w:val="16"/>
              </w:rPr>
              <w:t xml:space="preserve">руководство по применению фирменного стиля и элементов </w:t>
            </w:r>
            <w:proofErr w:type="spellStart"/>
            <w:r w:rsidRPr="003A4F0E">
              <w:rPr>
                <w:rStyle w:val="alice-text-bubble"/>
                <w:sz w:val="16"/>
                <w:szCs w:val="16"/>
              </w:rPr>
              <w:t>айдентики</w:t>
            </w:r>
            <w:proofErr w:type="spellEnd"/>
            <w:r w:rsidRPr="003A4F0E">
              <w:rPr>
                <w:rStyle w:val="a5"/>
                <w:b w:val="0"/>
                <w:sz w:val="16"/>
                <w:szCs w:val="16"/>
              </w:rPr>
              <w:t>.</w:t>
            </w:r>
          </w:p>
          <w:p w:rsidR="009C35CF" w:rsidRPr="000A481A" w:rsidRDefault="009C35CF" w:rsidP="000A481A">
            <w:pPr>
              <w:jc w:val="center"/>
              <w:rPr>
                <w:lang w:eastAsia="ru-RU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Default="009C35CF" w:rsidP="008F7AC6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Default="003F7D23" w:rsidP="008F7AC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Default="009C35CF" w:rsidP="005E50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81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1038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26193B" w:rsidRDefault="009C35CF" w:rsidP="00A1108E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619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Установите соответствие между методами исследования и их характеристиками. </w:t>
            </w:r>
          </w:p>
          <w:p w:rsidR="009C35CF" w:rsidRPr="00B46FF9" w:rsidRDefault="009C35CF" w:rsidP="00A1108E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6193B">
              <w:rPr>
                <w:rFonts w:ascii="Times New Roman" w:eastAsia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p w:rsidR="009C35CF" w:rsidRPr="00B46FF9" w:rsidRDefault="009C35CF" w:rsidP="00A1108E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379"/>
              <w:gridCol w:w="1526"/>
              <w:gridCol w:w="329"/>
              <w:gridCol w:w="2637"/>
            </w:tblGrid>
            <w:tr w:rsidR="009C35CF" w:rsidRPr="00B46FF9" w:rsidTr="00A1108E">
              <w:tc>
                <w:tcPr>
                  <w:tcW w:w="2003" w:type="dxa"/>
                  <w:gridSpan w:val="2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Методы исследования</w:t>
                  </w:r>
                </w:p>
              </w:tc>
              <w:tc>
                <w:tcPr>
                  <w:tcW w:w="3235" w:type="dxa"/>
                  <w:gridSpan w:val="2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Характеристики </w:t>
                  </w:r>
                </w:p>
              </w:tc>
            </w:tr>
            <w:tr w:rsidR="009C35CF" w:rsidRPr="00B46FF9" w:rsidTr="00577209">
              <w:tc>
                <w:tcPr>
                  <w:tcW w:w="390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Опросы потребителей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Сбор количественных данных через анкетирование</w:t>
                  </w:r>
                </w:p>
              </w:tc>
            </w:tr>
            <w:tr w:rsidR="009C35CF" w:rsidRPr="00B46FF9" w:rsidTr="00577209">
              <w:tc>
                <w:tcPr>
                  <w:tcW w:w="390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Наблюдение за поведением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Изучение естественного поведения без вмешательства</w:t>
                  </w:r>
                </w:p>
              </w:tc>
            </w:tr>
            <w:tr w:rsidR="009C35CF" w:rsidRPr="00B46FF9" w:rsidTr="00577209">
              <w:tc>
                <w:tcPr>
                  <w:tcW w:w="390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9C35CF" w:rsidRPr="00B46FF9" w:rsidRDefault="009C35CF" w:rsidP="00A1108E">
                  <w:pPr>
                    <w:tabs>
                      <w:tab w:val="left" w:pos="1005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proofErr w:type="gramStart"/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Фокус-группы</w:t>
                  </w:r>
                  <w:proofErr w:type="spellEnd"/>
                  <w:proofErr w:type="gramEnd"/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Групповая дискуссия под руководством модератора</w:t>
                  </w:r>
                </w:p>
              </w:tc>
            </w:tr>
            <w:tr w:rsidR="009C35CF" w:rsidRPr="00B46FF9" w:rsidTr="00577209">
              <w:tc>
                <w:tcPr>
                  <w:tcW w:w="390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социальных сетей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Анализ </w:t>
                  </w:r>
                  <w:proofErr w:type="gramStart"/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пользовательского</w:t>
                  </w:r>
                  <w:proofErr w:type="gramEnd"/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контента</w:t>
                  </w:r>
                  <w:proofErr w:type="spellEnd"/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и взаимодействий</w:t>
                  </w:r>
                </w:p>
              </w:tc>
            </w:tr>
          </w:tbl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7"/>
              <w:gridCol w:w="1218"/>
              <w:gridCol w:w="1217"/>
            </w:tblGrid>
            <w:tr w:rsidR="009C35CF" w:rsidRPr="00B46FF9" w:rsidTr="00A1108E">
              <w:tc>
                <w:tcPr>
                  <w:tcW w:w="1309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310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309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310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B46FF9" w:rsidTr="00A1108E">
              <w:tc>
                <w:tcPr>
                  <w:tcW w:w="1309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C35CF" w:rsidRPr="00B46FF9" w:rsidTr="00A1108E">
              <w:tc>
                <w:tcPr>
                  <w:tcW w:w="1247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B46FF9" w:rsidTr="00A1108E">
              <w:tc>
                <w:tcPr>
                  <w:tcW w:w="1247" w:type="dxa"/>
                </w:tcPr>
                <w:p w:rsidR="009C35CF" w:rsidRPr="0026193B" w:rsidRDefault="0026193B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9C35CF" w:rsidRPr="00C3409B" w:rsidRDefault="00C3409B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9C35CF" w:rsidRPr="00C3409B" w:rsidRDefault="00C3409B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9C35CF" w:rsidRPr="0026193B" w:rsidRDefault="0026193B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9C35CF" w:rsidRPr="00B46FF9" w:rsidRDefault="003F7D23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881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1038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bCs/>
                <w:sz w:val="16"/>
                <w:szCs w:val="16"/>
              </w:rPr>
              <w:t>Установите соответствие между приемами работы с аудиторией и их описанием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a3"/>
              <w:tblW w:w="5088" w:type="dxa"/>
              <w:tblLook w:val="04A0"/>
            </w:tblPr>
            <w:tblGrid>
              <w:gridCol w:w="378"/>
              <w:gridCol w:w="1819"/>
              <w:gridCol w:w="326"/>
              <w:gridCol w:w="2565"/>
            </w:tblGrid>
            <w:tr w:rsidR="009C35CF" w:rsidRPr="00B46FF9" w:rsidTr="00A1108E">
              <w:trPr>
                <w:trHeight w:val="366"/>
              </w:trPr>
              <w:tc>
                <w:tcPr>
                  <w:tcW w:w="2197" w:type="dxa"/>
                  <w:gridSpan w:val="2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Приемы работы с аудиторией</w:t>
                  </w:r>
                </w:p>
              </w:tc>
              <w:tc>
                <w:tcPr>
                  <w:tcW w:w="2891" w:type="dxa"/>
                  <w:gridSpan w:val="2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Описание</w:t>
                  </w:r>
                </w:p>
              </w:tc>
            </w:tr>
            <w:tr w:rsidR="009C35CF" w:rsidRPr="00B46FF9" w:rsidTr="00577209">
              <w:trPr>
                <w:trHeight w:val="548"/>
              </w:trPr>
              <w:tc>
                <w:tcPr>
                  <w:tcW w:w="378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18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Вовлечение аудитории</w:t>
                  </w:r>
                </w:p>
              </w:tc>
              <w:tc>
                <w:tcPr>
                  <w:tcW w:w="326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64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Создание атмосферы открытости и честности через прозрачную коммуникацию</w:t>
                  </w:r>
                </w:p>
              </w:tc>
            </w:tr>
            <w:tr w:rsidR="009C35CF" w:rsidRPr="00B46FF9" w:rsidTr="00577209">
              <w:trPr>
                <w:trHeight w:val="539"/>
              </w:trPr>
              <w:tc>
                <w:tcPr>
                  <w:tcW w:w="378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18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Удержание внимания</w:t>
                  </w:r>
                </w:p>
              </w:tc>
              <w:tc>
                <w:tcPr>
                  <w:tcW w:w="326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64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Использование интерактивных элементов и вовлекающих механик</w:t>
                  </w:r>
                </w:p>
              </w:tc>
            </w:tr>
            <w:tr w:rsidR="009C35CF" w:rsidRPr="00B46FF9" w:rsidTr="00577209">
              <w:trPr>
                <w:trHeight w:val="366"/>
              </w:trPr>
              <w:tc>
                <w:tcPr>
                  <w:tcW w:w="378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18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Мотивация участия</w:t>
                  </w:r>
                </w:p>
              </w:tc>
              <w:tc>
                <w:tcPr>
                  <w:tcW w:w="326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64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Предложение стимулов и бонусов за участие</w:t>
                  </w:r>
                </w:p>
              </w:tc>
            </w:tr>
            <w:tr w:rsidR="009C35CF" w:rsidRPr="00B46FF9" w:rsidTr="00577209">
              <w:trPr>
                <w:trHeight w:val="548"/>
              </w:trPr>
              <w:tc>
                <w:tcPr>
                  <w:tcW w:w="378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18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Построение доверия</w:t>
                  </w:r>
                </w:p>
              </w:tc>
              <w:tc>
                <w:tcPr>
                  <w:tcW w:w="326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64" w:type="dxa"/>
                  <w:shd w:val="clear" w:color="auto" w:fill="auto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Применение техник поддержания интереса через разнообразие </w:t>
                  </w:r>
                  <w:proofErr w:type="spellStart"/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контента</w:t>
                  </w:r>
                  <w:proofErr w:type="spellEnd"/>
                </w:p>
              </w:tc>
            </w:tr>
          </w:tbl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8"/>
              <w:gridCol w:w="1218"/>
            </w:tblGrid>
            <w:tr w:rsidR="009C35CF" w:rsidRPr="00B46FF9" w:rsidTr="00A1108E">
              <w:tc>
                <w:tcPr>
                  <w:tcW w:w="1247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B46FF9" w:rsidTr="00A1108E">
              <w:tc>
                <w:tcPr>
                  <w:tcW w:w="1247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C35CF" w:rsidRPr="00B46FF9" w:rsidTr="00A1108E">
              <w:tc>
                <w:tcPr>
                  <w:tcW w:w="1247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B46FF9" w:rsidTr="00A1108E">
              <w:tc>
                <w:tcPr>
                  <w:tcW w:w="1247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B46FF9" w:rsidRDefault="003F7D23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881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1038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 xml:space="preserve">Установите правильную последовательность </w:t>
            </w:r>
            <w:proofErr w:type="gramStart"/>
            <w:r w:rsidRPr="00B46FF9">
              <w:rPr>
                <w:sz w:val="16"/>
                <w:szCs w:val="16"/>
              </w:rPr>
              <w:t>этапов проведения маркетингового исследования поведения потребителей</w:t>
            </w:r>
            <w:proofErr w:type="gramEnd"/>
            <w:r w:rsidRPr="00B46FF9">
              <w:rPr>
                <w:sz w:val="16"/>
                <w:szCs w:val="16"/>
              </w:rPr>
              <w:t xml:space="preserve">. </w:t>
            </w:r>
          </w:p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46FF9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1. Анализ полученных данных и формирование выводов;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2. Определение целей и задач исследования;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3. Разработка методологии исследования;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4. Сбор первичных данных.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9C35CF" w:rsidRPr="00B46FF9" w:rsidTr="00A1108E"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0"/>
              <w:gridCol w:w="610"/>
              <w:gridCol w:w="611"/>
            </w:tblGrid>
            <w:tr w:rsidR="009C35CF" w:rsidRPr="00B46FF9" w:rsidTr="00A1108E"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9C35CF" w:rsidRPr="00B46FF9" w:rsidRDefault="003F7D23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124</w:t>
            </w:r>
          </w:p>
        </w:tc>
        <w:tc>
          <w:tcPr>
            <w:tcW w:w="881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1038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bCs/>
                <w:sz w:val="16"/>
                <w:szCs w:val="16"/>
              </w:rPr>
              <w:t>Установите правильную последовательность действий при проведении исследования целевой аудитории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1. Разработка механизма мотивации участников;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2. Выбор каналов коммуникации с аудиторией;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3. Создание концепции исследования;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4. Формирование стратегии взаимодействия с аудиторией.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9C35CF" w:rsidRPr="00B46FF9" w:rsidTr="00A1108E"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0"/>
              <w:gridCol w:w="610"/>
              <w:gridCol w:w="611"/>
            </w:tblGrid>
            <w:tr w:rsidR="009C35CF" w:rsidRPr="00B46FF9" w:rsidTr="00A1108E"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B46FF9" w:rsidRDefault="003F7D23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881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1038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B46FF9" w:rsidRDefault="009C35C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проведения конкурентного анализа?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1. Оценка конкурентных преимуществ и слабых сторон;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2. Определение целевых сегментов и конкурентов;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3. Сбор и систематизация информации о конкурентах;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4. Формулировка выводов и разработка рекомендаций.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9C35CF" w:rsidRPr="00B46FF9" w:rsidTr="00A1108E"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9C35CF" w:rsidRPr="00B46FF9" w:rsidRDefault="009C35CF" w:rsidP="00A110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0"/>
              <w:gridCol w:w="610"/>
              <w:gridCol w:w="611"/>
            </w:tblGrid>
            <w:tr w:rsidR="009C35CF" w:rsidRPr="00B46FF9" w:rsidTr="00A1108E"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9C35CF" w:rsidRPr="00B46FF9" w:rsidRDefault="009C35CF" w:rsidP="00A1108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46FF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9C35CF" w:rsidRPr="00B46FF9" w:rsidRDefault="003F7D23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Pr="00B46FF9" w:rsidRDefault="009C35CF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126</w:t>
            </w:r>
          </w:p>
        </w:tc>
        <w:tc>
          <w:tcPr>
            <w:tcW w:w="881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1038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2F1B27" w:rsidRPr="00B46FF9" w:rsidRDefault="002F1B27" w:rsidP="00A1108E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B46FF9" w:rsidRDefault="002F1B27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Определите, какой метод исследования лучше всего подойдет для изучения мотивации потребителей при выборе премиальных товаров?</w:t>
            </w:r>
          </w:p>
          <w:p w:rsidR="002F1B27" w:rsidRPr="00B46FF9" w:rsidRDefault="002F1B27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2F1B27" w:rsidRPr="00B46FF9" w:rsidRDefault="002F1B27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1. Опросы с закрытыми вопросами</w:t>
            </w:r>
            <w:r w:rsidR="00EE6C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F1B27" w:rsidRPr="00B46FF9" w:rsidRDefault="002F1B27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2. Глубинные интервью</w:t>
            </w:r>
            <w:r w:rsidR="00EE6C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F1B27" w:rsidRPr="00B46FF9" w:rsidRDefault="002F1B27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3. Наблюдение за поведением</w:t>
            </w:r>
            <w:r w:rsidR="00EE6C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F1B27" w:rsidRDefault="002F1B27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4. Анализ социальных сетей</w:t>
            </w:r>
            <w:r w:rsidR="00EE6C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EE6C5F" w:rsidRDefault="00EE6C5F" w:rsidP="00EE6C5F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EE6C5F" w:rsidRPr="00125771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B46FF9" w:rsidRDefault="00EE6C5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A435D" w:rsidRDefault="002F1B27" w:rsidP="00221E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435D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  <w:r w:rsidRPr="004A435D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</w:p>
          <w:p w:rsidR="002F1B27" w:rsidRPr="004A435D" w:rsidRDefault="002F1B27" w:rsidP="00221E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435D">
              <w:rPr>
                <w:rFonts w:ascii="Times New Roman" w:hAnsi="Times New Roman" w:cs="Times New Roman"/>
                <w:bCs/>
                <w:sz w:val="16"/>
                <w:szCs w:val="16"/>
              </w:rPr>
              <w:t>Обоснование выбора</w:t>
            </w:r>
            <w:r w:rsidRPr="004A435D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2F1B27" w:rsidRPr="004A435D" w:rsidRDefault="004A435D" w:rsidP="00221E49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  <w:r w:rsidRPr="004A435D">
              <w:rPr>
                <w:bCs/>
                <w:sz w:val="16"/>
                <w:szCs w:val="16"/>
              </w:rPr>
              <w:t>Глубинные интервью позволяют выявить скрытые мотивы и эмоциональные факторы, влияющие на выбор премиальных товаров, благодаря развёрнутым личным беседам с потребителями.</w:t>
            </w:r>
          </w:p>
        </w:tc>
        <w:tc>
          <w:tcPr>
            <w:tcW w:w="140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МДК.01.01 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2F1B27" w:rsidRPr="00B46FF9" w:rsidRDefault="003F7D23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127</w:t>
            </w:r>
          </w:p>
        </w:tc>
        <w:tc>
          <w:tcPr>
            <w:tcW w:w="881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1038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2F1B27" w:rsidRPr="00A1108E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Какой метод анализа рынка позволит получить наиболее полную и достоверную информацию о конкурентной среде и потребностях целевой аудитории в кратчайшие сроки?</w:t>
            </w:r>
          </w:p>
          <w:p w:rsidR="002F1B27" w:rsidRPr="00B46FF9" w:rsidRDefault="002F1B27" w:rsidP="00A1108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F1B27" w:rsidRPr="00B46FF9" w:rsidRDefault="002F1B27" w:rsidP="00A1108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SWOT-анализ существующих рекламных материалов конкурентов;</w:t>
            </w:r>
          </w:p>
          <w:p w:rsidR="002F1B27" w:rsidRPr="00B46FF9" w:rsidRDefault="002F1B27" w:rsidP="00A1108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Проведение глубинных интервью с экспертами рынка;</w:t>
            </w:r>
          </w:p>
          <w:p w:rsidR="002F1B27" w:rsidRPr="00B46FF9" w:rsidRDefault="002F1B27" w:rsidP="00A1108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Анализ вторичной информации (отчёты, статистика, исследования);</w:t>
            </w:r>
          </w:p>
          <w:p w:rsidR="002F1B27" w:rsidRPr="00B46FF9" w:rsidRDefault="002F1B27" w:rsidP="00A1108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 Комплексное маркетинговое исследование с использованием количественных и качественных методов.</w:t>
            </w:r>
          </w:p>
          <w:p w:rsidR="002F1B27" w:rsidRDefault="002F1B27" w:rsidP="00A1108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EE6C5F" w:rsidRPr="00E13168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B46FF9" w:rsidRDefault="00EE6C5F" w:rsidP="00A1108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A435D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4A43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4. </w:t>
            </w:r>
          </w:p>
          <w:p w:rsidR="002F1B27" w:rsidRPr="004A435D" w:rsidRDefault="002F1B27" w:rsidP="00221E49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Обоснование </w:t>
            </w:r>
            <w:r w:rsid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выбора</w:t>
            </w:r>
            <w:r w:rsidRP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4A435D" w:rsidRPr="004A435D" w:rsidRDefault="004A435D" w:rsidP="004A435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43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Комплексное маркетинговое исследование сочетает преимущества разных методов исследования, даёт возможность проверить и подтвердить полученные данные.</w:t>
            </w:r>
          </w:p>
          <w:p w:rsidR="002F1B27" w:rsidRPr="004A435D" w:rsidRDefault="002F1B27" w:rsidP="00221E4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B46FF9" w:rsidRDefault="003F7D23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128</w:t>
            </w:r>
          </w:p>
        </w:tc>
        <w:tc>
          <w:tcPr>
            <w:tcW w:w="881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1038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F1B27" w:rsidRPr="00A1108E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четырех предложенных и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B46FF9" w:rsidRDefault="002F1B27" w:rsidP="002F1B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 xml:space="preserve">Определите, какой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фактор влияет на повышение качества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 xml:space="preserve"> исследования потребительского поведения в реальном времени?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1. Размер выборки респондентов;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2. Квалификация модератора;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 Материальное стимулирование участников;</w:t>
            </w:r>
          </w:p>
          <w:p w:rsidR="002F1B27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4. Техническое оснащение</w:t>
            </w:r>
            <w:r w:rsidR="00EE6C5F">
              <w:rPr>
                <w:sz w:val="16"/>
                <w:szCs w:val="16"/>
              </w:rPr>
              <w:t>.</w:t>
            </w:r>
          </w:p>
          <w:p w:rsidR="00EE6C5F" w:rsidRDefault="00EE6C5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125771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B46FF9" w:rsidRDefault="00EE6C5F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A435D" w:rsidRDefault="002F1B27" w:rsidP="00221E49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4A435D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4A435D">
              <w:rPr>
                <w:sz w:val="16"/>
                <w:szCs w:val="16"/>
              </w:rPr>
              <w:t xml:space="preserve"> 2</w:t>
            </w:r>
          </w:p>
          <w:p w:rsidR="002F1B27" w:rsidRPr="004A435D" w:rsidRDefault="002F1B27" w:rsidP="00221E49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4A435D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2F1B27" w:rsidRPr="004A435D" w:rsidRDefault="004A435D" w:rsidP="00221E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435D">
              <w:rPr>
                <w:rFonts w:ascii="Times New Roman" w:hAnsi="Times New Roman" w:cs="Times New Roman"/>
                <w:sz w:val="16"/>
                <w:szCs w:val="16"/>
              </w:rPr>
              <w:t xml:space="preserve">Квалификация модератора позволяет использовать подходящую методологию </w:t>
            </w:r>
            <w:r w:rsidRPr="004A435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исследования и повышает качество получаемой информации.</w:t>
            </w:r>
          </w:p>
        </w:tc>
        <w:tc>
          <w:tcPr>
            <w:tcW w:w="140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МДК.01.01 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2F1B27" w:rsidRPr="00B46FF9" w:rsidRDefault="003F7D23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lastRenderedPageBreak/>
              <w:t>129</w:t>
            </w:r>
          </w:p>
        </w:tc>
        <w:tc>
          <w:tcPr>
            <w:tcW w:w="881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1038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F1B27" w:rsidRPr="00A1108E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 xml:space="preserve">Определите, какой прием привлечения аудитории наиболее эффективен для </w:t>
            </w:r>
            <w:proofErr w:type="spellStart"/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онлайн-опроса</w:t>
            </w:r>
            <w:proofErr w:type="spellEnd"/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  <w:p w:rsidR="002F1B27" w:rsidRPr="00B46FF9" w:rsidRDefault="002F1B27" w:rsidP="00A1108E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1. Обещание скидки на продукт;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2. Публикация в социальных сетях;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3. Рассылка по email-базе;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4. Размещение на тематических форумах.</w:t>
            </w:r>
          </w:p>
          <w:p w:rsidR="002F1B27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125771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257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B46FF9" w:rsidRDefault="00EE6C5F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A435D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4A43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2F1B27" w:rsidRPr="004A435D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A435D" w:rsidRPr="004A435D" w:rsidRDefault="004A435D" w:rsidP="004A43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A435D">
              <w:rPr>
                <w:sz w:val="16"/>
                <w:szCs w:val="16"/>
              </w:rPr>
              <w:t>Скидка мотивирует к участию в опросе за счет реальной экономической выгоды.</w:t>
            </w:r>
          </w:p>
          <w:p w:rsidR="002F1B27" w:rsidRPr="004A435D" w:rsidRDefault="002F1B27" w:rsidP="00221E49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B46FF9" w:rsidRDefault="003F7D23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881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1038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2F1B27" w:rsidRPr="00A1108E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Укажите все факторы, влияющие на конкурентоспособность компании? Выберите все верные ответы (может быть несколько).</w:t>
            </w:r>
          </w:p>
          <w:p w:rsidR="002F1B27" w:rsidRPr="00B46FF9" w:rsidRDefault="002F1B27" w:rsidP="00A1108E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1. Уникальное торговое предложение;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2. Качество обслуживания;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3. Размер уставного капитала;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4. Маркетинговые активности.</w:t>
            </w:r>
          </w:p>
          <w:p w:rsidR="002F1B27" w:rsidRPr="00B46FF9" w:rsidRDefault="002F1B27" w:rsidP="00A1108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A435D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4A43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1, 2, 4</w:t>
            </w:r>
          </w:p>
          <w:p w:rsidR="002F1B27" w:rsidRPr="004A435D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Обоснование </w:t>
            </w:r>
            <w:r w:rsid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выбора</w:t>
            </w:r>
            <w:r w:rsidRPr="004A435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4A435D" w:rsidRPr="004A435D" w:rsidRDefault="004A435D" w:rsidP="004A43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435D">
              <w:rPr>
                <w:rFonts w:ascii="Times New Roman" w:hAnsi="Times New Roman" w:cs="Times New Roman"/>
                <w:sz w:val="16"/>
                <w:szCs w:val="16"/>
              </w:rPr>
              <w:t>УТП определяет отличие от конкурентов.</w:t>
            </w:r>
          </w:p>
          <w:p w:rsidR="004A435D" w:rsidRPr="004A435D" w:rsidRDefault="004A435D" w:rsidP="004A43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435D">
              <w:rPr>
                <w:rFonts w:ascii="Times New Roman" w:hAnsi="Times New Roman" w:cs="Times New Roman"/>
                <w:sz w:val="16"/>
                <w:szCs w:val="16"/>
              </w:rPr>
              <w:t>Качество обслуживания влияет на лояльность клиентов.</w:t>
            </w:r>
          </w:p>
          <w:p w:rsidR="002F1B27" w:rsidRPr="004A435D" w:rsidRDefault="004A435D" w:rsidP="004A435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4A435D">
              <w:rPr>
                <w:sz w:val="16"/>
                <w:szCs w:val="16"/>
              </w:rPr>
              <w:t>Маркетинговые активности формируют узнаваемость бренда.</w:t>
            </w:r>
          </w:p>
        </w:tc>
        <w:tc>
          <w:tcPr>
            <w:tcW w:w="140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2F1B27" w:rsidRPr="00B46FF9" w:rsidRDefault="003F7D23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881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1038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2F1B27" w:rsidRPr="00A1108E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Компания проводит маркетинговое исследование для определения эффективности рекламной кампании нового продукта. В исследовании участвуют 400 респондентов. Результаты опроса показали следующее:</w:t>
            </w:r>
          </w:p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Узнаваемость бренда до рекламы: 25%.</w:t>
            </w:r>
          </w:p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Узнаваемость бренда после рекламы: 45%.</w:t>
            </w:r>
          </w:p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Доля респондентов, запомнивших рекламу: 60%.</w:t>
            </w:r>
          </w:p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Доля респондентов, готовых совершить покупку: 30%.</w:t>
            </w:r>
          </w:p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Какие из следующих утверждений верны при заданных параметрах исследования? Выберите два правильных ответа.</w:t>
            </w:r>
          </w:p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1. Прирост узнаваемости бренда составил 20 процентных пунктов;</w:t>
            </w:r>
          </w:p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2. Количество респондентов, запомнивших рекламу, равно 240 человек;</w:t>
            </w:r>
          </w:p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3. Эффективность рекламной кампании можно оценить как высокую;</w:t>
            </w:r>
          </w:p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4. Потенциальный объем покупателей составляет 150 человек.</w:t>
            </w:r>
          </w:p>
          <w:p w:rsidR="002F1B27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B46FF9" w:rsidRDefault="00EE6C5F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A435D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A435D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4A435D">
              <w:rPr>
                <w:sz w:val="16"/>
                <w:szCs w:val="16"/>
              </w:rPr>
              <w:t xml:space="preserve"> 1 и 2</w:t>
            </w:r>
          </w:p>
          <w:p w:rsidR="002F1B27" w:rsidRPr="004A435D" w:rsidRDefault="002F1B27" w:rsidP="00221E49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A435D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4A435D" w:rsidRPr="004A435D">
              <w:rPr>
                <w:rStyle w:val="a5"/>
                <w:b w:val="0"/>
                <w:sz w:val="16"/>
                <w:szCs w:val="16"/>
              </w:rPr>
              <w:t>выбора</w:t>
            </w:r>
            <w:r w:rsidRPr="004A435D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4A435D" w:rsidRPr="004A435D" w:rsidRDefault="004A435D" w:rsidP="004A43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A435D">
              <w:rPr>
                <w:sz w:val="16"/>
                <w:szCs w:val="16"/>
              </w:rPr>
              <w:t xml:space="preserve">Прирост узнаваемости бренда = </w:t>
            </w:r>
            <w:r w:rsidRPr="004A435D">
              <w:rPr>
                <w:rStyle w:val="mord"/>
                <w:sz w:val="16"/>
                <w:szCs w:val="16"/>
              </w:rPr>
              <w:t>45%</w:t>
            </w:r>
            <w:r w:rsidRPr="004A435D">
              <w:rPr>
                <w:rStyle w:val="mbin"/>
                <w:sz w:val="16"/>
                <w:szCs w:val="16"/>
              </w:rPr>
              <w:t>−</w:t>
            </w:r>
            <w:r w:rsidRPr="004A435D">
              <w:rPr>
                <w:rStyle w:val="mord"/>
                <w:sz w:val="16"/>
                <w:szCs w:val="16"/>
              </w:rPr>
              <w:t>25%</w:t>
            </w:r>
            <w:r w:rsidRPr="004A435D">
              <w:rPr>
                <w:rStyle w:val="mrel"/>
                <w:sz w:val="16"/>
                <w:szCs w:val="16"/>
              </w:rPr>
              <w:t>=</w:t>
            </w:r>
            <w:r w:rsidRPr="004A435D">
              <w:rPr>
                <w:rStyle w:val="mord"/>
                <w:sz w:val="16"/>
                <w:szCs w:val="16"/>
              </w:rPr>
              <w:t>20</w:t>
            </w:r>
            <w:r w:rsidRPr="004A435D">
              <w:rPr>
                <w:sz w:val="16"/>
                <w:szCs w:val="16"/>
              </w:rPr>
              <w:t xml:space="preserve"> %.</w:t>
            </w:r>
          </w:p>
          <w:p w:rsidR="004A435D" w:rsidRPr="004A435D" w:rsidRDefault="004A435D" w:rsidP="004A43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A435D">
              <w:rPr>
                <w:sz w:val="16"/>
                <w:szCs w:val="16"/>
              </w:rPr>
              <w:t xml:space="preserve">Количество </w:t>
            </w:r>
            <w:proofErr w:type="gramStart"/>
            <w:r w:rsidRPr="004A435D">
              <w:rPr>
                <w:sz w:val="16"/>
                <w:szCs w:val="16"/>
              </w:rPr>
              <w:t>запомнивших</w:t>
            </w:r>
            <w:proofErr w:type="gramEnd"/>
            <w:r w:rsidRPr="004A435D">
              <w:rPr>
                <w:sz w:val="16"/>
                <w:szCs w:val="16"/>
              </w:rPr>
              <w:t xml:space="preserve"> рекламу = </w:t>
            </w:r>
          </w:p>
          <w:p w:rsidR="002F1B27" w:rsidRPr="004A435D" w:rsidRDefault="004A435D" w:rsidP="004A435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A435D">
              <w:rPr>
                <w:rStyle w:val="mord"/>
                <w:sz w:val="16"/>
                <w:szCs w:val="16"/>
              </w:rPr>
              <w:t>400</w:t>
            </w:r>
            <w:r w:rsidRPr="004A435D">
              <w:rPr>
                <w:rStyle w:val="mbin"/>
                <w:sz w:val="16"/>
                <w:szCs w:val="16"/>
              </w:rPr>
              <w:t>×</w:t>
            </w:r>
            <w:r w:rsidRPr="004A435D">
              <w:rPr>
                <w:rStyle w:val="mord"/>
                <w:sz w:val="16"/>
                <w:szCs w:val="16"/>
              </w:rPr>
              <w:t>60%</w:t>
            </w:r>
            <w:r w:rsidRPr="004A435D">
              <w:rPr>
                <w:rStyle w:val="mrel"/>
                <w:sz w:val="16"/>
                <w:szCs w:val="16"/>
              </w:rPr>
              <w:t>=</w:t>
            </w:r>
            <w:r w:rsidRPr="004A435D">
              <w:rPr>
                <w:rStyle w:val="mord"/>
                <w:sz w:val="16"/>
                <w:szCs w:val="16"/>
              </w:rPr>
              <w:t>240</w:t>
            </w:r>
            <w:r w:rsidRPr="004A435D">
              <w:rPr>
                <w:sz w:val="16"/>
                <w:szCs w:val="16"/>
              </w:rPr>
              <w:t xml:space="preserve"> человек.</w:t>
            </w:r>
          </w:p>
        </w:tc>
        <w:tc>
          <w:tcPr>
            <w:tcW w:w="140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B46FF9" w:rsidRDefault="003F7D23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132</w:t>
            </w:r>
          </w:p>
        </w:tc>
        <w:tc>
          <w:tcPr>
            <w:tcW w:w="881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1038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F1B27" w:rsidRPr="00A1108E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выбором нескольких вариантов ответа из предложенных и развернутым обоснованием выбора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Выберите все правильные определения понятия “целевой маркетинг”</w:t>
            </w:r>
          </w:p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 xml:space="preserve">1. Маркетинг, направленный на удовлетворение потребностей всех </w:t>
            </w:r>
            <w:r w:rsidRPr="00B46F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потребителей;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2. Маркетинг, ориентированный на конкретные группы потребителей;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3. Маркетинг, учитывающий индивидуальные потребности каждого клиента;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4. Маркетинг, основанный на сегментации рынка.</w:t>
            </w:r>
          </w:p>
          <w:p w:rsidR="002F1B27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B46FF9" w:rsidRDefault="00EE6C5F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B46FF9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B46FF9">
              <w:rPr>
                <w:sz w:val="16"/>
                <w:szCs w:val="16"/>
              </w:rPr>
              <w:t xml:space="preserve"> 2,4.</w:t>
            </w:r>
          </w:p>
          <w:p w:rsidR="002F1B27" w:rsidRDefault="002F1B27" w:rsidP="00221E49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46FF9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4A435D">
              <w:rPr>
                <w:rStyle w:val="a5"/>
                <w:b w:val="0"/>
                <w:sz w:val="16"/>
                <w:szCs w:val="16"/>
              </w:rPr>
              <w:t>выбора</w:t>
            </w:r>
            <w:r w:rsidRPr="00B46FF9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2F1B27" w:rsidRPr="00B46FF9" w:rsidRDefault="004A435D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rStyle w:val="a5"/>
                <w:b w:val="0"/>
                <w:sz w:val="16"/>
                <w:szCs w:val="16"/>
              </w:rPr>
              <w:t>Ц</w:t>
            </w:r>
            <w:r w:rsidR="002F1B27" w:rsidRPr="00B46FF9">
              <w:rPr>
                <w:sz w:val="16"/>
                <w:szCs w:val="16"/>
              </w:rPr>
              <w:t xml:space="preserve">елевой маркетинг ориентирован </w:t>
            </w:r>
            <w:r w:rsidR="002F1B27" w:rsidRPr="00B46FF9">
              <w:rPr>
                <w:sz w:val="16"/>
                <w:szCs w:val="16"/>
              </w:rPr>
              <w:lastRenderedPageBreak/>
              <w:t xml:space="preserve">на конкретные группы потребителей </w:t>
            </w:r>
            <w:r w:rsidR="002F1B27">
              <w:rPr>
                <w:sz w:val="16"/>
                <w:szCs w:val="16"/>
              </w:rPr>
              <w:t>и</w:t>
            </w:r>
            <w:r w:rsidR="002F1B27" w:rsidRPr="00B46FF9">
              <w:rPr>
                <w:sz w:val="16"/>
                <w:szCs w:val="16"/>
              </w:rPr>
              <w:t xml:space="preserve"> основан на сегментации рынка.</w:t>
            </w:r>
          </w:p>
          <w:p w:rsidR="002F1B27" w:rsidRPr="00B46FF9" w:rsidRDefault="002F1B27" w:rsidP="00221E49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 01.01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2F1B27" w:rsidRPr="00B46FF9" w:rsidRDefault="003F7D23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2F1B27" w:rsidRPr="005E50BA" w:rsidTr="009F67EC">
        <w:tc>
          <w:tcPr>
            <w:tcW w:w="569" w:type="dxa"/>
            <w:shd w:val="clear" w:color="auto" w:fill="auto"/>
          </w:tcPr>
          <w:p w:rsidR="002F1B27" w:rsidRPr="009F67EC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F67EC">
              <w:rPr>
                <w:color w:val="000000"/>
                <w:sz w:val="16"/>
                <w:szCs w:val="16"/>
              </w:rPr>
              <w:lastRenderedPageBreak/>
              <w:t>133</w:t>
            </w:r>
          </w:p>
        </w:tc>
        <w:tc>
          <w:tcPr>
            <w:tcW w:w="881" w:type="dxa"/>
            <w:shd w:val="clear" w:color="auto" w:fill="auto"/>
          </w:tcPr>
          <w:p w:rsidR="002F1B27" w:rsidRPr="009F67EC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F67EC">
              <w:rPr>
                <w:sz w:val="16"/>
                <w:szCs w:val="16"/>
              </w:rPr>
              <w:t>ПК 1.1</w:t>
            </w:r>
          </w:p>
        </w:tc>
        <w:tc>
          <w:tcPr>
            <w:tcW w:w="1038" w:type="dxa"/>
            <w:shd w:val="clear" w:color="auto" w:fill="auto"/>
          </w:tcPr>
          <w:p w:rsidR="002F1B27" w:rsidRPr="009F67EC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F67EC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F1B27" w:rsidRPr="009F67EC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67EC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F1B27" w:rsidRPr="009F67EC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F67EC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F1B27" w:rsidRPr="009F67EC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F67EC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9F67EC" w:rsidRDefault="002F1B27" w:rsidP="00A1108E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67EC">
              <w:rPr>
                <w:rFonts w:ascii="Times New Roman" w:hAnsi="Times New Roman" w:cs="Times New Roman"/>
                <w:sz w:val="16"/>
                <w:szCs w:val="16"/>
              </w:rPr>
              <w:t xml:space="preserve">Укажите все </w:t>
            </w:r>
            <w:r w:rsidR="00F051C3" w:rsidRPr="009F67EC">
              <w:rPr>
                <w:rFonts w:ascii="Times New Roman" w:hAnsi="Times New Roman" w:cs="Times New Roman"/>
                <w:sz w:val="16"/>
                <w:szCs w:val="16"/>
              </w:rPr>
              <w:t>количественные</w:t>
            </w:r>
            <w:r w:rsidRPr="009F67EC">
              <w:rPr>
                <w:rFonts w:ascii="Times New Roman" w:hAnsi="Times New Roman" w:cs="Times New Roman"/>
                <w:sz w:val="16"/>
                <w:szCs w:val="16"/>
              </w:rPr>
              <w:t xml:space="preserve"> метод</w:t>
            </w:r>
            <w:r w:rsidR="00F051C3" w:rsidRPr="009F67EC">
              <w:rPr>
                <w:rFonts w:ascii="Times New Roman" w:hAnsi="Times New Roman" w:cs="Times New Roman"/>
                <w:sz w:val="16"/>
                <w:szCs w:val="16"/>
              </w:rPr>
              <w:t>ы</w:t>
            </w:r>
            <w:r w:rsidRPr="009F67EC">
              <w:rPr>
                <w:rFonts w:ascii="Times New Roman" w:hAnsi="Times New Roman" w:cs="Times New Roman"/>
                <w:sz w:val="16"/>
                <w:szCs w:val="16"/>
              </w:rPr>
              <w:t xml:space="preserve"> исследования</w:t>
            </w:r>
            <w:r w:rsidRPr="009F67E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2F1B27" w:rsidRPr="009F67EC" w:rsidRDefault="002F1B27" w:rsidP="00A1108E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67E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F1B27" w:rsidRPr="009F67EC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67EC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proofErr w:type="gramStart"/>
            <w:r w:rsidRPr="009F67EC">
              <w:rPr>
                <w:rFonts w:ascii="Times New Roman" w:hAnsi="Times New Roman" w:cs="Times New Roman"/>
                <w:sz w:val="16"/>
                <w:szCs w:val="16"/>
              </w:rPr>
              <w:t>Фокус-группы</w:t>
            </w:r>
            <w:proofErr w:type="spellEnd"/>
            <w:proofErr w:type="gramEnd"/>
            <w:r w:rsidRPr="009F67E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F1B27" w:rsidRPr="009F67EC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67EC">
              <w:rPr>
                <w:rFonts w:ascii="Times New Roman" w:hAnsi="Times New Roman" w:cs="Times New Roman"/>
                <w:sz w:val="16"/>
                <w:szCs w:val="16"/>
              </w:rPr>
              <w:t>2. Анкетирование;</w:t>
            </w:r>
          </w:p>
          <w:p w:rsidR="002F1B27" w:rsidRPr="009F67EC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67EC">
              <w:rPr>
                <w:rFonts w:ascii="Times New Roman" w:hAnsi="Times New Roman" w:cs="Times New Roman"/>
                <w:sz w:val="16"/>
                <w:szCs w:val="16"/>
              </w:rPr>
              <w:t>3. Наблюдение;</w:t>
            </w:r>
          </w:p>
          <w:p w:rsidR="002F1B27" w:rsidRPr="009F67EC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F67EC">
              <w:rPr>
                <w:sz w:val="16"/>
                <w:szCs w:val="16"/>
              </w:rPr>
              <w:t>4. Эксперимент</w:t>
            </w:r>
            <w:r w:rsidR="00EE6C5F" w:rsidRPr="009F67EC">
              <w:rPr>
                <w:sz w:val="16"/>
                <w:szCs w:val="16"/>
              </w:rPr>
              <w:t>.</w:t>
            </w:r>
          </w:p>
          <w:p w:rsidR="00EE6C5F" w:rsidRPr="009F67EC" w:rsidRDefault="00EE6C5F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9F67EC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7E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9F67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EE6C5F" w:rsidRPr="009F67EC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7E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9F67EC" w:rsidRDefault="00EE6C5F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9F67EC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7E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9F67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2,</w:t>
            </w:r>
            <w:r w:rsidR="009168C3" w:rsidRPr="00E068F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9F67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2F1B27" w:rsidRPr="009F67EC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7E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A435D" w:rsidRPr="009F67EC" w:rsidRDefault="004A435D" w:rsidP="004A435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67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  <w:r w:rsidRPr="009F67EC">
              <w:rPr>
                <w:rFonts w:ascii="Times New Roman" w:hAnsi="Times New Roman" w:cs="Times New Roman"/>
                <w:sz w:val="16"/>
                <w:szCs w:val="16"/>
              </w:rPr>
              <w:t>нкетирование  и эксперимент относятся к классическим количественным методам исследования.</w:t>
            </w:r>
          </w:p>
          <w:p w:rsidR="002F1B27" w:rsidRPr="009F67EC" w:rsidRDefault="002F1B27" w:rsidP="00221E49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B46FF9" w:rsidRDefault="003F7D23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134</w:t>
            </w:r>
          </w:p>
        </w:tc>
        <w:tc>
          <w:tcPr>
            <w:tcW w:w="881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1038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F1B27" w:rsidRPr="00A1108E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Опишите основные методы анализа целевой аудитории.</w:t>
            </w:r>
          </w:p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B46FF9" w:rsidRDefault="002F1B27" w:rsidP="00221E49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46FF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</w:p>
          <w:p w:rsidR="002F1B27" w:rsidRPr="00B46FF9" w:rsidRDefault="002F1B27" w:rsidP="00221E49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Для анализа целевой аудитории используются количественные (опросы, анкетирование) и качественные методы (</w:t>
            </w:r>
            <w:proofErr w:type="spellStart"/>
            <w:proofErr w:type="gramStart"/>
            <w:r w:rsidRPr="00B46FF9">
              <w:rPr>
                <w:sz w:val="16"/>
                <w:szCs w:val="16"/>
              </w:rPr>
              <w:t>фокус-группы</w:t>
            </w:r>
            <w:proofErr w:type="spellEnd"/>
            <w:proofErr w:type="gramEnd"/>
            <w:r w:rsidRPr="00B46FF9">
              <w:rPr>
                <w:sz w:val="16"/>
                <w:szCs w:val="16"/>
              </w:rPr>
              <w:t>, глубинные интервью).</w:t>
            </w:r>
          </w:p>
        </w:tc>
        <w:tc>
          <w:tcPr>
            <w:tcW w:w="140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2F1B27" w:rsidRPr="00B46FF9" w:rsidRDefault="003F7D23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135</w:t>
            </w:r>
          </w:p>
        </w:tc>
        <w:tc>
          <w:tcPr>
            <w:tcW w:w="881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>ПК 1.1</w:t>
            </w:r>
          </w:p>
        </w:tc>
        <w:tc>
          <w:tcPr>
            <w:tcW w:w="1038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F1B27" w:rsidRPr="00A1108E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B46FF9" w:rsidRDefault="002F1B27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46FF9">
              <w:rPr>
                <w:sz w:val="16"/>
                <w:szCs w:val="16"/>
              </w:rPr>
              <w:t xml:space="preserve">Представьте, что вы работаете в рекламном агентстве и вам необходимо провести маркетинговое исследование для нового проекта. </w:t>
            </w:r>
            <w:proofErr w:type="gramStart"/>
            <w:r w:rsidRPr="00B46FF9">
              <w:rPr>
                <w:sz w:val="16"/>
                <w:szCs w:val="16"/>
              </w:rPr>
              <w:t>Опишите</w:t>
            </w:r>
            <w:proofErr w:type="gramEnd"/>
            <w:r w:rsidRPr="00B46FF9">
              <w:rPr>
                <w:sz w:val="16"/>
                <w:szCs w:val="16"/>
              </w:rPr>
              <w:t xml:space="preserve"> как планируете мотивировать респондентов участвовать в исследовании</w:t>
            </w:r>
          </w:p>
        </w:tc>
        <w:tc>
          <w:tcPr>
            <w:tcW w:w="2668" w:type="dxa"/>
            <w:shd w:val="clear" w:color="auto" w:fill="auto"/>
          </w:tcPr>
          <w:p w:rsidR="002F1B27" w:rsidRPr="004A435D" w:rsidRDefault="002F1B27" w:rsidP="00221E4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435D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2F1B27" w:rsidRPr="004A435D" w:rsidRDefault="004A435D" w:rsidP="004A43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435D">
              <w:rPr>
                <w:rFonts w:ascii="Times New Roman" w:hAnsi="Times New Roman" w:cs="Times New Roman"/>
                <w:sz w:val="16"/>
                <w:szCs w:val="16"/>
              </w:rPr>
              <w:t>Планируется использовать комбинацию материальных стимулов (предоставление скидок на продукт и  участие в розыгрыше призов) и нематериальных стимулов (возможность влиять на развитие продукта).</w:t>
            </w:r>
          </w:p>
        </w:tc>
        <w:tc>
          <w:tcPr>
            <w:tcW w:w="140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B46FF9" w:rsidRDefault="003F7D23" w:rsidP="00A1108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B46FF9" w:rsidRDefault="002F1B27" w:rsidP="00A1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6FF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81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1038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методами исследования рынка и их характеристиками. 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9"/>
              <w:gridCol w:w="1590"/>
              <w:gridCol w:w="329"/>
              <w:gridCol w:w="2573"/>
            </w:tblGrid>
            <w:tr w:rsidR="009C35CF" w:rsidRPr="008D2692" w:rsidTr="00CF3CD4">
              <w:tc>
                <w:tcPr>
                  <w:tcW w:w="2069" w:type="dxa"/>
                  <w:gridSpan w:val="2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Методы исследования</w:t>
                  </w:r>
                </w:p>
              </w:tc>
              <w:tc>
                <w:tcPr>
                  <w:tcW w:w="3169" w:type="dxa"/>
                  <w:gridSpan w:val="2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Характеристики</w:t>
                  </w:r>
                </w:p>
              </w:tc>
            </w:tr>
            <w:tr w:rsidR="009C35CF" w:rsidRPr="008D2692" w:rsidTr="00577209">
              <w:tc>
                <w:tcPr>
                  <w:tcW w:w="390" w:type="dxa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Наблюдение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833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Систематическое изучение вторичной информации из открытых источников</w:t>
                  </w:r>
                </w:p>
              </w:tc>
            </w:tr>
            <w:tr w:rsidR="009C35CF" w:rsidRPr="008D2692" w:rsidTr="00577209">
              <w:tc>
                <w:tcPr>
                  <w:tcW w:w="390" w:type="dxa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Опрос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833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Сбор первичной информации путем прямого контакта с респондентами</w:t>
                  </w:r>
                </w:p>
              </w:tc>
            </w:tr>
            <w:tr w:rsidR="009C35CF" w:rsidRPr="008D2692" w:rsidTr="00577209">
              <w:tc>
                <w:tcPr>
                  <w:tcW w:w="390" w:type="dxa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Эксперимент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833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Изучение поведения потребителей в естественных условиях без вмешательства</w:t>
                  </w:r>
                </w:p>
              </w:tc>
            </w:tr>
            <w:tr w:rsidR="009C35CF" w:rsidRPr="008D2692" w:rsidTr="00577209">
              <w:tc>
                <w:tcPr>
                  <w:tcW w:w="390" w:type="dxa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документации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833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Проверка гипотез в контролируемых условиях с последующей оценкой </w:t>
                  </w: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результатов</w:t>
                  </w:r>
                </w:p>
              </w:tc>
            </w:tr>
          </w:tbl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61"/>
              <w:gridCol w:w="1047"/>
              <w:gridCol w:w="1054"/>
              <w:gridCol w:w="1040"/>
            </w:tblGrid>
            <w:tr w:rsidR="009C35CF" w:rsidRPr="008D2692" w:rsidTr="00CF3CD4">
              <w:tc>
                <w:tcPr>
                  <w:tcW w:w="1061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8D2692" w:rsidTr="00CF3CD4">
              <w:tc>
                <w:tcPr>
                  <w:tcW w:w="1061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7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54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0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3"/>
              <w:gridCol w:w="603"/>
              <w:gridCol w:w="615"/>
              <w:gridCol w:w="601"/>
            </w:tblGrid>
            <w:tr w:rsidR="009C35CF" w:rsidRPr="008D2692" w:rsidTr="00CF3CD4">
              <w:tc>
                <w:tcPr>
                  <w:tcW w:w="1061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8D2692" w:rsidTr="00CF3CD4">
              <w:tc>
                <w:tcPr>
                  <w:tcW w:w="1061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47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54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040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8D2692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137</w:t>
            </w:r>
          </w:p>
        </w:tc>
        <w:tc>
          <w:tcPr>
            <w:tcW w:w="881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1038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методами качественного исследования и их особенностями.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5445" w:type="dxa"/>
              <w:tblLook w:val="04A0"/>
            </w:tblPr>
            <w:tblGrid>
              <w:gridCol w:w="390"/>
              <w:gridCol w:w="2014"/>
              <w:gridCol w:w="336"/>
              <w:gridCol w:w="2705"/>
            </w:tblGrid>
            <w:tr w:rsidR="009C35CF" w:rsidRPr="008D2692" w:rsidTr="00CF3CD4">
              <w:tc>
                <w:tcPr>
                  <w:tcW w:w="2404" w:type="dxa"/>
                  <w:gridSpan w:val="2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Методы исследования</w:t>
                  </w:r>
                </w:p>
              </w:tc>
              <w:tc>
                <w:tcPr>
                  <w:tcW w:w="3041" w:type="dxa"/>
                  <w:gridSpan w:val="2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Особенности</w:t>
                  </w:r>
                </w:p>
              </w:tc>
            </w:tr>
            <w:tr w:rsidR="009C35CF" w:rsidRPr="008D2692" w:rsidTr="00577209">
              <w:tc>
                <w:tcPr>
                  <w:tcW w:w="390" w:type="dxa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014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Фокус-группа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705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Изучение поведения потребителей в естественной среде через длительное наблюдение</w:t>
                  </w:r>
                </w:p>
              </w:tc>
            </w:tr>
            <w:tr w:rsidR="009C35CF" w:rsidRPr="008D2692" w:rsidTr="00577209">
              <w:tc>
                <w:tcPr>
                  <w:tcW w:w="390" w:type="dxa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014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Глубинные интервью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705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Групповая дискуссия под руководством модератора для получения детальной информации</w:t>
                  </w:r>
                </w:p>
              </w:tc>
            </w:tr>
            <w:tr w:rsidR="009C35CF" w:rsidRPr="008D2692" w:rsidTr="00577209">
              <w:tc>
                <w:tcPr>
                  <w:tcW w:w="390" w:type="dxa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014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Этнографическое исследование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705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Индивидуальные беседы с респондентами для получения глубинной информации</w:t>
                  </w:r>
                </w:p>
              </w:tc>
            </w:tr>
            <w:tr w:rsidR="009C35CF" w:rsidRPr="008D2692" w:rsidTr="00577209">
              <w:tc>
                <w:tcPr>
                  <w:tcW w:w="390" w:type="dxa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014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Проективные методики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705" w:type="dxa"/>
                  <w:shd w:val="clear" w:color="auto" w:fill="auto"/>
                </w:tcPr>
                <w:p w:rsidR="009C35CF" w:rsidRPr="008D269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Использование косвенных методов для выявления скрытых мотивов и установок</w:t>
                  </w:r>
                </w:p>
              </w:tc>
            </w:tr>
          </w:tbl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8"/>
              <w:gridCol w:w="1218"/>
            </w:tblGrid>
            <w:tr w:rsidR="009C35CF" w:rsidRPr="008D2692" w:rsidTr="00CF3CD4">
              <w:tc>
                <w:tcPr>
                  <w:tcW w:w="1247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8D2692" w:rsidRDefault="002F1B27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8D2692" w:rsidTr="00CF3CD4">
              <w:tc>
                <w:tcPr>
                  <w:tcW w:w="1247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C35CF" w:rsidRPr="008D2692" w:rsidTr="00CF3CD4">
              <w:tc>
                <w:tcPr>
                  <w:tcW w:w="1247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8D2692" w:rsidRDefault="002F1B27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8D2692" w:rsidTr="00CF3CD4">
              <w:tc>
                <w:tcPr>
                  <w:tcW w:w="1247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7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8D2692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881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1038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 xml:space="preserve">Установите правильную последовательность этапов маркетингового исследования рынка. </w:t>
            </w:r>
          </w:p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D2692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1. Сбор и анализ данных;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2. Определение целей исследования;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3. Разработка плана исследования;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4. Подготовка и представление результатов.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8D2692" w:rsidTr="00CF3CD4">
              <w:tc>
                <w:tcPr>
                  <w:tcW w:w="1309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8D2692" w:rsidTr="00CF3CD4">
              <w:tc>
                <w:tcPr>
                  <w:tcW w:w="1309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8D2692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81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1038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проведения качественного исследования рынка.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1. Анализ полученных данных и интерпретация результатов;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2. Разработка методологии исследования;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3. Подготовка и проведение полевых исследований;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4. Определение целей и задач исследования.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8D2692" w:rsidTr="00CF3CD4">
              <w:tc>
                <w:tcPr>
                  <w:tcW w:w="1309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8D2692" w:rsidTr="00CF3CD4">
              <w:tc>
                <w:tcPr>
                  <w:tcW w:w="1309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09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8D2692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81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1038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9C35CF" w:rsidRPr="008D2692" w:rsidRDefault="009C35CF" w:rsidP="00CF3CD4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8D269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действий при проведении комплексного маркетингового исследования продукта.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1. Разработка рекомендаций по продвижению продукта;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2. Анализ конкурентной среды и позиционирования;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3. Сбор первичных данных о продукте и целевой аудитории;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4. Определение целей исследования и выбор методов.</w:t>
            </w: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8D2692" w:rsidTr="00CF3CD4">
              <w:tc>
                <w:tcPr>
                  <w:tcW w:w="1309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8D2692" w:rsidTr="00CF3CD4">
              <w:tc>
                <w:tcPr>
                  <w:tcW w:w="1309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8D269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269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8D2692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8D269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141</w:t>
            </w:r>
          </w:p>
        </w:tc>
        <w:tc>
          <w:tcPr>
            <w:tcW w:w="881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1038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</w:t>
            </w: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выбором одного верного ответа из четырех предложенных и обоснованием выбора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2F1B27" w:rsidRPr="008D2692" w:rsidRDefault="002F1B27" w:rsidP="00CF3CD4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 xml:space="preserve">Компания планирует выход на рынок спортивных товаров в городе с населением 1 </w:t>
            </w:r>
            <w:proofErr w:type="spellStart"/>
            <w:proofErr w:type="gramStart"/>
            <w:r w:rsidRPr="008D2692">
              <w:rPr>
                <w:sz w:val="16"/>
                <w:szCs w:val="16"/>
              </w:rPr>
              <w:t>млн</w:t>
            </w:r>
            <w:proofErr w:type="spellEnd"/>
            <w:proofErr w:type="gramEnd"/>
            <w:r w:rsidRPr="008D2692">
              <w:rPr>
                <w:sz w:val="16"/>
                <w:szCs w:val="16"/>
              </w:rPr>
              <w:t xml:space="preserve"> человек. На основе маркетинговых исследований получены следующие данные: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lastRenderedPageBreak/>
              <w:t>Доля населения, занимающегося спортом регулярно: 25%.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Средний чек покупки спортивного снаряжения в год: 15000 рублей.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Процент проникновения товара (доля покупателей от целевой аудитории): 60%.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Какой из предложенных вариантов правильно отражает расчётный объём рынка (TAM) в денежном выражении?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 xml:space="preserve">1. 3375 </w:t>
            </w:r>
            <w:proofErr w:type="spellStart"/>
            <w:proofErr w:type="gramStart"/>
            <w:r w:rsidRPr="008D2692">
              <w:rPr>
                <w:sz w:val="16"/>
                <w:szCs w:val="16"/>
              </w:rPr>
              <w:t>млн</w:t>
            </w:r>
            <w:proofErr w:type="spellEnd"/>
            <w:proofErr w:type="gramEnd"/>
            <w:r w:rsidRPr="008D2692">
              <w:rPr>
                <w:sz w:val="16"/>
                <w:szCs w:val="16"/>
              </w:rPr>
              <w:t xml:space="preserve"> рублей;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 xml:space="preserve">2. 2250 </w:t>
            </w:r>
            <w:proofErr w:type="spellStart"/>
            <w:proofErr w:type="gramStart"/>
            <w:r w:rsidRPr="008D2692">
              <w:rPr>
                <w:sz w:val="16"/>
                <w:szCs w:val="16"/>
              </w:rPr>
              <w:t>млн</w:t>
            </w:r>
            <w:proofErr w:type="spellEnd"/>
            <w:proofErr w:type="gramEnd"/>
            <w:r w:rsidRPr="008D2692">
              <w:rPr>
                <w:sz w:val="16"/>
                <w:szCs w:val="16"/>
              </w:rPr>
              <w:t xml:space="preserve"> рублей;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 xml:space="preserve">3. 1800 </w:t>
            </w:r>
            <w:proofErr w:type="spellStart"/>
            <w:proofErr w:type="gramStart"/>
            <w:r w:rsidRPr="008D2692">
              <w:rPr>
                <w:sz w:val="16"/>
                <w:szCs w:val="16"/>
              </w:rPr>
              <w:t>млн</w:t>
            </w:r>
            <w:proofErr w:type="spellEnd"/>
            <w:proofErr w:type="gramEnd"/>
            <w:r w:rsidRPr="008D2692">
              <w:rPr>
                <w:sz w:val="16"/>
                <w:szCs w:val="16"/>
              </w:rPr>
              <w:t xml:space="preserve"> рублей;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 xml:space="preserve">4. 4500 </w:t>
            </w:r>
            <w:proofErr w:type="spellStart"/>
            <w:proofErr w:type="gramStart"/>
            <w:r w:rsidRPr="008D2692">
              <w:rPr>
                <w:sz w:val="16"/>
                <w:szCs w:val="16"/>
              </w:rPr>
              <w:t>млн</w:t>
            </w:r>
            <w:proofErr w:type="spellEnd"/>
            <w:proofErr w:type="gramEnd"/>
            <w:r w:rsidRPr="008D2692">
              <w:rPr>
                <w:sz w:val="16"/>
                <w:szCs w:val="16"/>
              </w:rPr>
              <w:t xml:space="preserve"> рублей.</w:t>
            </w:r>
          </w:p>
          <w:p w:rsidR="00EE6C5F" w:rsidRDefault="00EE6C5F" w:rsidP="00EE6C5F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2F1B27" w:rsidRPr="008D2692" w:rsidRDefault="002F1B27" w:rsidP="00CF3CD4">
            <w:pPr>
              <w:spacing w:after="24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8D2692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8D2692">
              <w:rPr>
                <w:sz w:val="16"/>
                <w:szCs w:val="16"/>
              </w:rPr>
              <w:t xml:space="preserve"> 2. </w:t>
            </w:r>
          </w:p>
          <w:p w:rsidR="002F1B27" w:rsidRPr="00D66BEA" w:rsidRDefault="002F1B27" w:rsidP="00221E49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D2692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4A435D">
              <w:rPr>
                <w:rStyle w:val="a5"/>
                <w:b w:val="0"/>
                <w:sz w:val="16"/>
                <w:szCs w:val="16"/>
              </w:rPr>
              <w:t>выбора</w:t>
            </w:r>
            <w:r w:rsidRPr="008D2692">
              <w:rPr>
                <w:rStyle w:val="a5"/>
                <w:b w:val="0"/>
                <w:sz w:val="16"/>
                <w:szCs w:val="16"/>
              </w:rPr>
              <w:t xml:space="preserve">: </w:t>
            </w:r>
          </w:p>
          <w:p w:rsidR="002F1B27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rStyle w:val="a5"/>
                <w:b w:val="0"/>
                <w:sz w:val="16"/>
                <w:szCs w:val="16"/>
                <w:lang w:val="en-US"/>
              </w:rPr>
              <w:t>TAM</w:t>
            </w:r>
            <w:r>
              <w:rPr>
                <w:rStyle w:val="a5"/>
                <w:b w:val="0"/>
                <w:sz w:val="16"/>
                <w:szCs w:val="16"/>
              </w:rPr>
              <w:t xml:space="preserve"> = </w:t>
            </w:r>
            <w:r>
              <w:rPr>
                <w:sz w:val="16"/>
                <w:szCs w:val="16"/>
              </w:rPr>
              <w:t>1000000×0,25×0,6×15000</w:t>
            </w:r>
            <w:r w:rsidR="004A435D">
              <w:rPr>
                <w:sz w:val="16"/>
                <w:szCs w:val="16"/>
              </w:rPr>
              <w:t xml:space="preserve"> / </w:t>
            </w:r>
            <w:r w:rsidR="004A435D">
              <w:rPr>
                <w:sz w:val="16"/>
                <w:szCs w:val="16"/>
              </w:rPr>
              <w:lastRenderedPageBreak/>
              <w:t>1000000</w:t>
            </w:r>
            <w:r>
              <w:rPr>
                <w:sz w:val="16"/>
                <w:szCs w:val="16"/>
              </w:rPr>
              <w:t>=</w:t>
            </w:r>
          </w:p>
          <w:p w:rsidR="002F1B27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 w:rsidR="003A0E9A">
              <w:rPr>
                <w:sz w:val="16"/>
                <w:szCs w:val="16"/>
              </w:rPr>
              <w:t xml:space="preserve"> 2250 млн. руб.</w:t>
            </w:r>
          </w:p>
          <w:p w:rsidR="002F1B27" w:rsidRPr="008D2692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МДК.01.02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8D2692" w:rsidRDefault="003F7D23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306E08" w:rsidRPr="005E50BA" w:rsidTr="00495175">
        <w:tc>
          <w:tcPr>
            <w:tcW w:w="569" w:type="dxa"/>
            <w:shd w:val="clear" w:color="auto" w:fill="auto"/>
          </w:tcPr>
          <w:p w:rsidR="00306E08" w:rsidRPr="008D2692" w:rsidRDefault="00306E08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lastRenderedPageBreak/>
              <w:t>142</w:t>
            </w:r>
          </w:p>
        </w:tc>
        <w:tc>
          <w:tcPr>
            <w:tcW w:w="881" w:type="dxa"/>
            <w:shd w:val="clear" w:color="auto" w:fill="auto"/>
          </w:tcPr>
          <w:p w:rsidR="00306E08" w:rsidRPr="008D2692" w:rsidRDefault="00306E08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1038" w:type="dxa"/>
            <w:shd w:val="clear" w:color="auto" w:fill="auto"/>
          </w:tcPr>
          <w:p w:rsidR="00306E08" w:rsidRPr="008D2692" w:rsidRDefault="00306E08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306E08" w:rsidRPr="008D2692" w:rsidRDefault="00306E08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306E08" w:rsidRPr="008D2692" w:rsidRDefault="00306E08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306E08" w:rsidRPr="008D2692" w:rsidRDefault="00306E08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306E08" w:rsidRPr="008D2692" w:rsidRDefault="00306E08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306E08" w:rsidRPr="008D2692" w:rsidRDefault="00306E08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306E08" w:rsidRPr="00306E08" w:rsidRDefault="00306E08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рынке образовательных услуг по специальности «Реклама»  работает 5 организаций. Данные по доле рынка за последний год:</w:t>
            </w:r>
          </w:p>
          <w:p w:rsidR="00306E08" w:rsidRPr="00306E08" w:rsidRDefault="00306E08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А: 45% рынка;</w:t>
            </w:r>
          </w:p>
          <w:p w:rsidR="00306E08" w:rsidRPr="00306E08" w:rsidRDefault="00306E08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</w:t>
            </w:r>
            <w:proofErr w:type="gramEnd"/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 20% рынка;</w:t>
            </w:r>
          </w:p>
          <w:p w:rsidR="00306E08" w:rsidRPr="00306E08" w:rsidRDefault="00306E08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В: 15% рынка;</w:t>
            </w:r>
          </w:p>
          <w:p w:rsidR="00306E08" w:rsidRPr="00306E08" w:rsidRDefault="00306E08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Г: 12% рынка;</w:t>
            </w:r>
          </w:p>
          <w:p w:rsidR="00306E08" w:rsidRPr="00306E08" w:rsidRDefault="00306E08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Д: 8% рынка.</w:t>
            </w:r>
          </w:p>
          <w:p w:rsidR="00306E08" w:rsidRPr="00306E08" w:rsidRDefault="00306E08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Выберите правильный ответ.</w:t>
            </w:r>
          </w:p>
          <w:p w:rsidR="00306E08" w:rsidRPr="00306E08" w:rsidRDefault="00306E08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306E08" w:rsidRPr="00306E08" w:rsidRDefault="00306E08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Индекс концентрации CR3 (сумма долей трёх крупнейших компаний) равен 80%;</w:t>
            </w:r>
          </w:p>
          <w:p w:rsidR="00306E08" w:rsidRPr="00306E08" w:rsidRDefault="00306E08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Индекс концентрации CR3 (сумма долей трёх крупнейших компаний) равен 70%;</w:t>
            </w:r>
          </w:p>
          <w:p w:rsidR="00306E08" w:rsidRPr="00306E08" w:rsidRDefault="00306E08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Индекс концентрации CR3 (сумма долей трёх крупнейших компаний) равен 85%;</w:t>
            </w:r>
          </w:p>
          <w:p w:rsidR="00306E08" w:rsidRPr="00306E08" w:rsidRDefault="00306E08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 Индекс концентрации CR3 (сумма долей трёх крупнейших компаний) равен 75%;</w:t>
            </w:r>
          </w:p>
          <w:p w:rsidR="00E068F7" w:rsidRDefault="00E068F7" w:rsidP="00E068F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E068F7" w:rsidRDefault="00E068F7" w:rsidP="00E068F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E068F7" w:rsidRPr="00306E08" w:rsidRDefault="00E068F7" w:rsidP="00E068F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Обоснование выбора:</w:t>
            </w:r>
          </w:p>
          <w:p w:rsidR="00306E08" w:rsidRPr="00306E08" w:rsidRDefault="00306E08" w:rsidP="00492F2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306E08" w:rsidRDefault="00306E08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306E08" w:rsidRPr="00306E08" w:rsidRDefault="00306E08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Обоснование выбора:</w:t>
            </w:r>
          </w:p>
          <w:p w:rsidR="00306E08" w:rsidRPr="00306E08" w:rsidRDefault="00306E08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Индекс </w:t>
            </w:r>
            <w:proofErr w:type="spellStart"/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концентрации=</w:t>
            </w:r>
            <w:proofErr w:type="spellEnd"/>
          </w:p>
          <w:p w:rsidR="00306E08" w:rsidRPr="00306E08" w:rsidRDefault="00306E08" w:rsidP="00492F24">
            <w:pPr>
              <w:rPr>
                <w:color w:val="000000"/>
                <w:sz w:val="16"/>
                <w:szCs w:val="16"/>
              </w:rPr>
            </w:pP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45%+20%+15%=80%. </w:t>
            </w:r>
          </w:p>
        </w:tc>
        <w:tc>
          <w:tcPr>
            <w:tcW w:w="1407" w:type="dxa"/>
            <w:shd w:val="clear" w:color="auto" w:fill="auto"/>
          </w:tcPr>
          <w:p w:rsidR="00306E08" w:rsidRPr="008D2692" w:rsidRDefault="00306E08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306E08" w:rsidRPr="008D2692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306E08" w:rsidRPr="008D2692" w:rsidRDefault="00306E08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143</w:t>
            </w:r>
          </w:p>
        </w:tc>
        <w:tc>
          <w:tcPr>
            <w:tcW w:w="881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1038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2F1B27" w:rsidRPr="007B67C5" w:rsidRDefault="002F1B27" w:rsidP="007B6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Определите, какой инструмент маркетингового анализа лучше всего подойдет для оценки конкурентной позиции продукта на рынке?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1. SWOT-анализ;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2. Карта позиционирования;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3. ABC-анализ;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4. 4P-модель.</w:t>
            </w:r>
          </w:p>
          <w:p w:rsidR="002F1B27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8D2692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306E08" w:rsidRDefault="002F1B27" w:rsidP="00306E08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306E08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306E08">
              <w:rPr>
                <w:sz w:val="16"/>
                <w:szCs w:val="16"/>
              </w:rPr>
              <w:t xml:space="preserve"> 2</w:t>
            </w:r>
          </w:p>
          <w:p w:rsidR="002F1B27" w:rsidRPr="00306E08" w:rsidRDefault="002F1B27" w:rsidP="00306E08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306E08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2F1B27" w:rsidRPr="00306E08" w:rsidRDefault="00306E08" w:rsidP="00306E08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306E08">
              <w:rPr>
                <w:sz w:val="16"/>
                <w:szCs w:val="16"/>
              </w:rPr>
              <w:t>Карта позиционирования наглядно демонстрирует конкурентную позицию продукта по ключевым факторам, помогая принимать маркетинговые решения.</w:t>
            </w:r>
          </w:p>
        </w:tc>
        <w:tc>
          <w:tcPr>
            <w:tcW w:w="140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8D2692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144</w:t>
            </w:r>
          </w:p>
        </w:tc>
        <w:tc>
          <w:tcPr>
            <w:tcW w:w="881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1038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</w:t>
            </w: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предложенных и обоснованием выбора </w:t>
            </w:r>
          </w:p>
          <w:p w:rsidR="002F1B27" w:rsidRPr="007B67C5" w:rsidRDefault="002F1B27" w:rsidP="007B6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Выберите основной принцип проведения маркетинговых исследований.</w:t>
            </w:r>
          </w:p>
          <w:p w:rsidR="002F1B27" w:rsidRPr="008D2692" w:rsidRDefault="002F1B27" w:rsidP="00CF3CD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1. Принцип конфиденциальности;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2. Принцип регулярности;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3. Принцип объективности;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4. Принцип экономичности.</w:t>
            </w:r>
          </w:p>
          <w:p w:rsidR="002F1B27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8D2692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306E08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Правильный ответ:</w:t>
            </w:r>
            <w:r w:rsidRPr="00306E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  <w:p w:rsidR="002F1B27" w:rsidRPr="00306E08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E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306E08" w:rsidRPr="00306E08" w:rsidRDefault="00306E08" w:rsidP="00306E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6E08">
              <w:rPr>
                <w:rFonts w:ascii="Times New Roman" w:hAnsi="Times New Roman" w:cs="Times New Roman"/>
                <w:sz w:val="16"/>
                <w:szCs w:val="16"/>
              </w:rPr>
              <w:t xml:space="preserve">Принцип объективности обеспечивает достоверность получаемой информации и исключает предвзятость в </w:t>
            </w:r>
            <w:r w:rsidRPr="00306E0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исследованиях.</w:t>
            </w:r>
          </w:p>
          <w:p w:rsidR="002F1B27" w:rsidRPr="00306E08" w:rsidRDefault="002F1B27" w:rsidP="00221E49">
            <w:pPr>
              <w:pStyle w:val="a4"/>
              <w:spacing w:before="0" w:beforeAutospacing="0" w:after="240" w:afterAutospacing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МДК.01.02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8D2692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lastRenderedPageBreak/>
              <w:t>145</w:t>
            </w:r>
          </w:p>
        </w:tc>
        <w:tc>
          <w:tcPr>
            <w:tcW w:w="881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1038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2F1B27" w:rsidRPr="008D2692" w:rsidRDefault="002F1B27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Компания планирует запуск нового продукта и рассматривает различные инструменты маркетингового комплекса. Бюджет на маркетинг составляет 800000 рублей. Планируемые показатели эффективности: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Ожидаемый прирост продаж от рекламы: 40%.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Ожидаемый прирост от PR-активности: 25%.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Ожидаемый прирост от стимулирования сбыта: 30%.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Ожидаемый прирост от прямых продаж: 35%.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Текущие показатели продаж: 1000000 рублей в месяц.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Распределение бюджета: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Реклама: 40% бюджета.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PR: 20% бюджета.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Стимулирование сбыта: 30% бюджета.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Прямые продажи: 10% бюджета.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Какие из следующих утверждений верны при заданных параметрах маркетинговой стратегии? Выберите два правильных ответа.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1. Общий ожидаемый прирост продаж составит 130%;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2. На рекламу будет потрачено 320000 рублей;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3. Максимальный прирост продаж обеспечит инструмент прямых продаж;</w:t>
            </w:r>
          </w:p>
          <w:p w:rsidR="002F1B27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4. Общий объём продаж после внедрения маркетинговой стратегии составит 1330000 рублей.</w:t>
            </w:r>
          </w:p>
          <w:p w:rsidR="00EE6C5F" w:rsidRDefault="00EE6C5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7B67C5" w:rsidRDefault="00EE6C5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92F24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F24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492F24">
              <w:rPr>
                <w:sz w:val="16"/>
                <w:szCs w:val="16"/>
              </w:rPr>
              <w:t xml:space="preserve"> 1,2.</w:t>
            </w:r>
          </w:p>
          <w:p w:rsidR="002F1B27" w:rsidRPr="00492F24" w:rsidRDefault="002F1B27" w:rsidP="00221E49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92F24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492F24" w:rsidRPr="00492F24">
              <w:rPr>
                <w:rStyle w:val="a5"/>
                <w:b w:val="0"/>
                <w:sz w:val="16"/>
                <w:szCs w:val="16"/>
              </w:rPr>
              <w:t>выбора</w:t>
            </w:r>
            <w:r w:rsidRPr="00492F24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492F24" w:rsidRPr="00492F24" w:rsidRDefault="00492F24" w:rsidP="00492F24">
            <w:pPr>
              <w:pStyle w:val="a4"/>
              <w:spacing w:before="0" w:beforeAutospacing="0" w:after="0" w:afterAutospacing="0"/>
              <w:rPr>
                <w:strike/>
                <w:sz w:val="16"/>
                <w:szCs w:val="16"/>
              </w:rPr>
            </w:pPr>
            <w:r w:rsidRPr="00492F24">
              <w:rPr>
                <w:sz w:val="16"/>
                <w:szCs w:val="16"/>
              </w:rPr>
              <w:t xml:space="preserve">Общий ожидаемый прирост продаж равно = 40+25+30+35 = 130% </w:t>
            </w:r>
          </w:p>
          <w:p w:rsidR="00492F24" w:rsidRPr="00492F24" w:rsidRDefault="00492F24" w:rsidP="00492F24">
            <w:pPr>
              <w:pStyle w:val="a4"/>
              <w:spacing w:before="0" w:beforeAutospacing="0" w:after="0" w:afterAutospacing="0"/>
              <w:rPr>
                <w:strike/>
                <w:sz w:val="16"/>
                <w:szCs w:val="16"/>
              </w:rPr>
            </w:pPr>
            <w:r w:rsidRPr="00492F24">
              <w:rPr>
                <w:sz w:val="16"/>
                <w:szCs w:val="16"/>
              </w:rPr>
              <w:t xml:space="preserve">Расходы на рекламу = 800000*0,4 = </w:t>
            </w:r>
            <w:r w:rsidRPr="00492F24">
              <w:rPr>
                <w:rStyle w:val="mord"/>
                <w:sz w:val="16"/>
                <w:szCs w:val="16"/>
              </w:rPr>
              <w:t>320000</w:t>
            </w:r>
            <w:r w:rsidRPr="00492F24">
              <w:rPr>
                <w:sz w:val="16"/>
                <w:szCs w:val="16"/>
              </w:rPr>
              <w:t xml:space="preserve"> руб. </w:t>
            </w:r>
          </w:p>
          <w:p w:rsidR="002F1B27" w:rsidRPr="00492F24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  <w:highlight w:val="red"/>
              </w:rPr>
            </w:pPr>
          </w:p>
          <w:p w:rsidR="002F1B27" w:rsidRPr="00492F24" w:rsidRDefault="002F1B27" w:rsidP="00221E49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8D2692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FB0013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FB0013">
              <w:rPr>
                <w:color w:val="000000"/>
                <w:sz w:val="16"/>
                <w:szCs w:val="16"/>
              </w:rPr>
              <w:t>146</w:t>
            </w:r>
          </w:p>
        </w:tc>
        <w:tc>
          <w:tcPr>
            <w:tcW w:w="881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1038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2F1B27" w:rsidRPr="008D2692" w:rsidRDefault="002F1B27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рынке бытовой техники работает 5 основных игроков. Данные по доле рынка за последний год:</w:t>
            </w:r>
          </w:p>
          <w:p w:rsidR="002F1B27" w:rsidRPr="008D2692" w:rsidRDefault="002F1B27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Компания</w:t>
            </w:r>
            <w:proofErr w:type="gramStart"/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</w:t>
            </w:r>
            <w:proofErr w:type="gramEnd"/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 35% рынка;</w:t>
            </w:r>
          </w:p>
          <w:p w:rsidR="002F1B27" w:rsidRPr="008D2692" w:rsidRDefault="002F1B27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Компания</w:t>
            </w:r>
            <w:proofErr w:type="gramStart"/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</w:t>
            </w:r>
            <w:proofErr w:type="gramEnd"/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 25% рынка;</w:t>
            </w:r>
          </w:p>
          <w:p w:rsidR="002F1B27" w:rsidRPr="008D2692" w:rsidRDefault="002F1B27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Компания</w:t>
            </w:r>
            <w:proofErr w:type="gramStart"/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</w:t>
            </w:r>
            <w:proofErr w:type="gramEnd"/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 20% рынка;</w:t>
            </w:r>
          </w:p>
          <w:p w:rsidR="002F1B27" w:rsidRPr="008D2692" w:rsidRDefault="002F1B27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Компания Г: 15% рынка;</w:t>
            </w:r>
          </w:p>
          <w:p w:rsidR="002F1B27" w:rsidRPr="008D2692" w:rsidRDefault="002F1B27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Компания</w:t>
            </w:r>
            <w:proofErr w:type="gramStart"/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</w:t>
            </w:r>
            <w:proofErr w:type="gramEnd"/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 5% рынка.</w:t>
            </w:r>
          </w:p>
          <w:p w:rsidR="002F1B27" w:rsidRPr="008D2692" w:rsidRDefault="002F1B27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Общий объём рынка: 2000000 единиц продукции</w:t>
            </w:r>
          </w:p>
          <w:p w:rsidR="002F1B27" w:rsidRPr="008D2692" w:rsidRDefault="002F1B27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Какие из следующих утверждений верны при заданных параметрах рынка? Выберите два правильных ответа.</w:t>
            </w:r>
          </w:p>
          <w:p w:rsidR="002F1B27" w:rsidRPr="008D2692" w:rsidRDefault="002F1B27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F1B27" w:rsidRPr="008D2692" w:rsidRDefault="002F1B27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Объём продаж компании</w:t>
            </w:r>
            <w:proofErr w:type="gramStart"/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</w:t>
            </w:r>
            <w:proofErr w:type="gramEnd"/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составляет 700000 единиц;</w:t>
            </w:r>
          </w:p>
          <w:p w:rsidR="002F1B27" w:rsidRPr="008D2692" w:rsidRDefault="002F1B27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Индекс концентрации CR3 (сумма долей трёх крупнейших компаний) равен 80%;</w:t>
            </w:r>
          </w:p>
          <w:p w:rsidR="002F1B27" w:rsidRPr="008D2692" w:rsidRDefault="002F1B27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Общий объём продаж компаний Г и</w:t>
            </w:r>
            <w:proofErr w:type="gramStart"/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</w:t>
            </w:r>
            <w:proofErr w:type="gramEnd"/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составляет 500000 единиц;</w:t>
            </w:r>
          </w:p>
          <w:p w:rsidR="002F1B27" w:rsidRDefault="002F1B27" w:rsidP="007B67C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 Компания</w:t>
            </w:r>
            <w:proofErr w:type="gramStart"/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</w:t>
            </w:r>
            <w:proofErr w:type="gramEnd"/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занимает второе место по объёму продаж.</w:t>
            </w:r>
          </w:p>
          <w:p w:rsidR="00EE6C5F" w:rsidRDefault="00EE6C5F" w:rsidP="007B67C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7B67C5" w:rsidRDefault="00EE6C5F" w:rsidP="007B67C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92F24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492F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 и 2</w:t>
            </w:r>
          </w:p>
          <w:p w:rsidR="002F1B27" w:rsidRPr="00492F24" w:rsidRDefault="002F1B27" w:rsidP="00221E49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Обоснование </w:t>
            </w:r>
            <w:r w:rsidR="00492F2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выбора</w:t>
            </w:r>
            <w:r w:rsidRPr="00492F2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492F24" w:rsidRPr="00492F24" w:rsidRDefault="00492F24" w:rsidP="00492F2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Объем продаж</w:t>
            </w:r>
          </w:p>
          <w:p w:rsidR="00492F24" w:rsidRPr="00492F24" w:rsidRDefault="00492F24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Компании</w:t>
            </w:r>
            <w:proofErr w:type="gramStart"/>
            <w:r w:rsidRPr="00492F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</w:t>
            </w:r>
            <w:proofErr w:type="gramEnd"/>
            <w:r w:rsidRPr="00492F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  <w:p w:rsidR="00492F24" w:rsidRPr="00492F24" w:rsidRDefault="00492F24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2000000×0,35=</w:t>
            </w:r>
          </w:p>
          <w:p w:rsidR="00492F24" w:rsidRPr="00492F24" w:rsidRDefault="00492F24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700000 единиц </w:t>
            </w:r>
          </w:p>
          <w:p w:rsidR="00492F24" w:rsidRPr="00492F24" w:rsidRDefault="00492F24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Индекс концентрации =</w:t>
            </w:r>
          </w:p>
          <w:p w:rsidR="00492F24" w:rsidRPr="00492F24" w:rsidRDefault="00492F24" w:rsidP="00492F2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35%+25%+20%=80% </w:t>
            </w:r>
          </w:p>
          <w:p w:rsidR="002F1B27" w:rsidRPr="00492F24" w:rsidRDefault="002F1B27" w:rsidP="007B67C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8D2692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147</w:t>
            </w:r>
          </w:p>
        </w:tc>
        <w:tc>
          <w:tcPr>
            <w:tcW w:w="881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1038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D2692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</w:t>
            </w: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выбором нескольких вариантов ответа из предложенных и развернутым обоснованием выбора</w:t>
            </w:r>
            <w:proofErr w:type="gramEnd"/>
          </w:p>
          <w:p w:rsidR="002F1B27" w:rsidRPr="007B67C5" w:rsidRDefault="002F1B27" w:rsidP="007B6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Выберите все правильные определения понятия “маркетинговая разведка”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Выберите все правильные варианты и обоснуйте свой выбор</w:t>
            </w:r>
            <w:r w:rsidRPr="008D2692">
              <w:rPr>
                <w:rStyle w:val="a5"/>
                <w:b w:val="0"/>
                <w:sz w:val="16"/>
                <w:szCs w:val="16"/>
              </w:rPr>
              <w:t xml:space="preserve"> 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rStyle w:val="a5"/>
                <w:b w:val="0"/>
                <w:sz w:val="16"/>
                <w:szCs w:val="16"/>
              </w:rPr>
              <w:lastRenderedPageBreak/>
              <w:t>Варианты ответов: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1. Систематический сбор и анализ информации о конкурентах;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2. Незаконное получение информации о рынке;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3. Регулярный сбор внешней информации для принятия решений;</w:t>
            </w:r>
          </w:p>
          <w:p w:rsidR="002F1B27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4. Исследование потребительского поведения.</w:t>
            </w:r>
          </w:p>
          <w:p w:rsidR="00EE6C5F" w:rsidRPr="008D2692" w:rsidRDefault="00EE6C5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92F24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F24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492F24">
              <w:rPr>
                <w:sz w:val="16"/>
                <w:szCs w:val="16"/>
              </w:rPr>
              <w:t xml:space="preserve"> 1,4.</w:t>
            </w:r>
          </w:p>
          <w:p w:rsidR="002F1B27" w:rsidRPr="00492F24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F24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492F24">
              <w:rPr>
                <w:rStyle w:val="a5"/>
                <w:b w:val="0"/>
                <w:sz w:val="16"/>
                <w:szCs w:val="16"/>
              </w:rPr>
              <w:t>выбора</w:t>
            </w:r>
            <w:r w:rsidRPr="00492F24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2F1B27" w:rsidRPr="00492F24" w:rsidRDefault="00492F24" w:rsidP="00221E49">
            <w:pPr>
              <w:pStyle w:val="a4"/>
              <w:spacing w:before="0" w:beforeAutospacing="0" w:after="240" w:afterAutospacing="0"/>
              <w:jc w:val="both"/>
              <w:rPr>
                <w:color w:val="000000"/>
                <w:sz w:val="16"/>
                <w:szCs w:val="16"/>
              </w:rPr>
            </w:pPr>
            <w:r w:rsidRPr="00492F24">
              <w:rPr>
                <w:sz w:val="16"/>
                <w:szCs w:val="16"/>
              </w:rPr>
              <w:t xml:space="preserve">Маркетинговая разведка — это </w:t>
            </w:r>
            <w:r w:rsidRPr="00492F24">
              <w:rPr>
                <w:sz w:val="16"/>
                <w:szCs w:val="16"/>
              </w:rPr>
              <w:lastRenderedPageBreak/>
              <w:t>систематический процесс сбора, анализа и обработки информации о рынке, конкурентах, потребителях и других факторах внешней среды.</w:t>
            </w:r>
          </w:p>
        </w:tc>
        <w:tc>
          <w:tcPr>
            <w:tcW w:w="140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МДК.01.02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8D2692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lastRenderedPageBreak/>
              <w:t>148</w:t>
            </w:r>
          </w:p>
        </w:tc>
        <w:tc>
          <w:tcPr>
            <w:tcW w:w="881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1038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2F1B27" w:rsidRPr="007B67C5" w:rsidRDefault="002F1B27" w:rsidP="007B67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определения понятия “качественные исследования”</w:t>
            </w:r>
          </w:p>
          <w:p w:rsidR="002F1B27" w:rsidRPr="008D2692" w:rsidRDefault="002F1B27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Выберите все правильные варианты и обоснуйте свой выбор.</w:t>
            </w:r>
          </w:p>
          <w:p w:rsidR="002F1B27" w:rsidRPr="008D2692" w:rsidRDefault="002F1B27" w:rsidP="00CF3CD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D269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1. Сбор и анализ числовых данных о рынке;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2. Изучение глубинных мотивов и поведения потребителей;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3. Получение статистически достоверных результатов;</w:t>
            </w:r>
          </w:p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4. Анализ качественных характеристик продукта.</w:t>
            </w:r>
          </w:p>
          <w:p w:rsidR="002F1B27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8D2692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92F24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492F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2,4.</w:t>
            </w:r>
          </w:p>
          <w:p w:rsidR="002F1B27" w:rsidRPr="00492F24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F2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92F24" w:rsidRPr="00492F24" w:rsidRDefault="00492F24" w:rsidP="00492F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F24">
              <w:rPr>
                <w:rFonts w:ascii="Times New Roman" w:hAnsi="Times New Roman" w:cs="Times New Roman"/>
                <w:sz w:val="16"/>
                <w:szCs w:val="16"/>
              </w:rPr>
              <w:t>Качественные исследования рынка направлены на глубокое понимание поведения, мотивов, отношений и опыта потребителей и не предполагают использования числовых методов.</w:t>
            </w:r>
          </w:p>
          <w:p w:rsidR="002F1B27" w:rsidRPr="00492F24" w:rsidRDefault="002F1B27" w:rsidP="00221E49">
            <w:pPr>
              <w:pStyle w:val="a4"/>
              <w:spacing w:before="0" w:beforeAutospacing="0" w:after="240" w:afterAutospacing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8D2692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149</w:t>
            </w:r>
          </w:p>
        </w:tc>
        <w:tc>
          <w:tcPr>
            <w:tcW w:w="881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1038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2F1B27" w:rsidRPr="008D2692" w:rsidRDefault="002F1B27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8D2692" w:rsidRDefault="002F1B27" w:rsidP="002F1B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Укажите цель проведения исследования рынка </w:t>
            </w: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 xml:space="preserve"> количественными методами.</w:t>
            </w:r>
          </w:p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92F24" w:rsidRDefault="002F1B27" w:rsidP="00221E4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92F24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2F1B27" w:rsidRPr="00492F24" w:rsidRDefault="00492F24" w:rsidP="00221E49">
            <w:pPr>
              <w:rPr>
                <w:color w:val="000000"/>
                <w:sz w:val="16"/>
                <w:szCs w:val="16"/>
              </w:rPr>
            </w:pPr>
            <w:r w:rsidRPr="00492F24">
              <w:rPr>
                <w:rFonts w:ascii="Times New Roman" w:hAnsi="Times New Roman" w:cs="Times New Roman"/>
                <w:sz w:val="16"/>
                <w:szCs w:val="16"/>
              </w:rPr>
              <w:t>Количественные методы исследования  направлены на получение статистически достоверных данных о большом количестве респондентов и используются для получения обобщенной информации о рынке.</w:t>
            </w:r>
          </w:p>
        </w:tc>
        <w:tc>
          <w:tcPr>
            <w:tcW w:w="140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8D2692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881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D2692">
              <w:rPr>
                <w:sz w:val="16"/>
                <w:szCs w:val="16"/>
              </w:rPr>
              <w:t>ПК 1.2</w:t>
            </w:r>
          </w:p>
        </w:tc>
        <w:tc>
          <w:tcPr>
            <w:tcW w:w="1038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2F1B27" w:rsidRPr="008D2692" w:rsidRDefault="002F1B27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2F1B27" w:rsidRPr="008D2692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8D2692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7B67C5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67C5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«Проективные методики исследования рынка»</w:t>
            </w:r>
            <w:r w:rsidRPr="007B67C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F1B27" w:rsidRPr="007B67C5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92F24" w:rsidRDefault="002F1B27" w:rsidP="00221E4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92F24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2F1B27" w:rsidRPr="00492F24" w:rsidRDefault="00492F24" w:rsidP="00221E49">
            <w:pPr>
              <w:pStyle w:val="a4"/>
              <w:spacing w:before="0" w:beforeAutospacing="0" w:after="240" w:afterAutospacing="0"/>
              <w:jc w:val="both"/>
              <w:rPr>
                <w:color w:val="000000"/>
                <w:sz w:val="16"/>
                <w:szCs w:val="16"/>
              </w:rPr>
            </w:pPr>
            <w:r w:rsidRPr="00492F24">
              <w:rPr>
                <w:rStyle w:val="a5"/>
                <w:b w:val="0"/>
                <w:sz w:val="16"/>
                <w:szCs w:val="16"/>
              </w:rPr>
              <w:t>Проективные методики</w:t>
            </w:r>
            <w:r w:rsidRPr="00492F24">
              <w:rPr>
                <w:rStyle w:val="alice-text-bubble"/>
                <w:sz w:val="16"/>
                <w:szCs w:val="16"/>
              </w:rPr>
              <w:t xml:space="preserve"> – это опрос, который проводится в свободной форме с целью выявить глубинные мотивы и предпочтения респондента.</w:t>
            </w:r>
          </w:p>
        </w:tc>
        <w:tc>
          <w:tcPr>
            <w:tcW w:w="140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МДК.01.02 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8D2692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8D2692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2692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81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1038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fade-word"/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ситуациями на рынке и их характеристиками. 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</w:t>
            </w:r>
            <w:r w:rsidR="00492F24">
              <w:rPr>
                <w:rFonts w:ascii="Times New Roman" w:hAnsi="Times New Roman" w:cs="Times New Roman"/>
                <w:sz w:val="16"/>
                <w:szCs w:val="16"/>
              </w:rPr>
              <w:t>ую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 xml:space="preserve"> позици</w:t>
            </w:r>
            <w:r w:rsidR="00492F24">
              <w:rPr>
                <w:rFonts w:ascii="Times New Roman" w:hAnsi="Times New Roman" w:cs="Times New Roman"/>
                <w:sz w:val="16"/>
                <w:szCs w:val="16"/>
              </w:rPr>
              <w:t>ю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 xml:space="preserve">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64"/>
              <w:gridCol w:w="1663"/>
              <w:gridCol w:w="316"/>
              <w:gridCol w:w="2325"/>
            </w:tblGrid>
            <w:tr w:rsidR="009C35CF" w:rsidRPr="000677AF" w:rsidTr="00FB0013">
              <w:trPr>
                <w:trHeight w:val="263"/>
              </w:trPr>
              <w:tc>
                <w:tcPr>
                  <w:tcW w:w="2027" w:type="dxa"/>
                  <w:gridSpan w:val="2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Ситуация на рынке</w:t>
                  </w:r>
                </w:p>
              </w:tc>
              <w:tc>
                <w:tcPr>
                  <w:tcW w:w="2641" w:type="dxa"/>
                  <w:gridSpan w:val="2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Характеристика последствий</w:t>
                  </w:r>
                </w:p>
              </w:tc>
            </w:tr>
            <w:tr w:rsidR="009C35CF" w:rsidRPr="000677AF" w:rsidTr="00FB0013">
              <w:trPr>
                <w:trHeight w:val="557"/>
              </w:trPr>
              <w:tc>
                <w:tcPr>
                  <w:tcW w:w="364" w:type="dxa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63" w:type="dxa"/>
                  <w:shd w:val="clear" w:color="auto" w:fill="auto"/>
                </w:tcPr>
                <w:p w:rsidR="009C35CF" w:rsidRPr="00577209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Style w:val="alice-text-bubble"/>
                      <w:rFonts w:ascii="Times New Roman" w:hAnsi="Times New Roman" w:cs="Times New Roman"/>
                      <w:sz w:val="16"/>
                      <w:szCs w:val="16"/>
                    </w:rPr>
                    <w:t>Компания резко снизила цены на продукцию</w:t>
                  </w:r>
                </w:p>
              </w:tc>
              <w:tc>
                <w:tcPr>
                  <w:tcW w:w="316" w:type="dxa"/>
                  <w:shd w:val="clear" w:color="auto" w:fill="auto"/>
                </w:tcPr>
                <w:p w:rsidR="009C35CF" w:rsidRPr="00577209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325" w:type="dxa"/>
                  <w:shd w:val="clear" w:color="auto" w:fill="auto"/>
                </w:tcPr>
                <w:p w:rsidR="009C35CF" w:rsidRPr="00577209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Style w:val="alice-text-bubble"/>
                      <w:rFonts w:ascii="Times New Roman" w:hAnsi="Times New Roman" w:cs="Times New Roman"/>
                      <w:sz w:val="16"/>
                      <w:szCs w:val="16"/>
                    </w:rPr>
                    <w:t>Усиление эмоциональной привязанности к бренду</w:t>
                  </w:r>
                </w:p>
              </w:tc>
            </w:tr>
            <w:tr w:rsidR="009C35CF" w:rsidRPr="000677AF" w:rsidTr="00FB0013">
              <w:trPr>
                <w:trHeight w:val="1102"/>
              </w:trPr>
              <w:tc>
                <w:tcPr>
                  <w:tcW w:w="364" w:type="dxa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63" w:type="dxa"/>
                  <w:shd w:val="clear" w:color="auto" w:fill="auto"/>
                </w:tcPr>
                <w:p w:rsidR="009C35CF" w:rsidRPr="00577209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Style w:val="alice-text-bubble"/>
                      <w:rFonts w:ascii="Times New Roman" w:hAnsi="Times New Roman" w:cs="Times New Roman"/>
                      <w:sz w:val="16"/>
                      <w:szCs w:val="16"/>
                    </w:rPr>
                    <w:t>Конкурент запустил новую рекламную кампанию с участием знаменитостей</w:t>
                  </w:r>
                </w:p>
              </w:tc>
              <w:tc>
                <w:tcPr>
                  <w:tcW w:w="316" w:type="dxa"/>
                  <w:shd w:val="clear" w:color="auto" w:fill="auto"/>
                </w:tcPr>
                <w:p w:rsidR="009C35CF" w:rsidRPr="00577209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325" w:type="dxa"/>
                  <w:shd w:val="clear" w:color="auto" w:fill="auto"/>
                </w:tcPr>
                <w:p w:rsidR="009C35CF" w:rsidRPr="00577209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Style w:val="alice-text-bubble"/>
                      <w:rFonts w:ascii="Times New Roman" w:hAnsi="Times New Roman" w:cs="Times New Roman"/>
                      <w:sz w:val="16"/>
                      <w:szCs w:val="16"/>
                    </w:rPr>
                    <w:t>Увеличение рыночной доли за счет ценовой конкуренции</w:t>
                  </w:r>
                </w:p>
              </w:tc>
            </w:tr>
            <w:tr w:rsidR="009C35CF" w:rsidRPr="000677AF" w:rsidTr="00FB0013">
              <w:trPr>
                <w:trHeight w:val="757"/>
              </w:trPr>
              <w:tc>
                <w:tcPr>
                  <w:tcW w:w="364" w:type="dxa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В</w:t>
                  </w:r>
                </w:p>
              </w:tc>
              <w:tc>
                <w:tcPr>
                  <w:tcW w:w="1663" w:type="dxa"/>
                  <w:shd w:val="clear" w:color="auto" w:fill="auto"/>
                </w:tcPr>
                <w:p w:rsidR="009C35CF" w:rsidRPr="00577209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Style w:val="alice-text-bubble"/>
                      <w:rFonts w:ascii="Times New Roman" w:hAnsi="Times New Roman" w:cs="Times New Roman"/>
                      <w:sz w:val="16"/>
                      <w:szCs w:val="16"/>
                    </w:rPr>
                    <w:t>Фирма начала предлагать расширенную гарантию на товары</w:t>
                  </w:r>
                </w:p>
              </w:tc>
              <w:tc>
                <w:tcPr>
                  <w:tcW w:w="316" w:type="dxa"/>
                  <w:shd w:val="clear" w:color="auto" w:fill="auto"/>
                </w:tcPr>
                <w:p w:rsidR="009C35CF" w:rsidRPr="00577209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325" w:type="dxa"/>
                  <w:shd w:val="clear" w:color="auto" w:fill="auto"/>
                </w:tcPr>
                <w:p w:rsidR="009C35CF" w:rsidRPr="00577209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Style w:val="alice-text-bubble"/>
                      <w:rFonts w:ascii="Times New Roman" w:hAnsi="Times New Roman" w:cs="Times New Roman"/>
                      <w:sz w:val="16"/>
                      <w:szCs w:val="16"/>
                    </w:rPr>
                    <w:t>Повышение воспринимаемой ценности продукта</w:t>
                  </w:r>
                </w:p>
              </w:tc>
            </w:tr>
            <w:tr w:rsidR="009C35CF" w:rsidRPr="000677AF" w:rsidTr="00FB0013">
              <w:trPr>
                <w:trHeight w:val="899"/>
              </w:trPr>
              <w:tc>
                <w:tcPr>
                  <w:tcW w:w="364" w:type="dxa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63" w:type="dxa"/>
                  <w:shd w:val="clear" w:color="auto" w:fill="auto"/>
                </w:tcPr>
                <w:p w:rsidR="009C35CF" w:rsidRPr="00577209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Style w:val="alice-text-bubble"/>
                      <w:rFonts w:ascii="Times New Roman" w:hAnsi="Times New Roman" w:cs="Times New Roman"/>
                      <w:sz w:val="16"/>
                      <w:szCs w:val="16"/>
                    </w:rPr>
                    <w:t>Компания создала программу лояльности для постоянных клиентов</w:t>
                  </w:r>
                </w:p>
              </w:tc>
              <w:tc>
                <w:tcPr>
                  <w:tcW w:w="316" w:type="dxa"/>
                  <w:shd w:val="clear" w:color="auto" w:fill="auto"/>
                </w:tcPr>
                <w:p w:rsidR="009C35CF" w:rsidRPr="00577209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325" w:type="dxa"/>
                  <w:shd w:val="clear" w:color="auto" w:fill="auto"/>
                </w:tcPr>
                <w:p w:rsidR="009C35CF" w:rsidRPr="00577209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7209">
                    <w:rPr>
                      <w:rStyle w:val="alice-text-bubble"/>
                      <w:rFonts w:ascii="Times New Roman" w:hAnsi="Times New Roman" w:cs="Times New Roman"/>
                      <w:sz w:val="16"/>
                      <w:szCs w:val="16"/>
                    </w:rPr>
                    <w:t>Рост доверия к качеству продукции</w:t>
                  </w:r>
                </w:p>
              </w:tc>
            </w:tr>
          </w:tbl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61"/>
              <w:gridCol w:w="1047"/>
              <w:gridCol w:w="1054"/>
              <w:gridCol w:w="1040"/>
            </w:tblGrid>
            <w:tr w:rsidR="009C35CF" w:rsidRPr="000677AF" w:rsidTr="00CF3CD4">
              <w:tc>
                <w:tcPr>
                  <w:tcW w:w="1061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0677AF" w:rsidTr="00CF3CD4">
              <w:tc>
                <w:tcPr>
                  <w:tcW w:w="1061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7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54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0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1582" w:type="dxa"/>
              <w:tblLook w:val="04A0"/>
            </w:tblPr>
            <w:tblGrid>
              <w:gridCol w:w="395"/>
              <w:gridCol w:w="395"/>
              <w:gridCol w:w="396"/>
              <w:gridCol w:w="396"/>
            </w:tblGrid>
            <w:tr w:rsidR="009C35CF" w:rsidRPr="000677AF" w:rsidTr="00CF3CD4">
              <w:trPr>
                <w:trHeight w:val="161"/>
              </w:trPr>
              <w:tc>
                <w:tcPr>
                  <w:tcW w:w="395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395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396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396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0677AF" w:rsidTr="00CF3CD4">
              <w:trPr>
                <w:trHeight w:val="325"/>
              </w:trPr>
              <w:tc>
                <w:tcPr>
                  <w:tcW w:w="395" w:type="dxa"/>
                </w:tcPr>
                <w:p w:rsidR="009C35CF" w:rsidRPr="000677AF" w:rsidRDefault="00492F24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95" w:type="dxa"/>
                </w:tcPr>
                <w:p w:rsidR="009C35CF" w:rsidRPr="000677AF" w:rsidRDefault="00492F24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96" w:type="dxa"/>
                </w:tcPr>
                <w:p w:rsidR="009C35CF" w:rsidRPr="000677AF" w:rsidRDefault="00492F24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96" w:type="dxa"/>
                </w:tcPr>
                <w:p w:rsidR="009C35CF" w:rsidRPr="000677AF" w:rsidRDefault="00492F24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0677AF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152</w:t>
            </w:r>
          </w:p>
        </w:tc>
        <w:tc>
          <w:tcPr>
            <w:tcW w:w="881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1038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методами конкурентного анализа и их задачами.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439" w:type="dxa"/>
              <w:tblLook w:val="04A0"/>
            </w:tblPr>
            <w:tblGrid>
              <w:gridCol w:w="332"/>
              <w:gridCol w:w="1538"/>
              <w:gridCol w:w="296"/>
              <w:gridCol w:w="2273"/>
            </w:tblGrid>
            <w:tr w:rsidR="009C35CF" w:rsidRPr="000677AF" w:rsidTr="00CF3CD4">
              <w:trPr>
                <w:trHeight w:val="180"/>
              </w:trPr>
              <w:tc>
                <w:tcPr>
                  <w:tcW w:w="1870" w:type="dxa"/>
                  <w:gridSpan w:val="2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Методы анализа</w:t>
                  </w:r>
                </w:p>
              </w:tc>
              <w:tc>
                <w:tcPr>
                  <w:tcW w:w="2569" w:type="dxa"/>
                  <w:gridSpan w:val="2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Задачи</w:t>
                  </w:r>
                </w:p>
              </w:tc>
            </w:tr>
            <w:tr w:rsidR="009C35CF" w:rsidRPr="000677AF" w:rsidTr="00577209">
              <w:trPr>
                <w:trHeight w:val="363"/>
              </w:trPr>
              <w:tc>
                <w:tcPr>
                  <w:tcW w:w="330" w:type="dxa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540" w:type="dxa"/>
                  <w:shd w:val="clear" w:color="auto" w:fill="auto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SWOT-анализ</w:t>
                  </w:r>
                </w:p>
              </w:tc>
              <w:tc>
                <w:tcPr>
                  <w:tcW w:w="293" w:type="dxa"/>
                  <w:shd w:val="clear" w:color="auto" w:fill="auto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75" w:type="dxa"/>
                  <w:shd w:val="clear" w:color="auto" w:fill="auto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Сравнение показателей компании с лучшими практиками отрасли</w:t>
                  </w:r>
                </w:p>
              </w:tc>
            </w:tr>
            <w:tr w:rsidR="009C35CF" w:rsidRPr="000677AF" w:rsidTr="00577209">
              <w:trPr>
                <w:trHeight w:val="351"/>
              </w:trPr>
              <w:tc>
                <w:tcPr>
                  <w:tcW w:w="330" w:type="dxa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540" w:type="dxa"/>
                  <w:shd w:val="clear" w:color="auto" w:fill="auto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Бенчмаркинг</w:t>
                  </w:r>
                  <w:proofErr w:type="spellEnd"/>
                </w:p>
              </w:tc>
              <w:tc>
                <w:tcPr>
                  <w:tcW w:w="293" w:type="dxa"/>
                  <w:shd w:val="clear" w:color="auto" w:fill="auto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75" w:type="dxa"/>
                  <w:shd w:val="clear" w:color="auto" w:fill="auto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Оценка сильных и слабых сторон компании</w:t>
                  </w:r>
                </w:p>
              </w:tc>
            </w:tr>
            <w:tr w:rsidR="009C35CF" w:rsidRPr="000677AF" w:rsidTr="00577209">
              <w:trPr>
                <w:trHeight w:val="544"/>
              </w:trPr>
              <w:tc>
                <w:tcPr>
                  <w:tcW w:w="330" w:type="dxa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540" w:type="dxa"/>
                  <w:shd w:val="clear" w:color="auto" w:fill="auto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ценовой политики</w:t>
                  </w:r>
                </w:p>
              </w:tc>
              <w:tc>
                <w:tcPr>
                  <w:tcW w:w="293" w:type="dxa"/>
                  <w:shd w:val="clear" w:color="auto" w:fill="auto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75" w:type="dxa"/>
                  <w:shd w:val="clear" w:color="auto" w:fill="auto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Отслеживание рекламных кампаний и маркетинговых стратегий конкурентов</w:t>
                  </w:r>
                </w:p>
              </w:tc>
            </w:tr>
            <w:tr w:rsidR="009C35CF" w:rsidRPr="000677AF" w:rsidTr="00577209">
              <w:trPr>
                <w:trHeight w:val="544"/>
              </w:trPr>
              <w:tc>
                <w:tcPr>
                  <w:tcW w:w="330" w:type="dxa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540" w:type="dxa"/>
                  <w:shd w:val="clear" w:color="auto" w:fill="auto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Мониторинг маркетинговых активностей</w:t>
                  </w:r>
                </w:p>
              </w:tc>
              <w:tc>
                <w:tcPr>
                  <w:tcW w:w="293" w:type="dxa"/>
                  <w:shd w:val="clear" w:color="auto" w:fill="auto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75" w:type="dxa"/>
                  <w:shd w:val="clear" w:color="auto" w:fill="auto"/>
                </w:tcPr>
                <w:p w:rsidR="009C35CF" w:rsidRPr="000677AF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конкурентоспособности по ценовому фактору</w:t>
                  </w:r>
                </w:p>
              </w:tc>
            </w:tr>
          </w:tbl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8"/>
              <w:gridCol w:w="1218"/>
            </w:tblGrid>
            <w:tr w:rsidR="009C35CF" w:rsidRPr="000677AF" w:rsidTr="00CF3CD4">
              <w:tc>
                <w:tcPr>
                  <w:tcW w:w="1247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0677AF" w:rsidRDefault="00476875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0677AF" w:rsidTr="00CF3CD4">
              <w:tc>
                <w:tcPr>
                  <w:tcW w:w="1247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C35CF" w:rsidRPr="000677AF" w:rsidTr="00CF3CD4">
              <w:tc>
                <w:tcPr>
                  <w:tcW w:w="1247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0677AF" w:rsidRDefault="00221E49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0677AF" w:rsidTr="00CF3CD4">
              <w:tc>
                <w:tcPr>
                  <w:tcW w:w="1247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7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0677AF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81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1038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 xml:space="preserve">Установите правильную последовательность действий при проведении конкурентного анализа. </w:t>
            </w:r>
          </w:p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0677AF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1.Разработка стратегии конкурентного преимущества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2.Сбор информации о конкурентах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3.Определение целей анализа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4.Анализ полученных данных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0677AF" w:rsidTr="00CF3CD4">
              <w:tc>
                <w:tcPr>
                  <w:tcW w:w="1309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0677AF" w:rsidTr="00CF3CD4">
              <w:tc>
                <w:tcPr>
                  <w:tcW w:w="1309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09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0677AF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881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1038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действий при выявлении основных и второстепенных конкурентов компании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0677AF" w:rsidRDefault="009C35CF" w:rsidP="00CF3CD4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1. Анализ доли рынка и объёма продаж конкурентов;</w:t>
            </w:r>
          </w:p>
          <w:p w:rsidR="009C35CF" w:rsidRPr="000677AF" w:rsidRDefault="009C35CF" w:rsidP="00CF3CD4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2. Определение целевой аудитор</w:t>
            </w:r>
            <w:proofErr w:type="gramStart"/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ии и её</w:t>
            </w:r>
            <w:proofErr w:type="gramEnd"/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 xml:space="preserve"> потребностей;</w:t>
            </w:r>
          </w:p>
          <w:p w:rsidR="009C35CF" w:rsidRPr="000677AF" w:rsidRDefault="009C35CF" w:rsidP="00CF3CD4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3. Выявление компаний, работающих в смежных сегментах рынка;</w:t>
            </w:r>
          </w:p>
          <w:p w:rsidR="009C35CF" w:rsidRPr="000677AF" w:rsidRDefault="009C35CF" w:rsidP="00CF3CD4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4. Оценка сильных и слабых сторон конкурентов.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0677AF" w:rsidTr="00CF3CD4">
              <w:tc>
                <w:tcPr>
                  <w:tcW w:w="1309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0677AF" w:rsidTr="00CF3CD4">
              <w:tc>
                <w:tcPr>
                  <w:tcW w:w="1309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0677AF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81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1038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9C35CF" w:rsidRPr="000677AF" w:rsidRDefault="009C35CF" w:rsidP="00CF3CD4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lastRenderedPageBreak/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 xml:space="preserve">Установите правильную последовательность этапов проведения </w:t>
            </w:r>
            <w:proofErr w:type="spellStart"/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бенчмаркинга</w:t>
            </w:r>
            <w:proofErr w:type="spellEnd"/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 xml:space="preserve"> в компании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0677AF" w:rsidRDefault="009C35CF" w:rsidP="00CF3CD4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1. Анализ полученных данных и выявление лучших практик;</w:t>
            </w:r>
          </w:p>
          <w:p w:rsidR="009C35CF" w:rsidRPr="000677AF" w:rsidRDefault="009C35CF" w:rsidP="00CF3CD4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2. Определение объектов для сравнения и критериев оценки;</w:t>
            </w:r>
          </w:p>
          <w:p w:rsidR="009C35CF" w:rsidRPr="000677AF" w:rsidRDefault="009C35CF" w:rsidP="00CF3CD4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3. Сбор информации о показателях деятельности конкурентов;</w:t>
            </w:r>
          </w:p>
          <w:p w:rsidR="009C35CF" w:rsidRPr="000677AF" w:rsidRDefault="009C35CF" w:rsidP="00CF3CD4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lastRenderedPageBreak/>
              <w:t>4. Разработка плана внедрения лучших практик.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0677AF" w:rsidTr="00CF3CD4">
              <w:tc>
                <w:tcPr>
                  <w:tcW w:w="1309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0677AF" w:rsidTr="00CF3CD4">
              <w:tc>
                <w:tcPr>
                  <w:tcW w:w="1309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9C35CF" w:rsidRPr="000677AF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67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0677AF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6D7B13" w:rsidRPr="005E50BA" w:rsidTr="00495175">
        <w:tc>
          <w:tcPr>
            <w:tcW w:w="569" w:type="dxa"/>
            <w:shd w:val="clear" w:color="auto" w:fill="auto"/>
          </w:tcPr>
          <w:p w:rsidR="006D7B13" w:rsidRPr="000677AF" w:rsidRDefault="006D7B13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lastRenderedPageBreak/>
              <w:t>156</w:t>
            </w:r>
          </w:p>
        </w:tc>
        <w:tc>
          <w:tcPr>
            <w:tcW w:w="881" w:type="dxa"/>
            <w:shd w:val="clear" w:color="auto" w:fill="auto"/>
          </w:tcPr>
          <w:p w:rsidR="006D7B13" w:rsidRPr="000677AF" w:rsidRDefault="006D7B13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1038" w:type="dxa"/>
            <w:shd w:val="clear" w:color="auto" w:fill="auto"/>
          </w:tcPr>
          <w:p w:rsidR="006D7B13" w:rsidRPr="000677AF" w:rsidRDefault="006D7B13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6D7B13" w:rsidRPr="000677AF" w:rsidRDefault="006D7B1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6D7B13" w:rsidRPr="000677AF" w:rsidRDefault="006D7B1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6D7B13" w:rsidRPr="000677AF" w:rsidRDefault="006D7B13" w:rsidP="00CF3CD4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6D7B13" w:rsidRPr="000677AF" w:rsidRDefault="006D7B13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6D7B13" w:rsidRPr="000677AF" w:rsidRDefault="006D7B13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6D7B13" w:rsidRPr="006D7B13" w:rsidRDefault="006D7B13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 xml:space="preserve">Компания проводит анализ конкурентной среды на рынке бытовой техники. На рынке действуют 4 </w:t>
            </w:r>
            <w:proofErr w:type="gramStart"/>
            <w:r w:rsidRPr="006D7B13">
              <w:rPr>
                <w:sz w:val="16"/>
                <w:szCs w:val="16"/>
              </w:rPr>
              <w:t>основных</w:t>
            </w:r>
            <w:proofErr w:type="gramEnd"/>
            <w:r w:rsidRPr="006D7B13">
              <w:rPr>
                <w:sz w:val="16"/>
                <w:szCs w:val="16"/>
              </w:rPr>
              <w:t xml:space="preserve"> игрока. Данные за последний квартал:</w:t>
            </w:r>
          </w:p>
          <w:p w:rsidR="006D7B13" w:rsidRPr="006D7B13" w:rsidRDefault="006D7B13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Компания</w:t>
            </w:r>
            <w:proofErr w:type="gramStart"/>
            <w:r w:rsidRPr="006D7B13">
              <w:rPr>
                <w:sz w:val="16"/>
                <w:szCs w:val="16"/>
              </w:rPr>
              <w:t xml:space="preserve"> А</w:t>
            </w:r>
            <w:proofErr w:type="gramEnd"/>
            <w:r w:rsidRPr="006D7B13">
              <w:rPr>
                <w:sz w:val="16"/>
                <w:szCs w:val="16"/>
              </w:rPr>
              <w:t>: объем продаж 4500 единиц.</w:t>
            </w:r>
          </w:p>
          <w:p w:rsidR="006D7B13" w:rsidRPr="006D7B13" w:rsidRDefault="006D7B13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Компания</w:t>
            </w:r>
            <w:proofErr w:type="gramStart"/>
            <w:r w:rsidRPr="006D7B13">
              <w:rPr>
                <w:sz w:val="16"/>
                <w:szCs w:val="16"/>
              </w:rPr>
              <w:t xml:space="preserve"> Б</w:t>
            </w:r>
            <w:proofErr w:type="gramEnd"/>
            <w:r w:rsidRPr="006D7B13">
              <w:rPr>
                <w:sz w:val="16"/>
                <w:szCs w:val="16"/>
              </w:rPr>
              <w:t>: объем продаж 3800 единиц.</w:t>
            </w:r>
          </w:p>
          <w:p w:rsidR="006D7B13" w:rsidRPr="006D7B13" w:rsidRDefault="006D7B13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Компания</w:t>
            </w:r>
            <w:proofErr w:type="gramStart"/>
            <w:r w:rsidRPr="006D7B13">
              <w:rPr>
                <w:sz w:val="16"/>
                <w:szCs w:val="16"/>
              </w:rPr>
              <w:t xml:space="preserve"> В</w:t>
            </w:r>
            <w:proofErr w:type="gramEnd"/>
            <w:r w:rsidRPr="006D7B13">
              <w:rPr>
                <w:sz w:val="16"/>
                <w:szCs w:val="16"/>
              </w:rPr>
              <w:t>: объем продаж 5200 единиц.</w:t>
            </w:r>
          </w:p>
          <w:p w:rsidR="006D7B13" w:rsidRPr="006D7B13" w:rsidRDefault="006D7B13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Компания Г: объем продаж 3500 единиц.</w:t>
            </w:r>
          </w:p>
          <w:p w:rsidR="006D7B13" w:rsidRPr="006D7B13" w:rsidRDefault="006D7B13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Общий объем рынка: 17000 единиц продукции</w:t>
            </w:r>
          </w:p>
          <w:p w:rsidR="006D7B13" w:rsidRPr="006D7B13" w:rsidRDefault="006D7B13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 xml:space="preserve">Какой </w:t>
            </w:r>
            <w:proofErr w:type="gramStart"/>
            <w:r w:rsidRPr="006D7B13">
              <w:rPr>
                <w:sz w:val="16"/>
                <w:szCs w:val="16"/>
              </w:rPr>
              <w:t>из</w:t>
            </w:r>
            <w:proofErr w:type="gramEnd"/>
            <w:r w:rsidRPr="006D7B13">
              <w:rPr>
                <w:sz w:val="16"/>
                <w:szCs w:val="16"/>
              </w:rPr>
              <w:t xml:space="preserve"> ответ верный?</w:t>
            </w:r>
          </w:p>
          <w:p w:rsidR="006D7B13" w:rsidRPr="006D7B13" w:rsidRDefault="006D7B13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6D7B13" w:rsidRPr="006D7B13" w:rsidRDefault="006D7B13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1. Доля рынка компании</w:t>
            </w:r>
            <w:proofErr w:type="gramStart"/>
            <w:r w:rsidRPr="006D7B13">
              <w:rPr>
                <w:sz w:val="16"/>
                <w:szCs w:val="16"/>
              </w:rPr>
              <w:t xml:space="preserve"> А</w:t>
            </w:r>
            <w:proofErr w:type="gramEnd"/>
            <w:r w:rsidRPr="006D7B13">
              <w:rPr>
                <w:sz w:val="16"/>
                <w:szCs w:val="16"/>
              </w:rPr>
              <w:t xml:space="preserve"> составляет 32,6%;</w:t>
            </w:r>
          </w:p>
          <w:p w:rsidR="006D7B13" w:rsidRPr="006D7B13" w:rsidRDefault="006D7B13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2. Доля рынка компании</w:t>
            </w:r>
            <w:proofErr w:type="gramStart"/>
            <w:r w:rsidRPr="006D7B13">
              <w:rPr>
                <w:sz w:val="16"/>
                <w:szCs w:val="16"/>
              </w:rPr>
              <w:t xml:space="preserve"> Б</w:t>
            </w:r>
            <w:proofErr w:type="gramEnd"/>
            <w:r w:rsidRPr="006D7B13">
              <w:rPr>
                <w:sz w:val="16"/>
                <w:szCs w:val="16"/>
              </w:rPr>
              <w:t xml:space="preserve"> составляет 37,5%;</w:t>
            </w:r>
          </w:p>
          <w:p w:rsidR="006D7B13" w:rsidRPr="006D7B13" w:rsidRDefault="006D7B13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3. Доля рынка компании</w:t>
            </w:r>
            <w:proofErr w:type="gramStart"/>
            <w:r w:rsidRPr="006D7B13">
              <w:rPr>
                <w:sz w:val="16"/>
                <w:szCs w:val="16"/>
              </w:rPr>
              <w:t xml:space="preserve"> В</w:t>
            </w:r>
            <w:proofErr w:type="gramEnd"/>
            <w:r w:rsidRPr="006D7B13">
              <w:rPr>
                <w:sz w:val="16"/>
                <w:szCs w:val="16"/>
              </w:rPr>
              <w:t xml:space="preserve"> составляет 30,6%;</w:t>
            </w:r>
          </w:p>
          <w:p w:rsidR="006D7B13" w:rsidRPr="006D7B13" w:rsidRDefault="006D7B13" w:rsidP="00B8480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4. Доля рынка компании Г составляет 28%.</w:t>
            </w:r>
          </w:p>
          <w:p w:rsidR="006D7B13" w:rsidRDefault="006D7B13" w:rsidP="00B848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4809" w:rsidRPr="006D7B13" w:rsidRDefault="00B84809" w:rsidP="00B8480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6D7B13">
              <w:rPr>
                <w:sz w:val="16"/>
                <w:szCs w:val="16"/>
              </w:rPr>
              <w:t xml:space="preserve"> </w:t>
            </w:r>
          </w:p>
          <w:p w:rsidR="00B84809" w:rsidRPr="006D7B13" w:rsidRDefault="00B84809" w:rsidP="00B8480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Обоснование</w:t>
            </w:r>
            <w:r>
              <w:rPr>
                <w:sz w:val="16"/>
                <w:szCs w:val="16"/>
              </w:rPr>
              <w:t xml:space="preserve"> выбора</w:t>
            </w:r>
            <w:r w:rsidRPr="006D7B13">
              <w:rPr>
                <w:sz w:val="16"/>
                <w:szCs w:val="16"/>
              </w:rPr>
              <w:t>:</w:t>
            </w:r>
          </w:p>
          <w:p w:rsidR="00B84809" w:rsidRPr="006D7B13" w:rsidRDefault="00B84809" w:rsidP="00CA7669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6D7B13" w:rsidRPr="006D7B13" w:rsidRDefault="006D7B13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6D7B13">
              <w:rPr>
                <w:sz w:val="16"/>
                <w:szCs w:val="16"/>
              </w:rPr>
              <w:t xml:space="preserve"> 3</w:t>
            </w:r>
          </w:p>
          <w:p w:rsidR="006D7B13" w:rsidRPr="006D7B13" w:rsidRDefault="006D7B13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Обоснование</w:t>
            </w:r>
            <w:r>
              <w:rPr>
                <w:sz w:val="16"/>
                <w:szCs w:val="16"/>
              </w:rPr>
              <w:t xml:space="preserve"> выбора</w:t>
            </w:r>
            <w:r w:rsidRPr="006D7B13">
              <w:rPr>
                <w:sz w:val="16"/>
                <w:szCs w:val="16"/>
              </w:rPr>
              <w:t>:</w:t>
            </w:r>
          </w:p>
          <w:p w:rsidR="006D7B13" w:rsidRPr="006D7B13" w:rsidRDefault="006D7B13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Доля рынка компании</w:t>
            </w:r>
            <w:proofErr w:type="gramStart"/>
            <w:r w:rsidRPr="006D7B13">
              <w:rPr>
                <w:sz w:val="16"/>
                <w:szCs w:val="16"/>
              </w:rPr>
              <w:t xml:space="preserve"> В</w:t>
            </w:r>
            <w:proofErr w:type="gramEnd"/>
            <w:r w:rsidRPr="006D7B13">
              <w:rPr>
                <w:sz w:val="16"/>
                <w:szCs w:val="16"/>
              </w:rPr>
              <w:t xml:space="preserve"> = 5200/</w:t>
            </w:r>
            <w:r w:rsidRPr="006D7B13">
              <w:rPr>
                <w:rStyle w:val="mord"/>
                <w:sz w:val="16"/>
                <w:szCs w:val="16"/>
              </w:rPr>
              <w:t>17000</w:t>
            </w:r>
            <w:r w:rsidRPr="006D7B13">
              <w:rPr>
                <w:rStyle w:val="mbin"/>
                <w:sz w:val="16"/>
                <w:szCs w:val="16"/>
              </w:rPr>
              <w:t>×</w:t>
            </w:r>
            <w:r w:rsidRPr="006D7B13">
              <w:rPr>
                <w:rStyle w:val="mord"/>
                <w:sz w:val="16"/>
                <w:szCs w:val="16"/>
              </w:rPr>
              <w:t>100%</w:t>
            </w:r>
            <w:r w:rsidRPr="006D7B13">
              <w:rPr>
                <w:rStyle w:val="mrel"/>
                <w:sz w:val="16"/>
                <w:szCs w:val="16"/>
              </w:rPr>
              <w:t>=</w:t>
            </w:r>
            <w:r w:rsidRPr="006D7B13">
              <w:rPr>
                <w:rStyle w:val="mord"/>
                <w:sz w:val="16"/>
                <w:szCs w:val="16"/>
              </w:rPr>
              <w:t>30</w:t>
            </w:r>
            <w:r w:rsidRPr="006D7B13">
              <w:rPr>
                <w:rStyle w:val="mpunct"/>
                <w:sz w:val="16"/>
                <w:szCs w:val="16"/>
              </w:rPr>
              <w:t>,6</w:t>
            </w:r>
            <w:r w:rsidRPr="006D7B13">
              <w:rPr>
                <w:rStyle w:val="mord"/>
                <w:sz w:val="16"/>
                <w:szCs w:val="16"/>
              </w:rPr>
              <w:t>%.</w:t>
            </w:r>
          </w:p>
          <w:p w:rsidR="006D7B13" w:rsidRPr="006D7B13" w:rsidRDefault="006D7B13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6D7B13" w:rsidRPr="000677AF" w:rsidRDefault="006D7B1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6D7B13" w:rsidRPr="000677AF" w:rsidRDefault="006D7B1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6D7B13" w:rsidRPr="000677AF" w:rsidRDefault="003F7D23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6D7B13" w:rsidRPr="000677AF" w:rsidRDefault="006D7B1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157</w:t>
            </w:r>
          </w:p>
        </w:tc>
        <w:tc>
          <w:tcPr>
            <w:tcW w:w="881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1038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9C35CF" w:rsidRPr="000677AF" w:rsidRDefault="009C35CF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 xml:space="preserve">Компания проводит качественное исследование конкурентной среды методом глубинных интервью. В исследовании участвуют 4 </w:t>
            </w:r>
            <w:proofErr w:type="spellStart"/>
            <w:proofErr w:type="gramStart"/>
            <w:r w:rsidRPr="000677AF">
              <w:rPr>
                <w:sz w:val="16"/>
                <w:szCs w:val="16"/>
              </w:rPr>
              <w:t>фокус-группы</w:t>
            </w:r>
            <w:proofErr w:type="spellEnd"/>
            <w:proofErr w:type="gramEnd"/>
            <w:r w:rsidRPr="000677AF">
              <w:rPr>
                <w:sz w:val="16"/>
                <w:szCs w:val="16"/>
              </w:rPr>
              <w:t xml:space="preserve"> по 8 человек. Каждая группа проходит двухчасовое интервью. Стоимость работы модератора — 3000 руб./час, аналитика — 2500 руб./час. Дополнительные расходы на организацию — 15 000 руб.</w:t>
            </w:r>
          </w:p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Анализ результатов требует дополнительного времени – 4 часа на группу и производится аналитиком.</w:t>
            </w:r>
          </w:p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Какой из представленных расчетов правильно отражает общую стоимость исследования с учетом всех затрат?</w:t>
            </w:r>
          </w:p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1. Общая стоимость исследования составляет 84000 руб.</w:t>
            </w:r>
          </w:p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2. Затраты на исследование равны 99000 руб.</w:t>
            </w:r>
          </w:p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3. Стоимость исследования составляет 102000 руб.</w:t>
            </w:r>
          </w:p>
          <w:p w:rsidR="009C35CF" w:rsidRPr="000677A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4. Общие расходы на исследование — 114000 руб.</w:t>
            </w:r>
          </w:p>
          <w:p w:rsidR="009C35CF" w:rsidRDefault="009C35CF" w:rsidP="00CF3CD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0677AF" w:rsidRDefault="00EE6C5F" w:rsidP="00CF3CD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6D7B13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6D7B13">
              <w:rPr>
                <w:sz w:val="16"/>
                <w:szCs w:val="16"/>
              </w:rPr>
              <w:t xml:space="preserve"> 2</w:t>
            </w:r>
          </w:p>
          <w:p w:rsidR="009C35CF" w:rsidRPr="006D7B13" w:rsidRDefault="009C35CF" w:rsidP="00CF3CD4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6D7B13">
              <w:rPr>
                <w:rStyle w:val="a5"/>
                <w:b w:val="0"/>
                <w:sz w:val="16"/>
                <w:szCs w:val="16"/>
              </w:rPr>
              <w:t>выбора</w:t>
            </w:r>
            <w:r w:rsidRPr="006D7B13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6D7B13" w:rsidRPr="006D7B13" w:rsidRDefault="006D7B13" w:rsidP="006D7B1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 xml:space="preserve">Затраты </w:t>
            </w:r>
            <w:proofErr w:type="gramStart"/>
            <w:r w:rsidRPr="006D7B13">
              <w:rPr>
                <w:sz w:val="16"/>
                <w:szCs w:val="16"/>
              </w:rPr>
              <w:t>на</w:t>
            </w:r>
            <w:proofErr w:type="gramEnd"/>
            <w:r w:rsidRPr="006D7B13">
              <w:rPr>
                <w:sz w:val="16"/>
                <w:szCs w:val="16"/>
              </w:rPr>
              <w:t xml:space="preserve"> модератора = </w:t>
            </w:r>
          </w:p>
          <w:p w:rsidR="006D7B13" w:rsidRPr="006D7B13" w:rsidRDefault="006D7B13" w:rsidP="006D7B1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4 группы × 2 часа × 3000 руб./час = 24000 руб.</w:t>
            </w:r>
          </w:p>
          <w:p w:rsidR="006D7B13" w:rsidRPr="006D7B13" w:rsidRDefault="006D7B13" w:rsidP="006D7B1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Затраты на аналитика =</w:t>
            </w:r>
          </w:p>
          <w:p w:rsidR="006D7B13" w:rsidRPr="006D7B13" w:rsidRDefault="006D7B13" w:rsidP="006D7B1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4 группы ×(2+4) часа × 2500 руб./час = 60000 руб.</w:t>
            </w:r>
          </w:p>
          <w:p w:rsidR="006D7B13" w:rsidRPr="006D7B13" w:rsidRDefault="006D7B13" w:rsidP="006D7B1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Общие затраты =</w:t>
            </w:r>
          </w:p>
          <w:p w:rsidR="006D7B13" w:rsidRPr="006D7B13" w:rsidRDefault="006D7B13" w:rsidP="006D7B1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24000 + 60000 + 15000 = 99000 руб.</w:t>
            </w:r>
          </w:p>
          <w:p w:rsidR="009C35CF" w:rsidRPr="006D7B13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0677AF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0677AF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158</w:t>
            </w:r>
          </w:p>
        </w:tc>
        <w:tc>
          <w:tcPr>
            <w:tcW w:w="881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1038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2F1B27" w:rsidRPr="00FB0013" w:rsidRDefault="002F1B27" w:rsidP="00FB0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 xml:space="preserve">Что такое </w:t>
            </w:r>
            <w:proofErr w:type="spellStart"/>
            <w:r w:rsidRPr="000677AF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бенчмаркинг</w:t>
            </w:r>
            <w:proofErr w:type="spellEnd"/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 xml:space="preserve"> в контексте конкурентного анализа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1. Процесс сбора и анализа информации о конкурентах для выявления их слабых сторон;</w:t>
            </w:r>
          </w:p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2. Систематическое сравнение продуктов, услуг и процессов компании с лучшими показателями конкурентов и лидеров отрасли;</w:t>
            </w:r>
          </w:p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3. Метод оценки рыночной доли компании относительно основных конкурентов;</w:t>
            </w:r>
          </w:p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4. Стратегия конкурентной борьбы, направленная на копирование успешных решений конкурентов.</w:t>
            </w:r>
          </w:p>
          <w:p w:rsidR="002F1B27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0677AF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6D7B13" w:rsidRDefault="002F1B27" w:rsidP="00221E49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6D7B13">
              <w:rPr>
                <w:sz w:val="16"/>
                <w:szCs w:val="16"/>
              </w:rPr>
              <w:t xml:space="preserve"> 2</w:t>
            </w:r>
          </w:p>
          <w:p w:rsidR="002F1B27" w:rsidRPr="006D7B13" w:rsidRDefault="002F1B27" w:rsidP="00221E49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6D7B13" w:rsidRPr="006D7B13" w:rsidRDefault="006D7B13" w:rsidP="006D7B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7B13">
              <w:rPr>
                <w:rFonts w:ascii="Times New Roman" w:hAnsi="Times New Roman" w:cs="Times New Roman"/>
                <w:sz w:val="16"/>
                <w:szCs w:val="16"/>
              </w:rPr>
              <w:t>Бенчмаркинг</w:t>
            </w:r>
            <w:proofErr w:type="spellEnd"/>
            <w:r w:rsidRPr="006D7B13">
              <w:rPr>
                <w:rFonts w:ascii="Times New Roman" w:hAnsi="Times New Roman" w:cs="Times New Roman"/>
                <w:sz w:val="16"/>
                <w:szCs w:val="16"/>
              </w:rPr>
              <w:t xml:space="preserve"> – это сравнение показателей компании с показателями конкурентов для выявления лучших практик и их применения.</w:t>
            </w:r>
          </w:p>
          <w:p w:rsidR="002F1B27" w:rsidRPr="006D7B13" w:rsidRDefault="002F1B27" w:rsidP="00221E49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0677AF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159</w:t>
            </w:r>
          </w:p>
        </w:tc>
        <w:tc>
          <w:tcPr>
            <w:tcW w:w="881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1038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го типа с выбором одного верного ответа из четырех предложенных и обоснованием выбора 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2F1B27" w:rsidRPr="000677AF" w:rsidRDefault="002F1B27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bCs/>
                <w:sz w:val="16"/>
                <w:szCs w:val="16"/>
              </w:rPr>
              <w:t>Выберите правильное определение понятия «целевая аудитория»</w:t>
            </w:r>
          </w:p>
          <w:p w:rsidR="002F1B27" w:rsidRPr="000677AF" w:rsidRDefault="002F1B27" w:rsidP="00CF3CD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677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 Все потенциальные покупатели на рынке;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2. Группа людей, на которую направлена маркетинговая коммуникация;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3. Клиенты, совершившие покупку в течение последнего месяца;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4. Сотрудники компании, работающие с клиентами.</w:t>
            </w:r>
          </w:p>
          <w:p w:rsidR="002F1B27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0677AF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6D7B13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7B1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Правильный ответ:</w:t>
            </w:r>
            <w:r w:rsidRPr="006D7B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2F1B27" w:rsidRPr="006D7B13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7B1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6D7B13" w:rsidRPr="006D7B13" w:rsidRDefault="006D7B13" w:rsidP="006D7B1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lastRenderedPageBreak/>
              <w:t>Ц</w:t>
            </w:r>
            <w:r w:rsidRPr="006D7B13">
              <w:rPr>
                <w:rStyle w:val="alice-fade-word"/>
                <w:bCs/>
                <w:sz w:val="16"/>
                <w:szCs w:val="16"/>
              </w:rPr>
              <w:t>елевая аудитория</w:t>
            </w:r>
            <w:r w:rsidRPr="006D7B13">
              <w:rPr>
                <w:rStyle w:val="alice-fade-word"/>
                <w:sz w:val="16"/>
                <w:szCs w:val="16"/>
              </w:rPr>
              <w:t xml:space="preserve"> — это группа людей, объединённая общими признаками, проявляющая интерес к определённому продукту и способная его приобрести.</w:t>
            </w:r>
          </w:p>
          <w:p w:rsidR="002F1B27" w:rsidRPr="006D7B13" w:rsidRDefault="002F1B27" w:rsidP="00221E49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МДК.01.02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 xml:space="preserve">Маркетинг в 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0677AF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lastRenderedPageBreak/>
              <w:t>160</w:t>
            </w:r>
          </w:p>
        </w:tc>
        <w:tc>
          <w:tcPr>
            <w:tcW w:w="881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1038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2F1B27" w:rsidRPr="000677AF" w:rsidRDefault="002F1B27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 xml:space="preserve">Компания проводит качественное исследование конкурентной среды методом глубинных интервью. В исследовании участвуют 6 </w:t>
            </w:r>
            <w:proofErr w:type="spellStart"/>
            <w:proofErr w:type="gramStart"/>
            <w:r w:rsidRPr="000677AF">
              <w:rPr>
                <w:sz w:val="16"/>
                <w:szCs w:val="16"/>
              </w:rPr>
              <w:t>фокус-групп</w:t>
            </w:r>
            <w:proofErr w:type="spellEnd"/>
            <w:proofErr w:type="gramEnd"/>
            <w:r w:rsidRPr="000677AF">
              <w:rPr>
                <w:sz w:val="16"/>
                <w:szCs w:val="16"/>
              </w:rPr>
              <w:t xml:space="preserve"> по 10 человек. Каждая группа проходит трехчасовое интервью. Стоимость работы модератора — 3500 руб./час, аналитика — 2800 руб./час. Дополнительные расходы на организацию — 20000 руб.</w:t>
            </w:r>
          </w:p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Дополнительные затраты на анализ результатов аналитиком  4 часа на 1 группу.</w:t>
            </w:r>
          </w:p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Какие из следующих утверждений верны при заданных параметрах исследования? Выберите два правильных ответа.</w:t>
            </w:r>
          </w:p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1. Общая стоимость работы модераторов составит 63000 руб.;</w:t>
            </w:r>
          </w:p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2. Затраты на аналитиков за время проведения интервью составят 50400 руб.;</w:t>
            </w:r>
          </w:p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3. Полная стоимость исследования, включая дополнительные расходы, составит 171400 руб.;</w:t>
            </w:r>
          </w:p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4. Полная стоимость исследования, включая дополнительные расходы, составит 200600 руб.</w:t>
            </w:r>
          </w:p>
          <w:p w:rsidR="002F1B27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0677AF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6D7B13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6D7B13">
              <w:rPr>
                <w:sz w:val="16"/>
                <w:szCs w:val="16"/>
              </w:rPr>
              <w:t xml:space="preserve"> 1 и 4</w:t>
            </w:r>
          </w:p>
          <w:p w:rsidR="002F1B27" w:rsidRPr="006D7B13" w:rsidRDefault="002F1B27" w:rsidP="00221E49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D7B13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6D7B13">
              <w:rPr>
                <w:rStyle w:val="a5"/>
                <w:b w:val="0"/>
                <w:sz w:val="16"/>
                <w:szCs w:val="16"/>
              </w:rPr>
              <w:t>выбора</w:t>
            </w:r>
            <w:r w:rsidRPr="006D7B13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6D7B13" w:rsidRPr="006D7B13" w:rsidRDefault="006D7B13" w:rsidP="006D7B1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 xml:space="preserve">Затраты </w:t>
            </w:r>
            <w:proofErr w:type="gramStart"/>
            <w:r w:rsidRPr="006D7B13">
              <w:rPr>
                <w:sz w:val="16"/>
                <w:szCs w:val="16"/>
              </w:rPr>
              <w:t>на</w:t>
            </w:r>
            <w:proofErr w:type="gramEnd"/>
            <w:r w:rsidRPr="006D7B13">
              <w:rPr>
                <w:sz w:val="16"/>
                <w:szCs w:val="16"/>
              </w:rPr>
              <w:t xml:space="preserve"> </w:t>
            </w:r>
            <w:proofErr w:type="spellStart"/>
            <w:r w:rsidRPr="006D7B13">
              <w:rPr>
                <w:sz w:val="16"/>
                <w:szCs w:val="16"/>
              </w:rPr>
              <w:t>модераторов=</w:t>
            </w:r>
            <w:proofErr w:type="spellEnd"/>
          </w:p>
          <w:p w:rsidR="006D7B13" w:rsidRPr="006D7B13" w:rsidRDefault="006D7B13" w:rsidP="006D7B1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6 групп × 3 часа × 3500 руб./час = 63000 руб. Затраты на аналитиков =</w:t>
            </w:r>
          </w:p>
          <w:p w:rsidR="006D7B13" w:rsidRPr="006D7B13" w:rsidRDefault="006D7B13" w:rsidP="006D7B1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>6 групп × (3 +4 часа) × 2800 руб./час = 117600 руб.</w:t>
            </w:r>
            <w:r w:rsidRPr="006D7B13">
              <w:rPr>
                <w:strike/>
                <w:sz w:val="16"/>
                <w:szCs w:val="16"/>
              </w:rPr>
              <w:t xml:space="preserve"> </w:t>
            </w:r>
          </w:p>
          <w:p w:rsidR="002F1B27" w:rsidRPr="006D7B13" w:rsidRDefault="006D7B13" w:rsidP="006D7B13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6D7B13">
              <w:rPr>
                <w:sz w:val="16"/>
                <w:szCs w:val="16"/>
              </w:rPr>
              <w:t xml:space="preserve">Полная стоимость исследования = 63000 + 117600 + 20000 = 200600 руб. </w:t>
            </w:r>
          </w:p>
        </w:tc>
        <w:tc>
          <w:tcPr>
            <w:tcW w:w="140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0677AF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4D2F84" w:rsidRPr="005E50BA" w:rsidTr="00495175">
        <w:tc>
          <w:tcPr>
            <w:tcW w:w="569" w:type="dxa"/>
            <w:shd w:val="clear" w:color="auto" w:fill="auto"/>
          </w:tcPr>
          <w:p w:rsidR="004D2F84" w:rsidRPr="000677AF" w:rsidRDefault="004D2F84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161</w:t>
            </w:r>
          </w:p>
        </w:tc>
        <w:tc>
          <w:tcPr>
            <w:tcW w:w="881" w:type="dxa"/>
            <w:shd w:val="clear" w:color="auto" w:fill="auto"/>
          </w:tcPr>
          <w:p w:rsidR="004D2F84" w:rsidRPr="000677AF" w:rsidRDefault="004D2F84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1038" w:type="dxa"/>
            <w:shd w:val="clear" w:color="auto" w:fill="auto"/>
          </w:tcPr>
          <w:p w:rsidR="004D2F84" w:rsidRPr="000677AF" w:rsidRDefault="004D2F84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4D2F84" w:rsidRPr="000677AF" w:rsidRDefault="004D2F84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4D2F84" w:rsidRPr="000677AF" w:rsidRDefault="004D2F84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4D2F84" w:rsidRPr="000677AF" w:rsidRDefault="004D2F84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4D2F84" w:rsidRPr="000677AF" w:rsidRDefault="004D2F84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4D2F84" w:rsidRPr="000677AF" w:rsidRDefault="004D2F84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 xml:space="preserve">Компания проводит анализ конкурентной среды на рынке </w:t>
            </w:r>
            <w:proofErr w:type="spellStart"/>
            <w:proofErr w:type="gramStart"/>
            <w:r w:rsidRPr="004D2F84">
              <w:rPr>
                <w:sz w:val="16"/>
                <w:szCs w:val="16"/>
              </w:rPr>
              <w:t>фитнес-услуг</w:t>
            </w:r>
            <w:proofErr w:type="spellEnd"/>
            <w:proofErr w:type="gramEnd"/>
            <w:r w:rsidRPr="004D2F84">
              <w:rPr>
                <w:sz w:val="16"/>
                <w:szCs w:val="16"/>
              </w:rPr>
              <w:t xml:space="preserve">. На рынке действуют 4 </w:t>
            </w:r>
            <w:proofErr w:type="gramStart"/>
            <w:r w:rsidRPr="004D2F84">
              <w:rPr>
                <w:sz w:val="16"/>
                <w:szCs w:val="16"/>
              </w:rPr>
              <w:t>основных</w:t>
            </w:r>
            <w:proofErr w:type="gramEnd"/>
            <w:r w:rsidRPr="004D2F84">
              <w:rPr>
                <w:sz w:val="16"/>
                <w:szCs w:val="16"/>
              </w:rPr>
              <w:t xml:space="preserve"> игрока. Данные за последний квартал: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>Студия</w:t>
            </w:r>
            <w:proofErr w:type="gramStart"/>
            <w:r w:rsidRPr="004D2F84">
              <w:rPr>
                <w:rStyle w:val="a5"/>
                <w:b w:val="0"/>
                <w:sz w:val="16"/>
                <w:szCs w:val="16"/>
              </w:rPr>
              <w:t xml:space="preserve"> А</w:t>
            </w:r>
            <w:proofErr w:type="gramEnd"/>
            <w:r w:rsidRPr="004D2F84">
              <w:rPr>
                <w:sz w:val="16"/>
                <w:szCs w:val="16"/>
              </w:rPr>
              <w:t xml:space="preserve">: 1200 клиентов, средний чек 3500 руб., 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>Студия</w:t>
            </w:r>
            <w:proofErr w:type="gramStart"/>
            <w:r w:rsidRPr="004D2F84">
              <w:rPr>
                <w:rStyle w:val="a5"/>
                <w:b w:val="0"/>
                <w:sz w:val="16"/>
                <w:szCs w:val="16"/>
              </w:rPr>
              <w:t xml:space="preserve"> Б</w:t>
            </w:r>
            <w:proofErr w:type="gramEnd"/>
            <w:r w:rsidRPr="004D2F84">
              <w:rPr>
                <w:sz w:val="16"/>
                <w:szCs w:val="16"/>
              </w:rPr>
              <w:t xml:space="preserve">: 950 клиентов, средний чек 4200 руб., 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>Студия</w:t>
            </w:r>
            <w:proofErr w:type="gramStart"/>
            <w:r w:rsidRPr="004D2F84">
              <w:rPr>
                <w:rStyle w:val="a5"/>
                <w:b w:val="0"/>
                <w:sz w:val="16"/>
                <w:szCs w:val="16"/>
              </w:rPr>
              <w:t xml:space="preserve"> В</w:t>
            </w:r>
            <w:proofErr w:type="gramEnd"/>
            <w:r w:rsidRPr="004D2F84">
              <w:rPr>
                <w:sz w:val="16"/>
                <w:szCs w:val="16"/>
              </w:rPr>
              <w:t xml:space="preserve">: 1100 клиентов, средний чек 3800 руб., 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>Студия Г</w:t>
            </w:r>
            <w:r w:rsidRPr="004D2F84">
              <w:rPr>
                <w:sz w:val="16"/>
                <w:szCs w:val="16"/>
              </w:rPr>
              <w:t>: 1050 клиентов, средний чек 4000 руб.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Общая выручка всех студий 16570 000 руб.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Общее количество клиентов 4300.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Какие из следующих утверждений верны при заданных параметрах рынка? Выберите два правильных ответа.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1. Средняя выручка на одного клиента по рынку составляет 3500 руб.;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2. Студия</w:t>
            </w:r>
            <w:proofErr w:type="gramStart"/>
            <w:r w:rsidRPr="004D2F84">
              <w:rPr>
                <w:sz w:val="16"/>
                <w:szCs w:val="16"/>
              </w:rPr>
              <w:t xml:space="preserve"> А</w:t>
            </w:r>
            <w:proofErr w:type="gramEnd"/>
            <w:r w:rsidRPr="004D2F84">
              <w:rPr>
                <w:sz w:val="16"/>
                <w:szCs w:val="16"/>
              </w:rPr>
              <w:t xml:space="preserve"> лидирует по количеству клиентов и имеет долю рынка 35%.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3. Средняя выручка на одного клиента по рынку составляет 3854 руб.;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4. Студия</w:t>
            </w:r>
            <w:proofErr w:type="gramStart"/>
            <w:r w:rsidRPr="004D2F84">
              <w:rPr>
                <w:sz w:val="16"/>
                <w:szCs w:val="16"/>
              </w:rPr>
              <w:t xml:space="preserve"> А</w:t>
            </w:r>
            <w:proofErr w:type="gramEnd"/>
            <w:r w:rsidRPr="004D2F84">
              <w:rPr>
                <w:sz w:val="16"/>
                <w:szCs w:val="16"/>
              </w:rPr>
              <w:t xml:space="preserve"> лидирует по количеству клиентов и имеет долю рынка 27,9%.</w:t>
            </w:r>
          </w:p>
          <w:p w:rsidR="004D2F84" w:rsidRDefault="004D2F84" w:rsidP="004D2F8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4D2F84" w:rsidRPr="00EE6C5F" w:rsidRDefault="004D2F84" w:rsidP="004D2F8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4D2F84" w:rsidRPr="00C14275" w:rsidRDefault="004D2F84" w:rsidP="004D2F8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4D2F84">
              <w:rPr>
                <w:sz w:val="16"/>
                <w:szCs w:val="16"/>
              </w:rPr>
              <w:t xml:space="preserve"> 3 и 4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>Обоснование</w:t>
            </w:r>
            <w:r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4D2F84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 xml:space="preserve">Средняя выручка на клиента = 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 xml:space="preserve">16570000 / 4300 = 3853,5 руб. 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>Доля рынка Студии</w:t>
            </w:r>
            <w:proofErr w:type="gramStart"/>
            <w:r w:rsidRPr="004D2F84">
              <w:rPr>
                <w:sz w:val="16"/>
                <w:szCs w:val="16"/>
              </w:rPr>
              <w:t xml:space="preserve"> А</w:t>
            </w:r>
            <w:proofErr w:type="gramEnd"/>
            <w:r w:rsidRPr="004D2F84">
              <w:rPr>
                <w:sz w:val="16"/>
                <w:szCs w:val="16"/>
              </w:rPr>
              <w:t xml:space="preserve"> = 1200 / 4300 × 100% = 27,9%.</w:t>
            </w:r>
          </w:p>
          <w:p w:rsidR="004D2F84" w:rsidRPr="004D2F84" w:rsidRDefault="004D2F84" w:rsidP="00CA7669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4D2F84" w:rsidRPr="000677AF" w:rsidRDefault="004D2F84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4D2F84" w:rsidRPr="000677AF" w:rsidRDefault="004D2F84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4D2F84" w:rsidRPr="000677AF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4D2F84" w:rsidRPr="000677AF" w:rsidRDefault="004D2F84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lastRenderedPageBreak/>
              <w:t>162</w:t>
            </w:r>
          </w:p>
        </w:tc>
        <w:tc>
          <w:tcPr>
            <w:tcW w:w="881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1038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2F1B27" w:rsidRPr="00FB0013" w:rsidRDefault="002F1B27" w:rsidP="00FB0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C2226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Базовый</w:t>
            </w:r>
          </w:p>
          <w:p w:rsidR="002F1B27" w:rsidRPr="002C2226" w:rsidRDefault="002F1B27" w:rsidP="002C2226">
            <w:pPr>
              <w:rPr>
                <w:lang w:eastAsia="ru-RU"/>
              </w:rPr>
            </w:pPr>
          </w:p>
        </w:tc>
        <w:tc>
          <w:tcPr>
            <w:tcW w:w="822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Укажите все верные методы сбора первичной информации. Выберите все правильные варианты и обоснуйте свой выбор</w:t>
            </w:r>
            <w:r w:rsidRPr="000677AF">
              <w:rPr>
                <w:rStyle w:val="a5"/>
                <w:b w:val="0"/>
                <w:sz w:val="16"/>
                <w:szCs w:val="16"/>
              </w:rPr>
              <w:t xml:space="preserve"> </w:t>
            </w:r>
          </w:p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1. Анкетирование;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2. Анализ отчетов компании;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spellStart"/>
            <w:proofErr w:type="gramStart"/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Фокус-группы</w:t>
            </w:r>
            <w:proofErr w:type="spellEnd"/>
            <w:proofErr w:type="gramEnd"/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4. Изучение статистических данных.</w:t>
            </w:r>
          </w:p>
          <w:p w:rsidR="002F1B27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0677AF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D2F84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4D2F84">
              <w:rPr>
                <w:sz w:val="16"/>
                <w:szCs w:val="16"/>
              </w:rPr>
              <w:t xml:space="preserve"> 1,3.</w:t>
            </w:r>
          </w:p>
          <w:p w:rsidR="002F1B27" w:rsidRPr="004D2F84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4D2F84">
              <w:rPr>
                <w:rStyle w:val="a5"/>
                <w:b w:val="0"/>
                <w:sz w:val="16"/>
                <w:szCs w:val="16"/>
              </w:rPr>
              <w:t>выбора</w:t>
            </w:r>
            <w:r w:rsidRPr="004D2F84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4D2F84" w:rsidRPr="004D2F84" w:rsidRDefault="004D2F84" w:rsidP="004D2F8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D2F84">
              <w:rPr>
                <w:rStyle w:val="a5"/>
                <w:b w:val="0"/>
                <w:sz w:val="16"/>
                <w:szCs w:val="16"/>
              </w:rPr>
              <w:t xml:space="preserve">Анкетирование и </w:t>
            </w:r>
            <w:proofErr w:type="spellStart"/>
            <w:proofErr w:type="gramStart"/>
            <w:r w:rsidRPr="004D2F84">
              <w:rPr>
                <w:rStyle w:val="a5"/>
                <w:b w:val="0"/>
                <w:sz w:val="16"/>
                <w:szCs w:val="16"/>
              </w:rPr>
              <w:t>фокус-группы</w:t>
            </w:r>
            <w:proofErr w:type="spellEnd"/>
            <w:proofErr w:type="gramEnd"/>
            <w:r w:rsidRPr="004D2F84">
              <w:rPr>
                <w:rStyle w:val="a5"/>
                <w:b w:val="0"/>
                <w:sz w:val="16"/>
                <w:szCs w:val="16"/>
              </w:rPr>
              <w:t xml:space="preserve">  я</w:t>
            </w:r>
            <w:r w:rsidRPr="004D2F84">
              <w:rPr>
                <w:sz w:val="16"/>
                <w:szCs w:val="16"/>
              </w:rPr>
              <w:t>вляются классическими методами сбора первичной информации.</w:t>
            </w:r>
          </w:p>
          <w:p w:rsidR="002F1B27" w:rsidRPr="004D2F84" w:rsidRDefault="002F1B27" w:rsidP="00221E49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0677AF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163</w:t>
            </w:r>
          </w:p>
        </w:tc>
        <w:tc>
          <w:tcPr>
            <w:tcW w:w="881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1038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2F1B27" w:rsidRPr="00FB0013" w:rsidRDefault="002F1B27" w:rsidP="00FB0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Укажите все основные принципы проведения маркетинговых исследований.</w:t>
            </w:r>
          </w:p>
          <w:p w:rsidR="002F1B27" w:rsidRPr="000677AF" w:rsidRDefault="002F1B27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77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Выберите все правильные варианты и обоснуйте свой выбор.</w:t>
            </w:r>
          </w:p>
          <w:p w:rsidR="002F1B27" w:rsidRPr="000677AF" w:rsidRDefault="002F1B27" w:rsidP="00CF3CD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677A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1. Регулярность проведения;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2. Однократность исследования;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3. Объективность данных;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4. Гибкость методологии.</w:t>
            </w:r>
          </w:p>
          <w:p w:rsidR="002F1B27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0677AF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D2F84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D2F8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4D2F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1,3,4.</w:t>
            </w:r>
          </w:p>
          <w:p w:rsidR="002F1B27" w:rsidRPr="004D2F84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D2F8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D2F84" w:rsidRPr="004D2F84" w:rsidRDefault="004D2F84" w:rsidP="004D2F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2F84">
              <w:rPr>
                <w:rFonts w:ascii="Times New Roman" w:hAnsi="Times New Roman" w:cs="Times New Roman"/>
                <w:bCs/>
                <w:sz w:val="16"/>
                <w:szCs w:val="16"/>
              </w:rPr>
              <w:t>Р</w:t>
            </w:r>
            <w:r w:rsidRPr="004D2F84">
              <w:rPr>
                <w:rFonts w:ascii="Times New Roman" w:hAnsi="Times New Roman" w:cs="Times New Roman"/>
                <w:sz w:val="16"/>
                <w:szCs w:val="16"/>
              </w:rPr>
              <w:t>егулярность проведения позволяет отслеживать изменения рынка.</w:t>
            </w:r>
          </w:p>
          <w:p w:rsidR="004D2F84" w:rsidRPr="004D2F84" w:rsidRDefault="004D2F84" w:rsidP="004D2F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2F84">
              <w:rPr>
                <w:rFonts w:ascii="Times New Roman" w:hAnsi="Times New Roman" w:cs="Times New Roman"/>
                <w:sz w:val="16"/>
                <w:szCs w:val="16"/>
              </w:rPr>
              <w:t>Объективность данных обеспечивает достоверность информации.</w:t>
            </w:r>
          </w:p>
          <w:p w:rsidR="004D2F84" w:rsidRPr="004D2F84" w:rsidRDefault="004D2F84" w:rsidP="004D2F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2F84">
              <w:rPr>
                <w:rFonts w:ascii="Times New Roman" w:hAnsi="Times New Roman" w:cs="Times New Roman"/>
                <w:sz w:val="16"/>
                <w:szCs w:val="16"/>
              </w:rPr>
              <w:t>Гибкость методологии позволяет адаптировать методы под конкретную задачу.</w:t>
            </w:r>
          </w:p>
          <w:p w:rsidR="002F1B27" w:rsidRPr="004D2F84" w:rsidRDefault="002F1B27" w:rsidP="00221E49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0677AF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164</w:t>
            </w:r>
          </w:p>
        </w:tc>
        <w:tc>
          <w:tcPr>
            <w:tcW w:w="881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1038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2F1B27" w:rsidRPr="000677AF" w:rsidRDefault="002F1B27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Приведите определение термина «конкурент»</w:t>
            </w: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D2F84" w:rsidRDefault="002F1B27" w:rsidP="00221E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2F84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2F1B27" w:rsidRPr="004D2F84" w:rsidRDefault="004D2F84" w:rsidP="004D2F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2F84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Конкурент</w:t>
            </w:r>
            <w:r w:rsidRPr="004D2F84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 xml:space="preserve"> — это компания, которая находится на одном рынке с другими участниками и предлагает аналогичные товары, стремясь привлечь ту же целевую аудиторию.</w:t>
            </w:r>
            <w:r w:rsidRPr="004D2F8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0677AF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165</w:t>
            </w:r>
          </w:p>
        </w:tc>
        <w:tc>
          <w:tcPr>
            <w:tcW w:w="881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677AF">
              <w:rPr>
                <w:sz w:val="16"/>
                <w:szCs w:val="16"/>
              </w:rPr>
              <w:t>ПК 1.3</w:t>
            </w:r>
          </w:p>
        </w:tc>
        <w:tc>
          <w:tcPr>
            <w:tcW w:w="1038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2F1B27" w:rsidRPr="000677AF" w:rsidRDefault="002F1B27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0677AF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Объясните, какие методы конкурентного анализа наиболее эффективны для выявления сильных и слабых сторон конкурентов</w:t>
            </w:r>
          </w:p>
          <w:p w:rsidR="002F1B27" w:rsidRPr="000677AF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4D2F84" w:rsidRDefault="002F1B27" w:rsidP="00221E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2F84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2F1B27" w:rsidRPr="004D2F84" w:rsidRDefault="004D2F84" w:rsidP="00221E49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4D2F84">
              <w:rPr>
                <w:sz w:val="16"/>
                <w:szCs w:val="16"/>
              </w:rPr>
              <w:t xml:space="preserve">SWOT-анализ позволяет оценить внутренние и внешние факторы, </w:t>
            </w:r>
            <w:proofErr w:type="spellStart"/>
            <w:r w:rsidRPr="004D2F84">
              <w:rPr>
                <w:sz w:val="16"/>
                <w:szCs w:val="16"/>
              </w:rPr>
              <w:t>Бенчмаркинг</w:t>
            </w:r>
            <w:proofErr w:type="spellEnd"/>
            <w:r w:rsidRPr="004D2F84">
              <w:rPr>
                <w:sz w:val="16"/>
                <w:szCs w:val="16"/>
              </w:rPr>
              <w:t xml:space="preserve"> помогает сравнить показатели компании с лучшими практиками отрасли.</w:t>
            </w:r>
          </w:p>
        </w:tc>
        <w:tc>
          <w:tcPr>
            <w:tcW w:w="140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0677AF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0677AF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677AF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881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1038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целевой аудиторией и оптимальным каналом коммуникации. 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90"/>
              <w:gridCol w:w="1310"/>
              <w:gridCol w:w="336"/>
              <w:gridCol w:w="2528"/>
            </w:tblGrid>
            <w:tr w:rsidR="009C35CF" w:rsidRPr="00CF61A4" w:rsidTr="00FC0E86">
              <w:tc>
                <w:tcPr>
                  <w:tcW w:w="1700" w:type="dxa"/>
                  <w:gridSpan w:val="2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Целевая аудитория</w:t>
                  </w:r>
                </w:p>
              </w:tc>
              <w:tc>
                <w:tcPr>
                  <w:tcW w:w="2864" w:type="dxa"/>
                  <w:gridSpan w:val="2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Каналы коммуникации</w:t>
                  </w:r>
                </w:p>
              </w:tc>
            </w:tr>
            <w:tr w:rsidR="00FC0E86" w:rsidRPr="00CF61A4" w:rsidTr="00FC0E86">
              <w:tc>
                <w:tcPr>
                  <w:tcW w:w="390" w:type="dxa"/>
                  <w:shd w:val="clear" w:color="auto" w:fill="auto"/>
                </w:tcPr>
                <w:p w:rsidR="00FC0E86" w:rsidRPr="00FC0E86" w:rsidRDefault="00FC0E86" w:rsidP="00CA766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310" w:type="dxa"/>
                  <w:shd w:val="clear" w:color="auto" w:fill="auto"/>
                </w:tcPr>
                <w:p w:rsidR="00FC0E86" w:rsidRPr="00FC0E86" w:rsidRDefault="00FC0E86" w:rsidP="00CA766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Молодёжь 16–25 лет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FC0E86" w:rsidRPr="00FC0E86" w:rsidRDefault="00FC0E86" w:rsidP="00CA766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FC0E86" w:rsidRPr="00FC0E86" w:rsidRDefault="00FC0E86" w:rsidP="00CA766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Телевидение, печатные СМИ, личное общение и телефонные звонки</w:t>
                  </w:r>
                </w:p>
              </w:tc>
            </w:tr>
            <w:tr w:rsidR="00FC0E86" w:rsidRPr="00CF61A4" w:rsidTr="00FC0E86">
              <w:tc>
                <w:tcPr>
                  <w:tcW w:w="390" w:type="dxa"/>
                  <w:shd w:val="clear" w:color="auto" w:fill="auto"/>
                </w:tcPr>
                <w:p w:rsidR="00FC0E86" w:rsidRPr="00FC0E86" w:rsidRDefault="00FC0E86" w:rsidP="00CA766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310" w:type="dxa"/>
                  <w:shd w:val="clear" w:color="auto" w:fill="auto"/>
                </w:tcPr>
                <w:p w:rsidR="00FC0E86" w:rsidRPr="00FC0E86" w:rsidRDefault="00FC0E86" w:rsidP="00CA766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Пожилые люди 60+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FC0E86" w:rsidRPr="00FC0E86" w:rsidRDefault="00FC0E86" w:rsidP="00CA766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FC0E86" w:rsidRPr="00FC0E86" w:rsidRDefault="00FC0E86" w:rsidP="00CA766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Социальные сети и </w:t>
                  </w:r>
                  <w:proofErr w:type="spellStart"/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мессенджеры</w:t>
                  </w:r>
                  <w:proofErr w:type="spellEnd"/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FC0E86" w:rsidRPr="00CF61A4" w:rsidTr="00FC0E86">
              <w:tc>
                <w:tcPr>
                  <w:tcW w:w="390" w:type="dxa"/>
                  <w:shd w:val="clear" w:color="auto" w:fill="auto"/>
                </w:tcPr>
                <w:p w:rsidR="00FC0E86" w:rsidRPr="00FC0E86" w:rsidRDefault="00FC0E86" w:rsidP="00CA766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310" w:type="dxa"/>
                  <w:shd w:val="clear" w:color="auto" w:fill="auto"/>
                </w:tcPr>
                <w:p w:rsidR="00FC0E86" w:rsidRPr="00FC0E86" w:rsidRDefault="00FC0E86" w:rsidP="00CA766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Бизнес-аудитория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FC0E86" w:rsidRPr="00FC0E86" w:rsidRDefault="00FC0E86" w:rsidP="00CA766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28" w:type="dxa"/>
                  <w:shd w:val="clear" w:color="auto" w:fill="auto"/>
                </w:tcPr>
                <w:p w:rsidR="00FC0E86" w:rsidRPr="00FC0E86" w:rsidRDefault="00FC0E86" w:rsidP="00CA766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Деловая пресса, профессиональные платформы, Email-рассылки и корпоративный </w:t>
                  </w:r>
                  <w:r w:rsidRPr="00FC0E86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 xml:space="preserve">сайт </w:t>
                  </w:r>
                </w:p>
              </w:tc>
            </w:tr>
          </w:tbl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61"/>
              <w:gridCol w:w="1047"/>
              <w:gridCol w:w="1054"/>
            </w:tblGrid>
            <w:tr w:rsidR="00FB0013" w:rsidRPr="00CF61A4" w:rsidTr="004E588F">
              <w:tc>
                <w:tcPr>
                  <w:tcW w:w="1061" w:type="dxa"/>
                </w:tcPr>
                <w:p w:rsidR="00FB0013" w:rsidRPr="00CF61A4" w:rsidRDefault="00FB0013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FB0013" w:rsidRPr="00CF61A4" w:rsidRDefault="00FB0013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FB0013" w:rsidRPr="00CF61A4" w:rsidRDefault="00FB0013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</w:tr>
            <w:tr w:rsidR="00FB0013" w:rsidRPr="00CF61A4" w:rsidTr="004E588F">
              <w:tc>
                <w:tcPr>
                  <w:tcW w:w="1061" w:type="dxa"/>
                </w:tcPr>
                <w:p w:rsidR="00FB0013" w:rsidRPr="00CF61A4" w:rsidRDefault="00FB0013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7" w:type="dxa"/>
                </w:tcPr>
                <w:p w:rsidR="00FB0013" w:rsidRPr="00CF61A4" w:rsidRDefault="00FB0013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54" w:type="dxa"/>
                </w:tcPr>
                <w:p w:rsidR="00FB0013" w:rsidRPr="00CF61A4" w:rsidRDefault="00FB0013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08"/>
              <w:gridCol w:w="589"/>
              <w:gridCol w:w="658"/>
            </w:tblGrid>
            <w:tr w:rsidR="00FC0E86" w:rsidRPr="00CF61A4" w:rsidTr="00FC0E86">
              <w:tc>
                <w:tcPr>
                  <w:tcW w:w="608" w:type="dxa"/>
                </w:tcPr>
                <w:p w:rsidR="00FC0E86" w:rsidRPr="00CF61A4" w:rsidRDefault="00FC0E86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589" w:type="dxa"/>
                </w:tcPr>
                <w:p w:rsidR="00FC0E86" w:rsidRPr="00CF61A4" w:rsidRDefault="00FC0E86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658" w:type="dxa"/>
                </w:tcPr>
                <w:p w:rsidR="00FC0E86" w:rsidRPr="00CF61A4" w:rsidRDefault="00FC0E86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</w:tr>
            <w:tr w:rsidR="00FC0E86" w:rsidRPr="00CF61A4" w:rsidTr="00FC0E86">
              <w:tc>
                <w:tcPr>
                  <w:tcW w:w="608" w:type="dxa"/>
                </w:tcPr>
                <w:p w:rsidR="00FC0E86" w:rsidRPr="00FC0E86" w:rsidRDefault="00FC0E86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2</w:t>
                  </w:r>
                </w:p>
              </w:tc>
              <w:tc>
                <w:tcPr>
                  <w:tcW w:w="589" w:type="dxa"/>
                </w:tcPr>
                <w:p w:rsidR="00FC0E86" w:rsidRPr="00CF61A4" w:rsidRDefault="00FC0E86" w:rsidP="00FC0E8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1</w:t>
                  </w:r>
                </w:p>
              </w:tc>
              <w:tc>
                <w:tcPr>
                  <w:tcW w:w="658" w:type="dxa"/>
                </w:tcPr>
                <w:p w:rsidR="00FC0E86" w:rsidRPr="00CF61A4" w:rsidRDefault="00FC0E86" w:rsidP="00FC0E86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9C35CF" w:rsidRPr="00CF61A4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167</w:t>
            </w:r>
          </w:p>
        </w:tc>
        <w:tc>
          <w:tcPr>
            <w:tcW w:w="881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1038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требованиями заказчика и элементами </w:t>
            </w:r>
            <w:proofErr w:type="spellStart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брифа</w:t>
            </w:r>
            <w:proofErr w:type="spellEnd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5041" w:type="dxa"/>
              <w:tblLook w:val="04A0"/>
            </w:tblPr>
            <w:tblGrid>
              <w:gridCol w:w="375"/>
              <w:gridCol w:w="1802"/>
              <w:gridCol w:w="323"/>
              <w:gridCol w:w="2541"/>
            </w:tblGrid>
            <w:tr w:rsidR="009C35CF" w:rsidRPr="00CF61A4" w:rsidTr="00CF3CD4">
              <w:trPr>
                <w:trHeight w:val="188"/>
              </w:trPr>
              <w:tc>
                <w:tcPr>
                  <w:tcW w:w="2177" w:type="dxa"/>
                  <w:gridSpan w:val="2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Требования заказчика</w:t>
                  </w:r>
                </w:p>
              </w:tc>
              <w:tc>
                <w:tcPr>
                  <w:tcW w:w="2864" w:type="dxa"/>
                  <w:gridSpan w:val="2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Элементы </w:t>
                  </w:r>
                  <w:proofErr w:type="spellStart"/>
                  <w:r w:rsidRPr="00CF61A4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брифа</w:t>
                  </w:r>
                  <w:proofErr w:type="spellEnd"/>
                </w:p>
              </w:tc>
            </w:tr>
            <w:tr w:rsidR="009C35CF" w:rsidRPr="00CF61A4" w:rsidTr="00577209">
              <w:trPr>
                <w:trHeight w:val="567"/>
              </w:trPr>
              <w:tc>
                <w:tcPr>
                  <w:tcW w:w="375" w:type="dxa"/>
                </w:tcPr>
                <w:p w:rsidR="009C35CF" w:rsidRPr="00CF61A4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01" w:type="dxa"/>
                  <w:shd w:val="clear" w:color="auto" w:fill="auto"/>
                </w:tcPr>
                <w:p w:rsidR="009C35CF" w:rsidRPr="00CF61A4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Необходимо увеличить продажи на 30% за квартал</w:t>
                  </w:r>
                </w:p>
              </w:tc>
              <w:tc>
                <w:tcPr>
                  <w:tcW w:w="323" w:type="dxa"/>
                  <w:shd w:val="clear" w:color="auto" w:fill="auto"/>
                </w:tcPr>
                <w:p w:rsidR="009C35CF" w:rsidRPr="00CF61A4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41" w:type="dxa"/>
                  <w:shd w:val="clear" w:color="auto" w:fill="auto"/>
                </w:tcPr>
                <w:p w:rsidR="009C35CF" w:rsidRPr="00CF61A4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Целевые показатели и KPI</w:t>
                  </w:r>
                </w:p>
              </w:tc>
            </w:tr>
            <w:tr w:rsidR="009C35CF" w:rsidRPr="00CF61A4" w:rsidTr="00577209">
              <w:trPr>
                <w:trHeight w:val="554"/>
              </w:trPr>
              <w:tc>
                <w:tcPr>
                  <w:tcW w:w="375" w:type="dxa"/>
                </w:tcPr>
                <w:p w:rsidR="009C35CF" w:rsidRPr="00CF61A4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01" w:type="dxa"/>
                  <w:shd w:val="clear" w:color="auto" w:fill="auto"/>
                </w:tcPr>
                <w:p w:rsidR="009C35CF" w:rsidRPr="00CF61A4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Требуется создать современный дизайн упаковки</w:t>
                  </w:r>
                </w:p>
              </w:tc>
              <w:tc>
                <w:tcPr>
                  <w:tcW w:w="323" w:type="dxa"/>
                  <w:shd w:val="clear" w:color="auto" w:fill="auto"/>
                </w:tcPr>
                <w:p w:rsidR="009C35CF" w:rsidRPr="00CF61A4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41" w:type="dxa"/>
                  <w:shd w:val="clear" w:color="auto" w:fill="auto"/>
                </w:tcPr>
                <w:p w:rsidR="009C35CF" w:rsidRPr="00CF61A4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Требования к визуальной составляющей</w:t>
                  </w:r>
                </w:p>
              </w:tc>
            </w:tr>
            <w:tr w:rsidR="009C35CF" w:rsidRPr="00CF61A4" w:rsidTr="00577209">
              <w:trPr>
                <w:trHeight w:val="567"/>
              </w:trPr>
              <w:tc>
                <w:tcPr>
                  <w:tcW w:w="375" w:type="dxa"/>
                </w:tcPr>
                <w:p w:rsidR="009C35CF" w:rsidRPr="00CF61A4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01" w:type="dxa"/>
                  <w:shd w:val="clear" w:color="auto" w:fill="auto"/>
                </w:tcPr>
                <w:p w:rsidR="009C35CF" w:rsidRPr="00CF61A4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Нужно привлечь молодую аудиторию 18-25 лет</w:t>
                  </w:r>
                </w:p>
              </w:tc>
              <w:tc>
                <w:tcPr>
                  <w:tcW w:w="323" w:type="dxa"/>
                  <w:shd w:val="clear" w:color="auto" w:fill="auto"/>
                </w:tcPr>
                <w:p w:rsidR="009C35CF" w:rsidRPr="00CF61A4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41" w:type="dxa"/>
                  <w:shd w:val="clear" w:color="auto" w:fill="auto"/>
                </w:tcPr>
                <w:p w:rsidR="009C35CF" w:rsidRPr="00CF61A4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Описание целевой аудитории</w:t>
                  </w:r>
                </w:p>
              </w:tc>
            </w:tr>
            <w:tr w:rsidR="009C35CF" w:rsidRPr="00CF61A4" w:rsidTr="00577209">
              <w:trPr>
                <w:trHeight w:val="378"/>
              </w:trPr>
              <w:tc>
                <w:tcPr>
                  <w:tcW w:w="375" w:type="dxa"/>
                </w:tcPr>
                <w:p w:rsidR="009C35CF" w:rsidRPr="00CF61A4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01" w:type="dxa"/>
                  <w:shd w:val="clear" w:color="auto" w:fill="auto"/>
                </w:tcPr>
                <w:p w:rsidR="009C35CF" w:rsidRPr="00CF61A4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Важно сохранить узнаваемость бренда</w:t>
                  </w:r>
                </w:p>
              </w:tc>
              <w:tc>
                <w:tcPr>
                  <w:tcW w:w="323" w:type="dxa"/>
                  <w:shd w:val="clear" w:color="auto" w:fill="auto"/>
                </w:tcPr>
                <w:p w:rsidR="009C35CF" w:rsidRPr="00CF61A4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41" w:type="dxa"/>
                  <w:shd w:val="clear" w:color="auto" w:fill="auto"/>
                </w:tcPr>
                <w:p w:rsidR="009C35CF" w:rsidRPr="00CF61A4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Особенности позиционирования</w:t>
                  </w:r>
                </w:p>
              </w:tc>
            </w:tr>
          </w:tbl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8"/>
              <w:gridCol w:w="1218"/>
            </w:tblGrid>
            <w:tr w:rsidR="009C35CF" w:rsidRPr="00CF61A4" w:rsidTr="00CF3CD4">
              <w:tc>
                <w:tcPr>
                  <w:tcW w:w="1247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CF61A4" w:rsidRDefault="004532D2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CF61A4" w:rsidTr="00CF3CD4">
              <w:tc>
                <w:tcPr>
                  <w:tcW w:w="1247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C35CF" w:rsidRPr="00CF61A4" w:rsidTr="00CF3CD4">
              <w:tc>
                <w:tcPr>
                  <w:tcW w:w="1247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CF61A4" w:rsidRDefault="004532D2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CF61A4" w:rsidTr="00CF3CD4">
              <w:tc>
                <w:tcPr>
                  <w:tcW w:w="1247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МДК.01.02.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CF61A4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881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1038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 xml:space="preserve">Установите правильную последовательность этапов разработки коммуникационной стратегии. </w:t>
            </w:r>
          </w:p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F61A4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1. Определение целевой аудитор</w:t>
            </w:r>
            <w:proofErr w:type="gramStart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ии и её</w:t>
            </w:r>
            <w:proofErr w:type="gramEnd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характеристик;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2. Выбор каналов коммуникации и инструментов продвижения;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3. Разработка ключевых сообщений и </w:t>
            </w:r>
            <w:proofErr w:type="spellStart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креативной</w:t>
            </w:r>
            <w:proofErr w:type="spellEnd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концепции;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4. Оценка эффективности коммуникационной стратегии.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CF61A4" w:rsidTr="00CF3CD4">
              <w:tc>
                <w:tcPr>
                  <w:tcW w:w="1309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CF61A4" w:rsidTr="00CF3CD4">
              <w:tc>
                <w:tcPr>
                  <w:tcW w:w="1309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9C35CF" w:rsidRPr="00CF61A4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881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1038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правильную последовательность действий при составлении </w:t>
            </w:r>
            <w:proofErr w:type="spellStart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брифа</w:t>
            </w:r>
            <w:proofErr w:type="spellEnd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на основе требований заказчика.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1. Фиксация целей и KPI проекта;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2. Первичная встреча с заказчиком;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3. Формирование технического задания;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4. Уточнение деталей и согласование.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CF61A4" w:rsidTr="00CF3CD4">
              <w:tc>
                <w:tcPr>
                  <w:tcW w:w="1309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CF61A4" w:rsidTr="00CF3CD4">
              <w:tc>
                <w:tcPr>
                  <w:tcW w:w="1309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09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CF61A4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81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1038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9C35CF" w:rsidRPr="00CF61A4" w:rsidRDefault="009C35CF" w:rsidP="00CF3CD4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определения целей и задач рекламной кампании.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1. Разработка конкретных задач для достижения поставленных целей;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2. Анализ текущей рыночной ситуации и позиции бренда;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3. Формулировка основных целей рекламной кампании;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4. Оценка имеющихся ресурсов и ограничений.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CF61A4" w:rsidTr="00CF3CD4">
              <w:tc>
                <w:tcPr>
                  <w:tcW w:w="1309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CF61A4" w:rsidTr="00CF3CD4">
              <w:tc>
                <w:tcPr>
                  <w:tcW w:w="1309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22535E" w:rsidRDefault="0022535E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9C35CF" w:rsidRPr="0022535E" w:rsidRDefault="0022535E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9C35CF" w:rsidRPr="00CF61A4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F61A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9C35CF" w:rsidRPr="00CF61A4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171</w:t>
            </w:r>
          </w:p>
        </w:tc>
        <w:tc>
          <w:tcPr>
            <w:tcW w:w="881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1038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Практическ</w:t>
            </w:r>
            <w:r w:rsidRPr="00CF61A4">
              <w:rPr>
                <w:sz w:val="16"/>
                <w:szCs w:val="16"/>
              </w:rPr>
              <w:lastRenderedPageBreak/>
              <w:t>ий опыт</w:t>
            </w:r>
          </w:p>
        </w:tc>
        <w:tc>
          <w:tcPr>
            <w:tcW w:w="1430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Задание 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комбинированного типа с выбором одного верного ответа из четырех предложенных и обоснованием выбора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2F1B27" w:rsidRPr="00CF61A4" w:rsidRDefault="002F1B27" w:rsidP="00CF3CD4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lastRenderedPageBreak/>
              <w:t>Повышенн</w:t>
            </w:r>
            <w:r w:rsidRPr="00CF61A4">
              <w:rPr>
                <w:sz w:val="16"/>
                <w:szCs w:val="16"/>
              </w:rPr>
              <w:lastRenderedPageBreak/>
              <w:t>ый</w:t>
            </w:r>
          </w:p>
        </w:tc>
        <w:tc>
          <w:tcPr>
            <w:tcW w:w="822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lastRenderedPageBreak/>
              <w:t xml:space="preserve">3-5 </w:t>
            </w:r>
            <w:r w:rsidRPr="00CF61A4">
              <w:rPr>
                <w:sz w:val="16"/>
                <w:szCs w:val="16"/>
              </w:rPr>
              <w:lastRenderedPageBreak/>
              <w:t>минут</w:t>
            </w:r>
          </w:p>
        </w:tc>
        <w:tc>
          <w:tcPr>
            <w:tcW w:w="5097" w:type="dxa"/>
            <w:shd w:val="clear" w:color="auto" w:fill="auto"/>
          </w:tcPr>
          <w:p w:rsidR="002F1B27" w:rsidRPr="00CF61A4" w:rsidRDefault="002F1B27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lastRenderedPageBreak/>
              <w:t xml:space="preserve">Компания планирует запуск новой линейки </w:t>
            </w:r>
            <w:proofErr w:type="spellStart"/>
            <w:r w:rsidRPr="00CF61A4">
              <w:rPr>
                <w:sz w:val="16"/>
                <w:szCs w:val="16"/>
              </w:rPr>
              <w:t>экологичных</w:t>
            </w:r>
            <w:proofErr w:type="spellEnd"/>
            <w:r w:rsidRPr="00CF61A4">
              <w:rPr>
                <w:sz w:val="16"/>
                <w:szCs w:val="16"/>
              </w:rPr>
              <w:t xml:space="preserve"> сре</w:t>
            </w:r>
            <w:proofErr w:type="gramStart"/>
            <w:r w:rsidRPr="00CF61A4">
              <w:rPr>
                <w:sz w:val="16"/>
                <w:szCs w:val="16"/>
              </w:rPr>
              <w:t>дств дл</w:t>
            </w:r>
            <w:proofErr w:type="gramEnd"/>
            <w:r w:rsidRPr="00CF61A4">
              <w:rPr>
                <w:sz w:val="16"/>
                <w:szCs w:val="16"/>
              </w:rPr>
              <w:t xml:space="preserve">я </w:t>
            </w:r>
            <w:r w:rsidRPr="00CF61A4">
              <w:rPr>
                <w:sz w:val="16"/>
                <w:szCs w:val="16"/>
              </w:rPr>
              <w:lastRenderedPageBreak/>
              <w:t xml:space="preserve">уборки. Бюджет на маркетинговые коммуникации составляет 1,5 </w:t>
            </w:r>
            <w:proofErr w:type="spellStart"/>
            <w:proofErr w:type="gramStart"/>
            <w:r w:rsidRPr="00CF61A4">
              <w:rPr>
                <w:sz w:val="16"/>
                <w:szCs w:val="16"/>
              </w:rPr>
              <w:t>млн</w:t>
            </w:r>
            <w:proofErr w:type="spellEnd"/>
            <w:proofErr w:type="gramEnd"/>
            <w:r w:rsidRPr="00CF61A4">
              <w:rPr>
                <w:sz w:val="16"/>
                <w:szCs w:val="16"/>
              </w:rPr>
              <w:t xml:space="preserve"> рублей. Целевая аудитория — женщины 25-45 лет, проживающие в </w:t>
            </w:r>
            <w:proofErr w:type="spellStart"/>
            <w:r w:rsidRPr="00CF61A4">
              <w:rPr>
                <w:sz w:val="16"/>
                <w:szCs w:val="16"/>
              </w:rPr>
              <w:t>городах-миллионниках</w:t>
            </w:r>
            <w:proofErr w:type="spellEnd"/>
            <w:r w:rsidRPr="00CF61A4">
              <w:rPr>
                <w:sz w:val="16"/>
                <w:szCs w:val="16"/>
              </w:rPr>
              <w:t>, заботящиеся об экологии.</w:t>
            </w:r>
          </w:p>
          <w:p w:rsidR="002F1B27" w:rsidRPr="00CF61A4" w:rsidRDefault="002F1B27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rStyle w:val="a5"/>
                <w:b w:val="0"/>
                <w:sz w:val="16"/>
                <w:szCs w:val="16"/>
              </w:rPr>
              <w:t>Необходимо выбрать оптимальный вариант распределения бюджета</w:t>
            </w:r>
            <w:r w:rsidRPr="00CF61A4">
              <w:rPr>
                <w:sz w:val="16"/>
                <w:szCs w:val="16"/>
              </w:rPr>
              <w:t>, учитывая следующие факторы:</w:t>
            </w:r>
          </w:p>
          <w:p w:rsidR="002F1B27" w:rsidRPr="00CF61A4" w:rsidRDefault="002F1B27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- охват целевой аудитории;</w:t>
            </w:r>
          </w:p>
          <w:p w:rsidR="002F1B27" w:rsidRPr="00CF61A4" w:rsidRDefault="002F1B27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- стоимость контакта;</w:t>
            </w:r>
          </w:p>
          <w:p w:rsidR="002F1B27" w:rsidRPr="00CF61A4" w:rsidRDefault="002F1B27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 xml:space="preserve">- возможность </w:t>
            </w:r>
            <w:proofErr w:type="spellStart"/>
            <w:r w:rsidRPr="00CF61A4">
              <w:rPr>
                <w:sz w:val="16"/>
                <w:szCs w:val="16"/>
              </w:rPr>
              <w:t>таргетинга</w:t>
            </w:r>
            <w:proofErr w:type="spellEnd"/>
            <w:r w:rsidRPr="00CF61A4">
              <w:rPr>
                <w:sz w:val="16"/>
                <w:szCs w:val="16"/>
              </w:rPr>
              <w:t>;</w:t>
            </w:r>
          </w:p>
          <w:p w:rsidR="002F1B27" w:rsidRPr="00CF61A4" w:rsidRDefault="002F1B27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- скорость достижения целевой аудитории;</w:t>
            </w:r>
          </w:p>
          <w:p w:rsidR="002F1B27" w:rsidRPr="00CF61A4" w:rsidRDefault="002F1B27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- возможность обратной связи.</w:t>
            </w:r>
          </w:p>
          <w:p w:rsidR="002F1B27" w:rsidRPr="00CF61A4" w:rsidRDefault="002F1B27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rStyle w:val="a5"/>
                <w:b w:val="0"/>
                <w:sz w:val="16"/>
                <w:szCs w:val="16"/>
              </w:rPr>
              <w:t>Варианты ответа:</w:t>
            </w:r>
          </w:p>
          <w:p w:rsidR="002F1B27" w:rsidRPr="00CF61A4" w:rsidRDefault="002F1B27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rStyle w:val="a5"/>
                <w:b w:val="0"/>
                <w:sz w:val="16"/>
                <w:szCs w:val="16"/>
              </w:rPr>
              <w:t>1.</w:t>
            </w:r>
            <w:r w:rsidRPr="00CF61A4">
              <w:rPr>
                <w:sz w:val="16"/>
                <w:szCs w:val="16"/>
              </w:rPr>
              <w:t xml:space="preserve"> 70% на ТВ-рекламу, 20% на наружную рекламу, 10% на PR-статьи;</w:t>
            </w:r>
          </w:p>
          <w:p w:rsidR="002F1B27" w:rsidRPr="00CF61A4" w:rsidRDefault="002F1B27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rStyle w:val="a5"/>
                <w:b w:val="0"/>
                <w:sz w:val="16"/>
                <w:szCs w:val="16"/>
              </w:rPr>
              <w:t>2.</w:t>
            </w:r>
            <w:r w:rsidRPr="00CF61A4">
              <w:rPr>
                <w:sz w:val="16"/>
                <w:szCs w:val="16"/>
              </w:rPr>
              <w:t xml:space="preserve"> 50% на </w:t>
            </w:r>
            <w:proofErr w:type="spellStart"/>
            <w:r w:rsidRPr="00CF61A4">
              <w:rPr>
                <w:sz w:val="16"/>
                <w:szCs w:val="16"/>
              </w:rPr>
              <w:t>таргетированную</w:t>
            </w:r>
            <w:proofErr w:type="spellEnd"/>
            <w:r w:rsidRPr="00CF61A4">
              <w:rPr>
                <w:sz w:val="16"/>
                <w:szCs w:val="16"/>
              </w:rPr>
              <w:t xml:space="preserve"> рекламу в </w:t>
            </w:r>
            <w:proofErr w:type="spellStart"/>
            <w:r w:rsidRPr="00CF61A4">
              <w:rPr>
                <w:sz w:val="16"/>
                <w:szCs w:val="16"/>
              </w:rPr>
              <w:t>соцсетях</w:t>
            </w:r>
            <w:proofErr w:type="spellEnd"/>
            <w:r w:rsidRPr="00CF61A4">
              <w:rPr>
                <w:sz w:val="16"/>
                <w:szCs w:val="16"/>
              </w:rPr>
              <w:t xml:space="preserve">, 30% на </w:t>
            </w:r>
            <w:proofErr w:type="spellStart"/>
            <w:r w:rsidRPr="00CF61A4">
              <w:rPr>
                <w:sz w:val="16"/>
                <w:szCs w:val="16"/>
              </w:rPr>
              <w:t>инфлюенсеров</w:t>
            </w:r>
            <w:proofErr w:type="spellEnd"/>
            <w:r w:rsidRPr="00CF61A4">
              <w:rPr>
                <w:sz w:val="16"/>
                <w:szCs w:val="16"/>
              </w:rPr>
              <w:t>, 20% на email-рассылки;</w:t>
            </w:r>
          </w:p>
          <w:p w:rsidR="002F1B27" w:rsidRPr="00CF61A4" w:rsidRDefault="002F1B27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rStyle w:val="a5"/>
                <w:b w:val="0"/>
                <w:sz w:val="16"/>
                <w:szCs w:val="16"/>
              </w:rPr>
              <w:t>3.</w:t>
            </w:r>
            <w:r w:rsidRPr="00CF61A4">
              <w:rPr>
                <w:sz w:val="16"/>
                <w:szCs w:val="16"/>
              </w:rPr>
              <w:t xml:space="preserve"> 60% на контекстную рекламу, 25% на радио, 15% на печатную рекламу в журналах;</w:t>
            </w:r>
          </w:p>
          <w:p w:rsidR="002F1B27" w:rsidRPr="00CF61A4" w:rsidRDefault="002F1B27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rStyle w:val="a5"/>
                <w:b w:val="0"/>
                <w:sz w:val="16"/>
                <w:szCs w:val="16"/>
              </w:rPr>
              <w:t>4.</w:t>
            </w:r>
            <w:r w:rsidRPr="00CF61A4">
              <w:rPr>
                <w:sz w:val="16"/>
                <w:szCs w:val="16"/>
              </w:rPr>
              <w:t xml:space="preserve"> 25% на </w:t>
            </w:r>
            <w:proofErr w:type="spellStart"/>
            <w:r w:rsidRPr="00CF61A4">
              <w:rPr>
                <w:sz w:val="16"/>
                <w:szCs w:val="16"/>
              </w:rPr>
              <w:t>контент-маркетинг</w:t>
            </w:r>
            <w:proofErr w:type="spellEnd"/>
            <w:r w:rsidRPr="00CF61A4">
              <w:rPr>
                <w:sz w:val="16"/>
                <w:szCs w:val="16"/>
              </w:rPr>
              <w:t xml:space="preserve">, 25% на </w:t>
            </w:r>
            <w:proofErr w:type="spellStart"/>
            <w:r w:rsidRPr="00CF61A4">
              <w:rPr>
                <w:sz w:val="16"/>
                <w:szCs w:val="16"/>
              </w:rPr>
              <w:t>таргетированную</w:t>
            </w:r>
            <w:proofErr w:type="spellEnd"/>
            <w:r w:rsidRPr="00CF61A4">
              <w:rPr>
                <w:sz w:val="16"/>
                <w:szCs w:val="16"/>
              </w:rPr>
              <w:t xml:space="preserve"> рекламу, 25% на мероприятия, 25% на SEO-продвижение.</w:t>
            </w:r>
          </w:p>
          <w:p w:rsidR="002F1B27" w:rsidRDefault="002F1B27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F61A4" w:rsidRDefault="00EE6C5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22535E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2535E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 2</w:t>
            </w:r>
          </w:p>
          <w:p w:rsidR="002F1B27" w:rsidRPr="0022535E" w:rsidRDefault="002F1B27" w:rsidP="00221E49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22535E">
              <w:rPr>
                <w:rStyle w:val="a5"/>
                <w:b w:val="0"/>
                <w:sz w:val="16"/>
                <w:szCs w:val="16"/>
              </w:rPr>
              <w:lastRenderedPageBreak/>
              <w:t>Обоснование выбора:</w:t>
            </w:r>
          </w:p>
          <w:p w:rsidR="0022535E" w:rsidRPr="0022535E" w:rsidRDefault="0022535E" w:rsidP="0022535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22535E">
              <w:rPr>
                <w:sz w:val="16"/>
                <w:szCs w:val="16"/>
              </w:rPr>
              <w:t xml:space="preserve">Вариант обеспечивает точность </w:t>
            </w:r>
            <w:proofErr w:type="spellStart"/>
            <w:r w:rsidRPr="0022535E">
              <w:rPr>
                <w:sz w:val="16"/>
                <w:szCs w:val="16"/>
              </w:rPr>
              <w:t>таргетинга</w:t>
            </w:r>
            <w:proofErr w:type="spellEnd"/>
            <w:r w:rsidRPr="0022535E">
              <w:rPr>
                <w:sz w:val="16"/>
                <w:szCs w:val="16"/>
              </w:rPr>
              <w:t xml:space="preserve"> и делает акцент на распределении бюджета на наиболее эффективные для данной целевой аудитории каналы продвижения.</w:t>
            </w:r>
          </w:p>
          <w:p w:rsidR="002F1B27" w:rsidRPr="0022535E" w:rsidRDefault="002F1B27" w:rsidP="00221E49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МДК.01.02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CF61A4" w:rsidRDefault="003F7D23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lastRenderedPageBreak/>
              <w:t>172</w:t>
            </w:r>
          </w:p>
        </w:tc>
        <w:tc>
          <w:tcPr>
            <w:tcW w:w="881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1038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2F1B27" w:rsidRPr="00CF61A4" w:rsidRDefault="002F1B27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При работе над преобразованием требований заказчика в маркетинговый </w:t>
            </w:r>
            <w:proofErr w:type="spellStart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бриф</w:t>
            </w:r>
            <w:proofErr w:type="spellEnd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, какой из представленных подходов обеспечит наиболее полное понимание потребностей клиента и успешное выполнение проекта?</w:t>
            </w:r>
          </w:p>
          <w:p w:rsidR="002F1B27" w:rsidRPr="00CF61A4" w:rsidRDefault="002F1B27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61A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1. Проведение серии интервью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с представителями заказчика для выявления истинных целей и задач;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2. Анализ конкурентов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и подготовка стандартного </w:t>
            </w:r>
            <w:proofErr w:type="spellStart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брифа</w:t>
            </w:r>
            <w:proofErr w:type="spellEnd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на основе их опыта;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3. Заполнение готового шаблона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брифа</w:t>
            </w:r>
            <w:proofErr w:type="spellEnd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на основе первичной встречи с заказчиком;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4. Самостоятельное составление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брифа</w:t>
            </w:r>
            <w:proofErr w:type="spellEnd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с последующей отправкой заказчику на согласование.</w:t>
            </w:r>
          </w:p>
          <w:p w:rsidR="002F1B27" w:rsidRDefault="002F1B27" w:rsidP="00CF3CD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F61A4" w:rsidRDefault="00EE6C5F" w:rsidP="00CF3CD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22535E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53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2253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2F1B27" w:rsidRPr="0022535E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53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22535E" w:rsidRPr="0022535E" w:rsidRDefault="0022535E" w:rsidP="0022535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22535E">
              <w:rPr>
                <w:rFonts w:ascii="Times New Roman" w:hAnsi="Times New Roman" w:cs="Times New Roman"/>
                <w:bCs/>
                <w:sz w:val="16"/>
                <w:szCs w:val="16"/>
              </w:rPr>
              <w:t>Бриф</w:t>
            </w:r>
            <w:proofErr w:type="spellEnd"/>
            <w:r w:rsidRPr="0022535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должен быть составлен с учетом требований всех представителей заказчика и с учетом возможности их уточнения.</w:t>
            </w:r>
          </w:p>
          <w:p w:rsidR="002F1B27" w:rsidRPr="0022535E" w:rsidRDefault="002F1B27" w:rsidP="00221E4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2F1B27" w:rsidRPr="00CF61A4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22535E" w:rsidRPr="005E50BA" w:rsidTr="00495175">
        <w:tc>
          <w:tcPr>
            <w:tcW w:w="569" w:type="dxa"/>
            <w:shd w:val="clear" w:color="auto" w:fill="auto"/>
          </w:tcPr>
          <w:p w:rsidR="0022535E" w:rsidRPr="00CF61A4" w:rsidRDefault="0022535E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173</w:t>
            </w:r>
          </w:p>
        </w:tc>
        <w:tc>
          <w:tcPr>
            <w:tcW w:w="881" w:type="dxa"/>
            <w:shd w:val="clear" w:color="auto" w:fill="auto"/>
          </w:tcPr>
          <w:p w:rsidR="0022535E" w:rsidRPr="00CF61A4" w:rsidRDefault="0022535E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1038" w:type="dxa"/>
            <w:shd w:val="clear" w:color="auto" w:fill="auto"/>
          </w:tcPr>
          <w:p w:rsidR="0022535E" w:rsidRPr="00CF61A4" w:rsidRDefault="0022535E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2535E" w:rsidRPr="00CF61A4" w:rsidRDefault="0022535E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22535E" w:rsidRPr="00CF61A4" w:rsidRDefault="0022535E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22535E" w:rsidRPr="00CF61A4" w:rsidRDefault="0022535E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22535E" w:rsidRPr="00CF61A4" w:rsidRDefault="0022535E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2535E" w:rsidRPr="00CF61A4" w:rsidRDefault="0022535E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2535E" w:rsidRPr="0022535E" w:rsidRDefault="0022535E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Выберите правильное определение термина «</w:t>
            </w:r>
            <w:proofErr w:type="spellStart"/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медиаплан</w:t>
            </w:r>
            <w:proofErr w:type="spellEnd"/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:rsidR="0022535E" w:rsidRPr="0022535E" w:rsidRDefault="0022535E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22535E" w:rsidRPr="0022535E" w:rsidRDefault="0022535E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 xml:space="preserve">1. Процесс закупки рекламных площадей и эфирного времени </w:t>
            </w:r>
            <w:proofErr w:type="gramStart"/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proofErr w:type="gramEnd"/>
            <w:r w:rsidRPr="0022535E">
              <w:rPr>
                <w:rFonts w:ascii="Times New Roman" w:hAnsi="Times New Roman" w:cs="Times New Roman"/>
                <w:sz w:val="16"/>
                <w:szCs w:val="16"/>
              </w:rPr>
              <w:t xml:space="preserve"> различных </w:t>
            </w:r>
            <w:proofErr w:type="spellStart"/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медиаплощадках</w:t>
            </w:r>
            <w:proofErr w:type="spellEnd"/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2535E" w:rsidRPr="0022535E" w:rsidRDefault="0022535E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2. Документ, определяющий стратегию коммуникации;</w:t>
            </w:r>
          </w:p>
          <w:p w:rsidR="0022535E" w:rsidRPr="0022535E" w:rsidRDefault="0022535E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3. График выхода рекламных сообщений;</w:t>
            </w:r>
          </w:p>
          <w:p w:rsidR="0022535E" w:rsidRPr="0022535E" w:rsidRDefault="0022535E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4. Развернутый план размещения рекламы.</w:t>
            </w:r>
          </w:p>
          <w:p w:rsidR="0022535E" w:rsidRDefault="0022535E" w:rsidP="0022535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22535E" w:rsidRPr="00EE6C5F" w:rsidRDefault="0022535E" w:rsidP="0022535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22535E" w:rsidRPr="00C14275" w:rsidRDefault="0022535E" w:rsidP="0022535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22535E" w:rsidRPr="0022535E" w:rsidRDefault="0022535E" w:rsidP="00CA7669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2535E" w:rsidRPr="0022535E" w:rsidRDefault="0022535E" w:rsidP="00CA7669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22535E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22535E">
              <w:rPr>
                <w:sz w:val="16"/>
                <w:szCs w:val="16"/>
              </w:rPr>
              <w:t xml:space="preserve"> 4</w:t>
            </w:r>
          </w:p>
          <w:p w:rsidR="0022535E" w:rsidRPr="0022535E" w:rsidRDefault="0022535E" w:rsidP="00CA7669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22535E">
              <w:rPr>
                <w:rStyle w:val="a5"/>
                <w:b w:val="0"/>
                <w:sz w:val="16"/>
                <w:szCs w:val="16"/>
              </w:rPr>
              <w:t>Обоснование</w:t>
            </w:r>
            <w:r w:rsidRPr="00495175">
              <w:rPr>
                <w:rStyle w:val="a5"/>
                <w:b w:val="0"/>
                <w:sz w:val="16"/>
                <w:szCs w:val="16"/>
              </w:rPr>
              <w:t xml:space="preserve"> </w:t>
            </w:r>
            <w:r>
              <w:rPr>
                <w:rStyle w:val="a5"/>
                <w:b w:val="0"/>
                <w:sz w:val="16"/>
                <w:szCs w:val="16"/>
              </w:rPr>
              <w:t>выбора</w:t>
            </w:r>
            <w:r w:rsidRPr="0022535E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22535E" w:rsidRPr="0022535E" w:rsidRDefault="0022535E" w:rsidP="00CA7669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proofErr w:type="spellStart"/>
            <w:r w:rsidRPr="0022535E">
              <w:rPr>
                <w:sz w:val="16"/>
                <w:szCs w:val="16"/>
              </w:rPr>
              <w:t>Медиаплан</w:t>
            </w:r>
            <w:proofErr w:type="spellEnd"/>
            <w:r w:rsidRPr="0022535E">
              <w:rPr>
                <w:sz w:val="16"/>
                <w:szCs w:val="16"/>
              </w:rPr>
              <w:t xml:space="preserve"> — это документ, в котором зафиксированы ключевые параметры рекламной кампании: каналы размещения, форматы, сроки, бюджет и ожидаемые показатели эффективности.</w:t>
            </w:r>
          </w:p>
        </w:tc>
        <w:tc>
          <w:tcPr>
            <w:tcW w:w="1407" w:type="dxa"/>
            <w:shd w:val="clear" w:color="auto" w:fill="auto"/>
          </w:tcPr>
          <w:p w:rsidR="0022535E" w:rsidRPr="00CF61A4" w:rsidRDefault="0022535E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22535E" w:rsidRPr="00CF61A4" w:rsidRDefault="0022535E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2535E" w:rsidRPr="00CF61A4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2535E" w:rsidRPr="00CF61A4" w:rsidRDefault="0022535E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174</w:t>
            </w:r>
          </w:p>
        </w:tc>
        <w:tc>
          <w:tcPr>
            <w:tcW w:w="881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1038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го типа с выбором одного верного ответа из четырех предложенных и обоснованием выбора </w:t>
            </w:r>
          </w:p>
          <w:p w:rsidR="002F1B27" w:rsidRPr="00FB0013" w:rsidRDefault="002F1B27" w:rsidP="00FB0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Выберите правильное определение термина «</w:t>
            </w:r>
            <w:proofErr w:type="spellStart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бриф</w:t>
            </w:r>
            <w:proofErr w:type="spellEnd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:rsidR="002F1B27" w:rsidRPr="00CF61A4" w:rsidRDefault="002F1B27" w:rsidP="00CF3CD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F61A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 Документ с контактной информацией заказчика;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2. Техническое задание на разработку продукта;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3. Документ, структурирующий требования заказчика;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4. План реализации проекта.</w:t>
            </w:r>
          </w:p>
          <w:p w:rsidR="002F1B27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F61A4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22535E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53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Правильный ответ:</w:t>
            </w:r>
            <w:r w:rsidRPr="002253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  <w:p w:rsidR="002F1B27" w:rsidRPr="0022535E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53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2F1B27" w:rsidRPr="0022535E" w:rsidRDefault="0022535E" w:rsidP="002253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253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Бриф</w:t>
            </w:r>
            <w:proofErr w:type="spellEnd"/>
            <w:r w:rsidRPr="0022535E">
              <w:rPr>
                <w:rFonts w:ascii="Times New Roman" w:hAnsi="Times New Roman" w:cs="Times New Roman"/>
                <w:sz w:val="16"/>
                <w:szCs w:val="16"/>
              </w:rPr>
              <w:t xml:space="preserve"> — это краткое письменное соглашение между сторонами, планирующими сотрудничество, отражающее основные параметры будущего проекта.</w:t>
            </w:r>
          </w:p>
        </w:tc>
        <w:tc>
          <w:tcPr>
            <w:tcW w:w="140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МДК.01.02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Маркетинг в 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CF61A4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lastRenderedPageBreak/>
              <w:t>175</w:t>
            </w:r>
          </w:p>
        </w:tc>
        <w:tc>
          <w:tcPr>
            <w:tcW w:w="881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1038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2F1B27" w:rsidRPr="00FB0013" w:rsidRDefault="002F1B27" w:rsidP="00FB0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Компания получила задание от заказчика на разработку коммуникационной стратегии. Какие из перечисленных факторов необходимо учесть при планировании каналов коммуникации и творческих решений?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варианты:</w:t>
            </w:r>
          </w:p>
          <w:p w:rsidR="002F1B27" w:rsidRPr="00CF61A4" w:rsidRDefault="002F1B27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61A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(может быть несколько)</w:t>
            </w:r>
          </w:p>
          <w:p w:rsidR="002F1B27" w:rsidRPr="00CF61A4" w:rsidRDefault="002F1B27" w:rsidP="00CF3CD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F61A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1. Особенности целевой аудитор</w:t>
            </w:r>
            <w:proofErr w:type="gramStart"/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ии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и её</w:t>
            </w:r>
            <w:proofErr w:type="gramEnd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медиапредпочтения</w:t>
            </w:r>
            <w:proofErr w:type="spellEnd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2. Бюджетные ограничения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заказчика и сроки реализации;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3. Корпоративная культура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компании-заказчика;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4. Конкурентная среда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и текущие рыночные тренды.</w:t>
            </w:r>
          </w:p>
          <w:p w:rsidR="002F1B27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F61A4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22535E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53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2253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1, 2, 4.</w:t>
            </w:r>
          </w:p>
          <w:p w:rsidR="002F1B27" w:rsidRPr="0022535E" w:rsidRDefault="002F1B27" w:rsidP="00221E4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253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правильных ответов:</w:t>
            </w:r>
          </w:p>
          <w:p w:rsidR="0022535E" w:rsidRPr="0022535E" w:rsidRDefault="0022535E" w:rsidP="002253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Особенности целевой аудитории определяют выбор каналов коммуникации.</w:t>
            </w:r>
          </w:p>
          <w:p w:rsidR="0022535E" w:rsidRPr="0022535E" w:rsidRDefault="0022535E" w:rsidP="002253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Бюджетные ограничения влияют на масштаб и длительность кампании.</w:t>
            </w:r>
          </w:p>
          <w:p w:rsidR="0022535E" w:rsidRPr="0022535E" w:rsidRDefault="0022535E" w:rsidP="002253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535E">
              <w:rPr>
                <w:rFonts w:ascii="Times New Roman" w:hAnsi="Times New Roman" w:cs="Times New Roman"/>
                <w:sz w:val="16"/>
                <w:szCs w:val="16"/>
              </w:rPr>
              <w:t>Конкурентная среда помогает сформировать уникальное торговое предложение.</w:t>
            </w:r>
          </w:p>
          <w:p w:rsidR="002F1B27" w:rsidRPr="0022535E" w:rsidRDefault="002F1B27" w:rsidP="00221E4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2F1B27" w:rsidRPr="00CF61A4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176</w:t>
            </w:r>
          </w:p>
        </w:tc>
        <w:tc>
          <w:tcPr>
            <w:tcW w:w="881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1038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2F1B27" w:rsidRPr="00FB0013" w:rsidRDefault="002F1B27" w:rsidP="00FB0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7730E7" w:rsidRPr="007730E7" w:rsidRDefault="007730E7" w:rsidP="007730E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sz w:val="16"/>
                <w:szCs w:val="16"/>
              </w:rPr>
              <w:t>Организация запускает комплексную коммуникационную кампанию. Бюджет кампании — 2500000 рублей. Планируемые показатели:</w:t>
            </w:r>
          </w:p>
          <w:p w:rsidR="007730E7" w:rsidRPr="007730E7" w:rsidRDefault="007730E7" w:rsidP="007730E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sz w:val="16"/>
                <w:szCs w:val="16"/>
              </w:rPr>
              <w:t>Охват целевой аудитории: 400000 человек;</w:t>
            </w:r>
          </w:p>
          <w:p w:rsidR="007730E7" w:rsidRPr="007730E7" w:rsidRDefault="007730E7" w:rsidP="007730E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sz w:val="16"/>
                <w:szCs w:val="16"/>
              </w:rPr>
              <w:t>Частота контактов: 3 раза;</w:t>
            </w:r>
          </w:p>
          <w:p w:rsidR="007730E7" w:rsidRPr="007730E7" w:rsidRDefault="007730E7" w:rsidP="007730E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sz w:val="16"/>
                <w:szCs w:val="16"/>
              </w:rPr>
              <w:t xml:space="preserve">CTR (коэффициент </w:t>
            </w:r>
            <w:proofErr w:type="spellStart"/>
            <w:r w:rsidRPr="007730E7">
              <w:rPr>
                <w:sz w:val="16"/>
                <w:szCs w:val="16"/>
              </w:rPr>
              <w:t>кликабельности</w:t>
            </w:r>
            <w:proofErr w:type="spellEnd"/>
            <w:r w:rsidRPr="007730E7">
              <w:rPr>
                <w:sz w:val="16"/>
                <w:szCs w:val="16"/>
              </w:rPr>
              <w:t>): 2%;</w:t>
            </w:r>
          </w:p>
          <w:p w:rsidR="007730E7" w:rsidRPr="007730E7" w:rsidRDefault="007730E7" w:rsidP="007730E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rStyle w:val="a5"/>
                <w:b w:val="0"/>
                <w:sz w:val="16"/>
                <w:szCs w:val="16"/>
              </w:rPr>
              <w:t>Необходимо определить</w:t>
            </w:r>
            <w:r w:rsidRPr="007730E7">
              <w:rPr>
                <w:sz w:val="16"/>
                <w:szCs w:val="16"/>
              </w:rPr>
              <w:t>, какие из предложенных утверждений верны.</w:t>
            </w:r>
          </w:p>
          <w:p w:rsidR="007730E7" w:rsidRPr="007730E7" w:rsidRDefault="007730E7" w:rsidP="007730E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sz w:val="16"/>
                <w:szCs w:val="16"/>
              </w:rPr>
              <w:t>(может быть несколько)</w:t>
            </w:r>
          </w:p>
          <w:p w:rsidR="007730E7" w:rsidRPr="007730E7" w:rsidRDefault="007730E7" w:rsidP="007730E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7730E7" w:rsidRPr="007730E7" w:rsidRDefault="007730E7" w:rsidP="007730E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rStyle w:val="a5"/>
                <w:b w:val="0"/>
                <w:sz w:val="16"/>
                <w:szCs w:val="16"/>
              </w:rPr>
              <w:t>1.</w:t>
            </w:r>
            <w:r w:rsidRPr="007730E7">
              <w:rPr>
                <w:sz w:val="16"/>
                <w:szCs w:val="16"/>
              </w:rPr>
              <w:t xml:space="preserve"> Общая стоимость контакта 2,08 руб.;</w:t>
            </w:r>
          </w:p>
          <w:p w:rsidR="007730E7" w:rsidRPr="007730E7" w:rsidRDefault="007730E7" w:rsidP="007730E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rStyle w:val="a5"/>
                <w:b w:val="0"/>
                <w:sz w:val="16"/>
                <w:szCs w:val="16"/>
              </w:rPr>
              <w:t>2.</w:t>
            </w:r>
            <w:r w:rsidRPr="007730E7">
              <w:rPr>
                <w:sz w:val="16"/>
                <w:szCs w:val="16"/>
              </w:rPr>
              <w:t xml:space="preserve"> Общая стоимость контакта 5 руб.;</w:t>
            </w:r>
          </w:p>
          <w:p w:rsidR="007730E7" w:rsidRPr="007730E7" w:rsidRDefault="007730E7" w:rsidP="007730E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rStyle w:val="a5"/>
                <w:b w:val="0"/>
                <w:sz w:val="16"/>
                <w:szCs w:val="16"/>
              </w:rPr>
              <w:t>3.</w:t>
            </w:r>
            <w:r w:rsidRPr="007730E7">
              <w:rPr>
                <w:sz w:val="16"/>
                <w:szCs w:val="16"/>
              </w:rPr>
              <w:t xml:space="preserve"> Количество целевых действий (кликов) составит более 8000;</w:t>
            </w:r>
          </w:p>
          <w:p w:rsidR="002F1B27" w:rsidRPr="007730E7" w:rsidRDefault="007730E7" w:rsidP="007730E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rStyle w:val="a5"/>
                <w:b w:val="0"/>
                <w:sz w:val="16"/>
                <w:szCs w:val="16"/>
              </w:rPr>
              <w:t>4.</w:t>
            </w:r>
            <w:r w:rsidRPr="007730E7">
              <w:rPr>
                <w:sz w:val="16"/>
                <w:szCs w:val="16"/>
              </w:rPr>
              <w:t xml:space="preserve"> Количество целевых действий (кликов) составит более 16000</w:t>
            </w:r>
            <w:r w:rsidR="003A0E9A" w:rsidRPr="007730E7">
              <w:rPr>
                <w:sz w:val="16"/>
                <w:szCs w:val="16"/>
              </w:rPr>
              <w:t>.</w:t>
            </w:r>
          </w:p>
          <w:p w:rsidR="002F1B27" w:rsidRPr="007730E7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7730E7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0E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7730E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EE6C5F" w:rsidRPr="007730E7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0E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7730E7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7730E7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rStyle w:val="a5"/>
                <w:b w:val="0"/>
                <w:sz w:val="16"/>
                <w:szCs w:val="16"/>
              </w:rPr>
              <w:t>Правильные ответы: 1,</w:t>
            </w:r>
            <w:r w:rsidR="00FB0013">
              <w:rPr>
                <w:rStyle w:val="a5"/>
                <w:b w:val="0"/>
                <w:sz w:val="16"/>
                <w:szCs w:val="16"/>
              </w:rPr>
              <w:t>3</w:t>
            </w:r>
          </w:p>
          <w:p w:rsidR="002F1B27" w:rsidRPr="007730E7" w:rsidRDefault="002F1B27" w:rsidP="00221E49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7730E7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7730E7">
              <w:rPr>
                <w:rStyle w:val="a5"/>
                <w:b w:val="0"/>
                <w:sz w:val="16"/>
                <w:szCs w:val="16"/>
              </w:rPr>
              <w:t>выбора</w:t>
            </w:r>
            <w:r w:rsidRPr="007730E7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22535E" w:rsidRPr="007730E7" w:rsidRDefault="0022535E" w:rsidP="0022535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730E7">
              <w:rPr>
                <w:sz w:val="16"/>
                <w:szCs w:val="16"/>
              </w:rPr>
              <w:t xml:space="preserve">Стоимость одного </w:t>
            </w:r>
            <w:proofErr w:type="spellStart"/>
            <w:r w:rsidRPr="007730E7">
              <w:rPr>
                <w:sz w:val="16"/>
                <w:szCs w:val="16"/>
              </w:rPr>
              <w:t>контакта=</w:t>
            </w:r>
            <w:proofErr w:type="spellEnd"/>
            <w:r w:rsidRPr="007730E7">
              <w:rPr>
                <w:sz w:val="16"/>
                <w:szCs w:val="16"/>
              </w:rPr>
              <w:t xml:space="preserve"> 2500000 / 400000*3 = 2,08 руб. </w:t>
            </w:r>
          </w:p>
          <w:p w:rsidR="0022535E" w:rsidRPr="007730E7" w:rsidRDefault="0022535E" w:rsidP="0022535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22535E" w:rsidRPr="007730E7" w:rsidRDefault="0022535E" w:rsidP="0022535E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7730E7">
              <w:rPr>
                <w:sz w:val="16"/>
                <w:szCs w:val="16"/>
              </w:rPr>
              <w:t>Количество кликов: 400000 × 2% = 8000 кликов.</w:t>
            </w:r>
          </w:p>
          <w:p w:rsidR="002F1B27" w:rsidRPr="007730E7" w:rsidRDefault="002F1B27" w:rsidP="00221E49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CF61A4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CF61A4" w:rsidRDefault="002C2226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177</w:t>
            </w:r>
          </w:p>
        </w:tc>
        <w:tc>
          <w:tcPr>
            <w:tcW w:w="881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1038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2F1B27" w:rsidRPr="00FB0013" w:rsidRDefault="002F1B27" w:rsidP="00FB0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(из терминологии, фактов, параметров, 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принципов)</w:t>
            </w:r>
          </w:p>
        </w:tc>
        <w:tc>
          <w:tcPr>
            <w:tcW w:w="1009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факторов относятся к психологическим аспектам поведения потребителей?</w:t>
            </w:r>
          </w:p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Выберите все правильные варианты и обоснуйте свой выбор</w:t>
            </w:r>
            <w:r w:rsidRPr="00CF61A4">
              <w:rPr>
                <w:rStyle w:val="a5"/>
                <w:b w:val="0"/>
                <w:sz w:val="16"/>
                <w:szCs w:val="16"/>
              </w:rPr>
              <w:t xml:space="preserve"> </w:t>
            </w:r>
          </w:p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1. Мотивация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и потребности потребителя;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2. Восприятие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и обработка информации;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3. Социальный статус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референтные</w:t>
            </w:r>
            <w:proofErr w:type="spellEnd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 xml:space="preserve"> группы;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bCs/>
                <w:sz w:val="16"/>
                <w:szCs w:val="16"/>
              </w:rPr>
              <w:t>4. Личностные характеристики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 и жизненный стиль.</w:t>
            </w:r>
          </w:p>
          <w:p w:rsidR="002F1B27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F61A4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C94AFE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4AFE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C94AFE">
              <w:rPr>
                <w:sz w:val="16"/>
                <w:szCs w:val="16"/>
              </w:rPr>
              <w:t xml:space="preserve"> 1,2,4.</w:t>
            </w:r>
          </w:p>
          <w:p w:rsidR="002F1B27" w:rsidRPr="00C94AFE" w:rsidRDefault="002F1B27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4AFE">
              <w:rPr>
                <w:rStyle w:val="a5"/>
                <w:b w:val="0"/>
                <w:sz w:val="16"/>
                <w:szCs w:val="16"/>
              </w:rPr>
              <w:t>Обоснование правильных ответов:</w:t>
            </w:r>
          </w:p>
          <w:p w:rsidR="00C94AFE" w:rsidRPr="00C94AFE" w:rsidRDefault="00C94AFE" w:rsidP="00C94A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Мотивация является внутренним побуждением к действию.</w:t>
            </w:r>
          </w:p>
          <w:p w:rsidR="00C94AFE" w:rsidRPr="00C94AFE" w:rsidRDefault="00C94AFE" w:rsidP="00C94A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Восприятие определяет, как потребитель понимает информацию.</w:t>
            </w:r>
          </w:p>
          <w:p w:rsidR="00C94AFE" w:rsidRPr="00C94AFE" w:rsidRDefault="00C94AFE" w:rsidP="00C94A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Личностные характеристики формируют индивидуальное поведение.</w:t>
            </w:r>
          </w:p>
          <w:p w:rsidR="002F1B27" w:rsidRPr="00C94AFE" w:rsidRDefault="002F1B27" w:rsidP="00221E4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2F1B27" w:rsidRPr="00CF61A4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lastRenderedPageBreak/>
              <w:t>178</w:t>
            </w:r>
          </w:p>
        </w:tc>
        <w:tc>
          <w:tcPr>
            <w:tcW w:w="881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1038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FB0013" w:rsidRDefault="009C35CF" w:rsidP="00FB0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C94AFE" w:rsidRPr="00C94AFE" w:rsidRDefault="00C94AFE" w:rsidP="00C94A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определения термина «</w:t>
            </w:r>
            <w:proofErr w:type="spellStart"/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медиаканал</w:t>
            </w:r>
            <w:proofErr w:type="spellEnd"/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:rsidR="00C94AFE" w:rsidRPr="00C94AFE" w:rsidRDefault="00C94AFE" w:rsidP="00C94AF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A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Обоснуйте свой выбор.</w:t>
            </w:r>
          </w:p>
          <w:p w:rsidR="00C94AFE" w:rsidRPr="00C94AFE" w:rsidRDefault="00C94AFE" w:rsidP="00C94AFE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94AF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C94AFE" w:rsidRPr="00C94AFE" w:rsidRDefault="00C94AFE" w:rsidP="00C94A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1. Средство распространения рекламной информации;</w:t>
            </w:r>
          </w:p>
          <w:p w:rsidR="00C94AFE" w:rsidRPr="00C94AFE" w:rsidRDefault="00C94AFE" w:rsidP="00C94A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4AFE">
              <w:rPr>
                <w:rStyle w:val="markdown-word"/>
                <w:rFonts w:ascii="Times New Roman" w:hAnsi="Times New Roman" w:cs="Times New Roman"/>
                <w:sz w:val="16"/>
                <w:szCs w:val="16"/>
              </w:rPr>
              <w:t>Рекламный кабинет</w:t>
            </w: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C94AFE" w:rsidRPr="00C94AFE" w:rsidRDefault="00C94AFE" w:rsidP="00C94A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3. Инструмент для проведения маркетинговых исследований;</w:t>
            </w:r>
          </w:p>
          <w:p w:rsidR="009C35CF" w:rsidRPr="00C94AFE" w:rsidRDefault="00C94AFE" w:rsidP="00C94A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 xml:space="preserve">4. Платформа для размещения рекламного </w:t>
            </w:r>
            <w:proofErr w:type="spellStart"/>
            <w:r w:rsidRPr="00C94AFE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="009C35CF" w:rsidRPr="00C94AF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C94AFE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C94AFE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AF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C94A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EE6C5F" w:rsidRPr="00C94AFE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AF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94AFE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94AFE" w:rsidRDefault="009C35CF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AF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="00C94AFE" w:rsidRPr="00C94A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</w:t>
            </w:r>
            <w:r w:rsidRPr="00C94A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  <w:p w:rsidR="009C35CF" w:rsidRPr="00C94AFE" w:rsidRDefault="009C35CF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AF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9C35CF" w:rsidRPr="00C94AFE" w:rsidRDefault="00C94AFE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proofErr w:type="spellStart"/>
            <w:r w:rsidRPr="00C94AFE">
              <w:rPr>
                <w:bCs/>
                <w:sz w:val="16"/>
                <w:szCs w:val="16"/>
              </w:rPr>
              <w:t>М</w:t>
            </w:r>
            <w:r w:rsidRPr="00C94AFE">
              <w:rPr>
                <w:sz w:val="16"/>
                <w:szCs w:val="16"/>
              </w:rPr>
              <w:t>едиаканал</w:t>
            </w:r>
            <w:proofErr w:type="spellEnd"/>
            <w:r w:rsidRPr="00C94AFE">
              <w:rPr>
                <w:sz w:val="16"/>
                <w:szCs w:val="16"/>
              </w:rPr>
              <w:t xml:space="preserve"> – это средство распространения информации и платформа для размещения </w:t>
            </w:r>
            <w:proofErr w:type="spellStart"/>
            <w:r w:rsidRPr="00C94AFE">
              <w:rPr>
                <w:sz w:val="16"/>
                <w:szCs w:val="16"/>
              </w:rPr>
              <w:t>контента</w:t>
            </w:r>
            <w:proofErr w:type="spellEnd"/>
            <w:r w:rsidRPr="00C94AFE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40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CF61A4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179</w:t>
            </w:r>
          </w:p>
        </w:tc>
        <w:tc>
          <w:tcPr>
            <w:tcW w:w="881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1038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FB0013" w:rsidRDefault="009C35CF" w:rsidP="00FB0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F61A4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Назовите 4 основных психологических фактора, влияющих на поведение потребителей при принятии решения о покупке.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C94AFE" w:rsidRPr="00C94AFE" w:rsidRDefault="00C94AFE" w:rsidP="00C94A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C94AFE" w:rsidRPr="00C94AFE" w:rsidRDefault="00C94AFE" w:rsidP="00C94A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 xml:space="preserve">- мотивация; </w:t>
            </w:r>
          </w:p>
          <w:p w:rsidR="00C94AFE" w:rsidRPr="00C94AFE" w:rsidRDefault="00C94AFE" w:rsidP="00C94A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 xml:space="preserve">- восприятие; </w:t>
            </w:r>
          </w:p>
          <w:p w:rsidR="00C94AFE" w:rsidRPr="00C94AFE" w:rsidRDefault="00C94AFE" w:rsidP="00C94A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 xml:space="preserve">- обучение; </w:t>
            </w:r>
          </w:p>
          <w:p w:rsidR="009C35CF" w:rsidRPr="00FB0013" w:rsidRDefault="00C94AFE" w:rsidP="00FB0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sz w:val="16"/>
                <w:szCs w:val="16"/>
              </w:rPr>
              <w:t xml:space="preserve">- отношение к продукту. </w:t>
            </w:r>
          </w:p>
        </w:tc>
        <w:tc>
          <w:tcPr>
            <w:tcW w:w="140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Поведение потребителей</w:t>
            </w:r>
          </w:p>
        </w:tc>
        <w:tc>
          <w:tcPr>
            <w:tcW w:w="602" w:type="dxa"/>
            <w:shd w:val="clear" w:color="auto" w:fill="auto"/>
          </w:tcPr>
          <w:p w:rsidR="009C35CF" w:rsidRPr="00CF61A4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Pr="00CF61A4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2F1B27" w:rsidRPr="005E50BA" w:rsidTr="00495175">
        <w:tc>
          <w:tcPr>
            <w:tcW w:w="569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180</w:t>
            </w:r>
          </w:p>
        </w:tc>
        <w:tc>
          <w:tcPr>
            <w:tcW w:w="881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F61A4">
              <w:rPr>
                <w:sz w:val="16"/>
                <w:szCs w:val="16"/>
              </w:rPr>
              <w:t>ПК 1.4</w:t>
            </w:r>
          </w:p>
        </w:tc>
        <w:tc>
          <w:tcPr>
            <w:tcW w:w="1038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2F1B27" w:rsidRPr="00FB0013" w:rsidRDefault="002F1B27" w:rsidP="00FB0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F61A4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«коммуникационная стратегия»</w:t>
            </w: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F1B27" w:rsidRPr="00CF61A4" w:rsidRDefault="002F1B27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2F1B27" w:rsidRPr="00C94AFE" w:rsidRDefault="002F1B27" w:rsidP="00221E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AFE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2F1B27" w:rsidRPr="00C94AFE" w:rsidRDefault="00C94AFE" w:rsidP="00221E4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4AFE">
              <w:rPr>
                <w:rStyle w:val="alice-fade-word"/>
                <w:bCs/>
                <w:sz w:val="16"/>
                <w:szCs w:val="16"/>
              </w:rPr>
              <w:t>Коммуникационная стратегия</w:t>
            </w:r>
            <w:r w:rsidRPr="00C94AFE">
              <w:rPr>
                <w:rStyle w:val="alice-fade-word"/>
                <w:sz w:val="16"/>
                <w:szCs w:val="16"/>
              </w:rPr>
              <w:t xml:space="preserve"> — это системный план передачи ключевых сообщений целевой аудитории через оптимальные каналы для достижения конкретных целей.</w:t>
            </w:r>
          </w:p>
        </w:tc>
        <w:tc>
          <w:tcPr>
            <w:tcW w:w="140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Маркетинг в рекламе</w:t>
            </w:r>
          </w:p>
        </w:tc>
        <w:tc>
          <w:tcPr>
            <w:tcW w:w="602" w:type="dxa"/>
            <w:shd w:val="clear" w:color="auto" w:fill="auto"/>
          </w:tcPr>
          <w:p w:rsidR="002F1B27" w:rsidRPr="00CF61A4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2F1B27" w:rsidRPr="00CF61A4" w:rsidRDefault="002F1B27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1A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81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1038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рекламным носителем и его ключевыми характеристиками. 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1"/>
              <w:gridCol w:w="1435"/>
              <w:gridCol w:w="322"/>
              <w:gridCol w:w="2436"/>
            </w:tblGrid>
            <w:tr w:rsidR="009C35CF" w:rsidRPr="00492CCB" w:rsidTr="00C94AFE">
              <w:tc>
                <w:tcPr>
                  <w:tcW w:w="1806" w:type="dxa"/>
                  <w:gridSpan w:val="2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Рекламные носители</w:t>
                  </w:r>
                </w:p>
              </w:tc>
              <w:tc>
                <w:tcPr>
                  <w:tcW w:w="2758" w:type="dxa"/>
                  <w:gridSpan w:val="2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Характеристики </w:t>
                  </w:r>
                </w:p>
              </w:tc>
            </w:tr>
            <w:tr w:rsidR="009C35CF" w:rsidRPr="00492CCB" w:rsidTr="00C94AFE">
              <w:tc>
                <w:tcPr>
                  <w:tcW w:w="371" w:type="dxa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435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Телевидение</w:t>
                  </w:r>
                </w:p>
              </w:tc>
              <w:tc>
                <w:tcPr>
                  <w:tcW w:w="322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436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Высокая </w:t>
                  </w:r>
                  <w:proofErr w:type="spellStart"/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таргетированность</w:t>
                  </w:r>
                  <w:proofErr w:type="spellEnd"/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, мгновенная обратная связь, интерактивность</w:t>
                  </w:r>
                </w:p>
              </w:tc>
            </w:tr>
            <w:tr w:rsidR="009C35CF" w:rsidRPr="00492CCB" w:rsidTr="00C94AFE">
              <w:tc>
                <w:tcPr>
                  <w:tcW w:w="371" w:type="dxa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435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Наружная реклама</w:t>
                  </w:r>
                </w:p>
              </w:tc>
              <w:tc>
                <w:tcPr>
                  <w:tcW w:w="322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436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Широкий охват аудитории, высокая частота контактов, эмоциональное воздействие</w:t>
                  </w:r>
                </w:p>
              </w:tc>
            </w:tr>
            <w:tr w:rsidR="009C35CF" w:rsidRPr="00492CCB" w:rsidTr="00C94AFE">
              <w:tc>
                <w:tcPr>
                  <w:tcW w:w="371" w:type="dxa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435" w:type="dxa"/>
                  <w:shd w:val="clear" w:color="auto" w:fill="auto"/>
                </w:tcPr>
                <w:p w:rsidR="009C35CF" w:rsidRPr="00492CCB" w:rsidRDefault="009C35CF" w:rsidP="00CF3CD4">
                  <w:pPr>
                    <w:tabs>
                      <w:tab w:val="left" w:pos="1005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Интернет-реклама</w:t>
                  </w:r>
                </w:p>
              </w:tc>
              <w:tc>
                <w:tcPr>
                  <w:tcW w:w="322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436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Длительный контакт с аудиторией, детальное представление информации, престижность</w:t>
                  </w:r>
                </w:p>
              </w:tc>
            </w:tr>
            <w:tr w:rsidR="009C35CF" w:rsidRPr="00492CCB" w:rsidTr="00C94AFE">
              <w:tc>
                <w:tcPr>
                  <w:tcW w:w="371" w:type="dxa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435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Печатные СМИ</w:t>
                  </w:r>
                </w:p>
              </w:tc>
              <w:tc>
                <w:tcPr>
                  <w:tcW w:w="322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436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Постоянное присутствие в точках контакта, работа 24/7, низкая стоимость контакта</w:t>
                  </w:r>
                </w:p>
              </w:tc>
            </w:tr>
          </w:tbl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7"/>
              <w:gridCol w:w="1218"/>
              <w:gridCol w:w="1217"/>
            </w:tblGrid>
            <w:tr w:rsidR="009C35CF" w:rsidRPr="00492CCB" w:rsidTr="00CF3CD4">
              <w:tc>
                <w:tcPr>
                  <w:tcW w:w="1309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310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309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310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492CCB" w:rsidTr="00CF3CD4">
              <w:tc>
                <w:tcPr>
                  <w:tcW w:w="1309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1100" w:type="dxa"/>
              <w:tblLook w:val="04A0"/>
            </w:tblPr>
            <w:tblGrid>
              <w:gridCol w:w="332"/>
              <w:gridCol w:w="308"/>
              <w:gridCol w:w="323"/>
              <w:gridCol w:w="309"/>
            </w:tblGrid>
            <w:tr w:rsidR="009C35CF" w:rsidRPr="00492CCB" w:rsidTr="00CF3CD4">
              <w:trPr>
                <w:trHeight w:val="243"/>
              </w:trPr>
              <w:tc>
                <w:tcPr>
                  <w:tcW w:w="27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7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7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7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492CCB" w:rsidTr="00CF3CD4">
              <w:trPr>
                <w:trHeight w:val="256"/>
              </w:trPr>
              <w:tc>
                <w:tcPr>
                  <w:tcW w:w="27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7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7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7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МДК.02.02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Медиапланирование</w:t>
            </w:r>
            <w:proofErr w:type="spell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медиабаинг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9C35CF" w:rsidRPr="00492CCB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81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1038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типом коммуникационной кампан</w:t>
            </w:r>
            <w:proofErr w:type="gram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ии и её</w:t>
            </w:r>
            <w:proofErr w:type="gram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основной целью.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896" w:type="dxa"/>
              <w:tblLook w:val="04A0"/>
            </w:tblPr>
            <w:tblGrid>
              <w:gridCol w:w="364"/>
              <w:gridCol w:w="1750"/>
              <w:gridCol w:w="314"/>
              <w:gridCol w:w="2468"/>
            </w:tblGrid>
            <w:tr w:rsidR="009C35CF" w:rsidRPr="00492CCB" w:rsidTr="00CF3CD4">
              <w:trPr>
                <w:trHeight w:val="194"/>
              </w:trPr>
              <w:tc>
                <w:tcPr>
                  <w:tcW w:w="2114" w:type="dxa"/>
                  <w:gridSpan w:val="2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Типы рекламных кампаний</w:t>
                  </w:r>
                </w:p>
              </w:tc>
              <w:tc>
                <w:tcPr>
                  <w:tcW w:w="2782" w:type="dxa"/>
                  <w:gridSpan w:val="2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Основные цели</w:t>
                  </w:r>
                </w:p>
              </w:tc>
            </w:tr>
            <w:tr w:rsidR="009C35CF" w:rsidRPr="00492CCB" w:rsidTr="00577209">
              <w:trPr>
                <w:trHeight w:val="400"/>
              </w:trPr>
              <w:tc>
                <w:tcPr>
                  <w:tcW w:w="364" w:type="dxa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750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Имиджевая</w:t>
                  </w:r>
                  <w:proofErr w:type="spellEnd"/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кампания</w:t>
                  </w:r>
                </w:p>
              </w:tc>
              <w:tc>
                <w:tcPr>
                  <w:tcW w:w="314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468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Стимулирование продаж в определённый период</w:t>
                  </w:r>
                </w:p>
              </w:tc>
            </w:tr>
            <w:tr w:rsidR="009C35CF" w:rsidRPr="00492CCB" w:rsidTr="00577209">
              <w:trPr>
                <w:trHeight w:val="400"/>
              </w:trPr>
              <w:tc>
                <w:tcPr>
                  <w:tcW w:w="364" w:type="dxa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Б</w:t>
                  </w:r>
                </w:p>
              </w:tc>
              <w:tc>
                <w:tcPr>
                  <w:tcW w:w="1750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Торговая кампания</w:t>
                  </w:r>
                </w:p>
              </w:tc>
              <w:tc>
                <w:tcPr>
                  <w:tcW w:w="314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468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Формирование узнаваемости бренда и его ценностей</w:t>
                  </w:r>
                </w:p>
              </w:tc>
            </w:tr>
            <w:tr w:rsidR="009C35CF" w:rsidRPr="00492CCB" w:rsidTr="00577209">
              <w:trPr>
                <w:trHeight w:val="400"/>
              </w:trPr>
              <w:tc>
                <w:tcPr>
                  <w:tcW w:w="364" w:type="dxa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750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Продуктовая кампания</w:t>
                  </w:r>
                </w:p>
              </w:tc>
              <w:tc>
                <w:tcPr>
                  <w:tcW w:w="314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468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Продвижение конкретного товара или услуги</w:t>
                  </w:r>
                </w:p>
              </w:tc>
            </w:tr>
            <w:tr w:rsidR="009C35CF" w:rsidRPr="00492CCB" w:rsidTr="00577209">
              <w:trPr>
                <w:trHeight w:val="400"/>
              </w:trPr>
              <w:tc>
                <w:tcPr>
                  <w:tcW w:w="364" w:type="dxa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750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Сезонная кампания</w:t>
                  </w:r>
                </w:p>
              </w:tc>
              <w:tc>
                <w:tcPr>
                  <w:tcW w:w="314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468" w:type="dxa"/>
                  <w:shd w:val="clear" w:color="auto" w:fill="auto"/>
                </w:tcPr>
                <w:p w:rsidR="009C35CF" w:rsidRPr="00492CCB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Увеличение объёма продаж и привлечение новых клиентов</w:t>
                  </w:r>
                </w:p>
              </w:tc>
            </w:tr>
          </w:tbl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8"/>
              <w:gridCol w:w="1218"/>
            </w:tblGrid>
            <w:tr w:rsidR="009C35CF" w:rsidRPr="00492CCB" w:rsidTr="00CF3CD4">
              <w:tc>
                <w:tcPr>
                  <w:tcW w:w="1247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492CCB" w:rsidTr="00CF3CD4">
              <w:tc>
                <w:tcPr>
                  <w:tcW w:w="1247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C35CF" w:rsidRPr="00492CCB" w:rsidTr="00CF3CD4">
              <w:tc>
                <w:tcPr>
                  <w:tcW w:w="1247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492CCB" w:rsidTr="00CF3CD4">
              <w:tc>
                <w:tcPr>
                  <w:tcW w:w="1247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C35CF" w:rsidRPr="00492CCB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183</w:t>
            </w:r>
          </w:p>
        </w:tc>
        <w:tc>
          <w:tcPr>
            <w:tcW w:w="881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1038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 xml:space="preserve">Установите правильную последовательность этапов работы с целевой аудиторией в рекламной кампании. </w:t>
            </w:r>
          </w:p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92CCB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1. Анализ потребностей и предпочтений целевой аудитории;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2. Оценка эффективности коммуникации и корректировка стратегии;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3. Выбор каналов коммуникации и форматов взаимодействия;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4. Разработка рекламного сообщения и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креативной</w:t>
            </w:r>
            <w:proofErr w:type="spell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концепции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9C35CF" w:rsidRPr="00492CCB" w:rsidTr="00CF3CD4"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0"/>
              <w:gridCol w:w="610"/>
              <w:gridCol w:w="611"/>
            </w:tblGrid>
            <w:tr w:rsidR="009C35CF" w:rsidRPr="00492CCB" w:rsidTr="00CF3CD4"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C35CF" w:rsidRPr="00492CCB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81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1038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методики рекламного планирования.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1. Определение целей рекламной кампании и KPI;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2. Анализ целевой аудитор</w:t>
            </w:r>
            <w:proofErr w:type="gram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ии и её</w:t>
            </w:r>
            <w:proofErr w:type="gram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сегментов;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3. Выбор каналов распространения рекламы;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4. Разработка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медиастратегии</w:t>
            </w:r>
            <w:proofErr w:type="spell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и составление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медиаплана</w:t>
            </w:r>
            <w:proofErr w:type="spell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9C35CF" w:rsidRPr="00492CCB" w:rsidTr="00CF3CD4"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0"/>
              <w:gridCol w:w="610"/>
              <w:gridCol w:w="611"/>
            </w:tblGrid>
            <w:tr w:rsidR="009C35CF" w:rsidRPr="00492CCB" w:rsidTr="00CF3CD4"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МДК.02.02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Медиапланирование</w:t>
            </w:r>
            <w:proofErr w:type="spell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медиабаинг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9C35CF" w:rsidRPr="00492CCB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81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1038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9C35CF" w:rsidRPr="00492CCB" w:rsidRDefault="009C35CF" w:rsidP="00CF3CD4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методов работы с целевой аудиторией в процессе рекламной кампании.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1. Сегментация аудитории и создание портретов целевых групп;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2. Разработка системы коммуникации и каналов взаимодействия;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3. Анализ обратной связи и корректировка стратегии;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4. Создание </w:t>
            </w:r>
            <w:proofErr w:type="gram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персонализированного</w:t>
            </w:r>
            <w:proofErr w:type="gram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для каждой группы.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9C35CF" w:rsidRPr="00492CCB" w:rsidTr="00CF3CD4"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0"/>
              <w:gridCol w:w="610"/>
              <w:gridCol w:w="611"/>
            </w:tblGrid>
            <w:tr w:rsidR="009C35CF" w:rsidRPr="00492CCB" w:rsidTr="00CF3CD4"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92C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:rsidR="009C35CF" w:rsidRPr="00492CCB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C35CF" w:rsidRPr="00492CCB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186</w:t>
            </w:r>
          </w:p>
        </w:tc>
        <w:tc>
          <w:tcPr>
            <w:tcW w:w="881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1038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9C35CF" w:rsidRPr="00492CCB" w:rsidRDefault="009C35CF" w:rsidP="00CF3CD4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Компания планирует запуск рекламной кампании с бюджетом 500000 рублей. Целевая аудитория — люди 25-45 лет. Необходимо распределить бюджет между каналами коммуникации, учитывая следующие данные: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ТВ-реклама: охват 60% ЦА, стоимость 1 выхода — 150000 руб.;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Интернет-реклама: охват 40% ЦА, стоимость размещения — 80000 руб.;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Наружная реклама: охват 50% ЦА, стоимость размещения — 120000 руб.;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PR-статьи: охват 30% ЦА, стоимость — 50000 руб.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Какой вариант распределения бюджета наиболее эффективен?</w:t>
            </w:r>
          </w:p>
          <w:p w:rsidR="009C35CF" w:rsidRPr="00492CCB" w:rsidRDefault="009C35C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C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 1: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ТВ — 2 выхода (300 000 руб.)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Интернет — 1 размещение (80 000 руб.)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PR — 1 статья (50 000 руб.)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Оставшиеся 70 000 руб. — на непредвиденные расходы</w:t>
            </w:r>
            <w:proofErr w:type="gramEnd"/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Вариант 2: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ТВ — 1 выход (150 000 руб.)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Наружная реклама (120 000 руб.)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Интернет — 2 размещения (160 000 руб.)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PR — 2 статьи (100 000 руб.)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 3: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Наружная реклама (120 000 руб.)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Интернет — 3 размещения (240 000 руб.)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PR — 2 статьи (100 000 руб.)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 4: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ТВ — 1 выход (150 000 руб.)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Наружная реклама (120 000 руб.)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Интернет — 2 размещения (160 000 руб.)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PR — 1 статья (50 000 руб.)</w:t>
            </w:r>
          </w:p>
          <w:p w:rsidR="009C35CF" w:rsidRPr="00492CCB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Оставшиеся 20 000 руб. — на непредвиденные расходы</w:t>
            </w:r>
            <w:proofErr w:type="gramEnd"/>
          </w:p>
          <w:p w:rsidR="009C35CF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492CCB" w:rsidRDefault="00EE6C5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866E40" w:rsidRDefault="009C35CF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Правильный ответ:</w:t>
            </w:r>
            <w:r w:rsidRPr="00866E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</w:t>
            </w:r>
          </w:p>
          <w:p w:rsidR="009C35CF" w:rsidRPr="00866E40" w:rsidRDefault="009C35CF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9C35CF" w:rsidRPr="00866E40" w:rsidRDefault="00866E40" w:rsidP="00AA6F62">
            <w:pPr>
              <w:rPr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Охватывает целевую аудиторию через разные каналы связи, грамотно распределяет бюджет и оставляет запас на случай непредвиденных трат.</w:t>
            </w:r>
          </w:p>
        </w:tc>
        <w:tc>
          <w:tcPr>
            <w:tcW w:w="140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C35CF" w:rsidRPr="00492CCB" w:rsidRDefault="003F7D23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866E40" w:rsidRPr="005E50BA" w:rsidTr="00495175">
        <w:tc>
          <w:tcPr>
            <w:tcW w:w="569" w:type="dxa"/>
            <w:shd w:val="clear" w:color="auto" w:fill="auto"/>
          </w:tcPr>
          <w:p w:rsidR="00866E40" w:rsidRPr="00492CCB" w:rsidRDefault="00866E40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lastRenderedPageBreak/>
              <w:t>187</w:t>
            </w:r>
          </w:p>
        </w:tc>
        <w:tc>
          <w:tcPr>
            <w:tcW w:w="881" w:type="dxa"/>
            <w:shd w:val="clear" w:color="auto" w:fill="auto"/>
          </w:tcPr>
          <w:p w:rsidR="00866E40" w:rsidRPr="00492CCB" w:rsidRDefault="00866E40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1038" w:type="dxa"/>
            <w:shd w:val="clear" w:color="auto" w:fill="auto"/>
          </w:tcPr>
          <w:p w:rsidR="00866E40" w:rsidRPr="00492CCB" w:rsidRDefault="00866E40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866E40" w:rsidRPr="00492CCB" w:rsidRDefault="00866E40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866E40" w:rsidRPr="00492CCB" w:rsidRDefault="00866E40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866E40" w:rsidRPr="00492CCB" w:rsidRDefault="00866E40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866E40" w:rsidRPr="00492CCB" w:rsidRDefault="00866E40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866E40" w:rsidRPr="00492CCB" w:rsidRDefault="00866E40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866E40" w:rsidRPr="00866E40" w:rsidRDefault="00866E40" w:rsidP="00866E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Компания планирует рекламную кампанию. Целевая аудитория — мужчины и женщины 25-45 лет, средний доход. Необходимо выбрать лучшее сочетание рекламных носителей для достижения максимального охвата.</w:t>
            </w:r>
          </w:p>
          <w:p w:rsidR="00866E40" w:rsidRPr="00866E40" w:rsidRDefault="00866E40" w:rsidP="00866E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bCs/>
                <w:sz w:val="16"/>
                <w:szCs w:val="16"/>
              </w:rPr>
              <w:t>Доступные носители и их параметры:</w:t>
            </w:r>
          </w:p>
          <w:p w:rsidR="00866E40" w:rsidRPr="00866E40" w:rsidRDefault="00866E40" w:rsidP="00866E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ТВ: охват 60% ЦА.</w:t>
            </w:r>
          </w:p>
          <w:p w:rsidR="00866E40" w:rsidRPr="00866E40" w:rsidRDefault="00866E40" w:rsidP="00866E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Интернет: охват 45% ЦА.</w:t>
            </w:r>
          </w:p>
          <w:p w:rsidR="00866E40" w:rsidRPr="00866E40" w:rsidRDefault="00866E40" w:rsidP="00866E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Наружная реклама: охват 50% ЦА.</w:t>
            </w:r>
          </w:p>
          <w:p w:rsidR="00866E40" w:rsidRPr="00866E40" w:rsidRDefault="00866E40" w:rsidP="00866E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Выберите оптимальный вариант размещения:</w:t>
            </w:r>
          </w:p>
          <w:p w:rsidR="00866E40" w:rsidRPr="00866E40" w:rsidRDefault="00866E40" w:rsidP="00866E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 </w:t>
            </w: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3 выхода на ТВ + 2 размещения в интернете;</w:t>
            </w:r>
          </w:p>
          <w:p w:rsidR="00866E40" w:rsidRPr="00866E40" w:rsidRDefault="00866E40" w:rsidP="00866E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 </w:t>
            </w: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1 размещение наружной рекламы + 2 выхода на ТВ;</w:t>
            </w:r>
          </w:p>
          <w:p w:rsidR="00866E40" w:rsidRPr="00866E40" w:rsidRDefault="00866E40" w:rsidP="00866E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3. </w:t>
            </w: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3 размещения в интернете + 1 наружная реклама + 2 в прессе;</w:t>
            </w:r>
          </w:p>
          <w:p w:rsidR="00866E40" w:rsidRPr="00866E40" w:rsidRDefault="00866E40" w:rsidP="00866E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4. </w:t>
            </w: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2 выхода на ТВ + 1 наружная реклама + 2 в прессе.</w:t>
            </w:r>
          </w:p>
          <w:p w:rsidR="00866E40" w:rsidRPr="00866E40" w:rsidRDefault="00866E40" w:rsidP="00CF3CD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866E40" w:rsidRPr="00866E40" w:rsidRDefault="00866E40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866E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866E40" w:rsidRPr="00866E40" w:rsidRDefault="00866E40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866E40" w:rsidRPr="00866E40" w:rsidRDefault="00866E40" w:rsidP="00CF3CD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866E40" w:rsidRDefault="00866E40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 xml:space="preserve"> 1 </w:t>
            </w:r>
          </w:p>
          <w:p w:rsidR="00866E40" w:rsidRPr="00866E40" w:rsidRDefault="00866E40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bCs/>
                <w:sz w:val="16"/>
                <w:szCs w:val="16"/>
              </w:rPr>
              <w:t>Обоснование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выбора</w:t>
            </w:r>
            <w:r w:rsidRPr="00866E40">
              <w:rPr>
                <w:rFonts w:ascii="Times New Roman" w:hAnsi="Times New Roman" w:cs="Times New Roman"/>
                <w:bCs/>
                <w:sz w:val="16"/>
                <w:szCs w:val="16"/>
              </w:rPr>
              <w:t>:</w:t>
            </w:r>
          </w:p>
          <w:p w:rsidR="00866E40" w:rsidRPr="00866E40" w:rsidRDefault="00866E40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Охват = 60%*3 + 45%*2= 2</w:t>
            </w:r>
            <w:r w:rsidR="007A42A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0%.</w:t>
            </w:r>
          </w:p>
          <w:p w:rsidR="00866E40" w:rsidRPr="00866E40" w:rsidRDefault="00866E40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866E40" w:rsidRPr="00492CCB" w:rsidRDefault="00866E40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МДК.02.02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Медиапланирование</w:t>
            </w:r>
            <w:proofErr w:type="spell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медиабаинг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866E40" w:rsidRPr="00492CCB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866E40" w:rsidRPr="00492CCB" w:rsidRDefault="00866E40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188</w:t>
            </w:r>
          </w:p>
        </w:tc>
        <w:tc>
          <w:tcPr>
            <w:tcW w:w="881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1038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9C35CF" w:rsidRPr="00492CCB" w:rsidRDefault="009C35CF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Какой из перечисленных факторов является ключевым при выборе каналов коммуникации для рекламной кампании?</w:t>
            </w:r>
          </w:p>
          <w:p w:rsidR="009C35CF" w:rsidRPr="00492CCB" w:rsidRDefault="009C35CF" w:rsidP="00CF3CD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92C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9C35CF" w:rsidRPr="00492CCB" w:rsidRDefault="009C35CF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C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Доля рынка конкурентов</w:t>
            </w:r>
          </w:p>
          <w:p w:rsidR="009C35CF" w:rsidRPr="00492CCB" w:rsidRDefault="009C35CF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C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Характеристики целевой аудитории и их предпочтения</w:t>
            </w:r>
          </w:p>
          <w:p w:rsidR="009C35CF" w:rsidRPr="00492CCB" w:rsidRDefault="009C35CF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C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Время суток выхода рекламы</w:t>
            </w:r>
          </w:p>
          <w:p w:rsidR="009C35CF" w:rsidRPr="00492CCB" w:rsidRDefault="009C35CF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C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 Цветовая гамма рекламного сообщения</w:t>
            </w:r>
          </w:p>
          <w:p w:rsidR="009C35CF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492CCB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866E40" w:rsidRDefault="009C35CF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866E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2.</w:t>
            </w:r>
          </w:p>
          <w:p w:rsidR="009C35CF" w:rsidRPr="00866E40" w:rsidRDefault="009C35CF" w:rsidP="00FD23DD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Обоснование выбора: </w:t>
            </w:r>
          </w:p>
          <w:p w:rsidR="009C35CF" w:rsidRPr="00866E40" w:rsidRDefault="00866E40" w:rsidP="00FD23D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866E40">
              <w:rPr>
                <w:sz w:val="16"/>
                <w:szCs w:val="16"/>
              </w:rPr>
              <w:t xml:space="preserve">Необходимо учитывать, кто является целевой аудиторией и </w:t>
            </w:r>
            <w:proofErr w:type="gramStart"/>
            <w:r w:rsidRPr="00866E40">
              <w:rPr>
                <w:sz w:val="16"/>
                <w:szCs w:val="16"/>
              </w:rPr>
              <w:t>какие</w:t>
            </w:r>
            <w:proofErr w:type="gramEnd"/>
            <w:r w:rsidRPr="00866E40">
              <w:rPr>
                <w:sz w:val="16"/>
                <w:szCs w:val="16"/>
              </w:rPr>
              <w:t xml:space="preserve"> </w:t>
            </w:r>
            <w:proofErr w:type="spellStart"/>
            <w:r w:rsidRPr="00866E40">
              <w:rPr>
                <w:sz w:val="16"/>
                <w:szCs w:val="16"/>
              </w:rPr>
              <w:t>медиаканалы</w:t>
            </w:r>
            <w:proofErr w:type="spellEnd"/>
            <w:r w:rsidRPr="00866E40">
              <w:rPr>
                <w:sz w:val="16"/>
                <w:szCs w:val="16"/>
              </w:rPr>
              <w:t xml:space="preserve"> она предпочитает.</w:t>
            </w:r>
          </w:p>
        </w:tc>
        <w:tc>
          <w:tcPr>
            <w:tcW w:w="140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C35CF" w:rsidRPr="00492CCB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189</w:t>
            </w:r>
          </w:p>
        </w:tc>
        <w:tc>
          <w:tcPr>
            <w:tcW w:w="881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1038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четырех предложенных и обоснованием выбора 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9C35CF" w:rsidRPr="00492CCB" w:rsidRDefault="009C35CF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Какой инструмент маркетинговых коммуникаций обеспечивает максимальную эффективность при работе с целевой аудиторией в условиях ограниченного бюджета?</w:t>
            </w:r>
          </w:p>
          <w:p w:rsidR="009C35CF" w:rsidRPr="00492CCB" w:rsidRDefault="009C35CF" w:rsidP="00CF3CD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92C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1. Контекстная реклама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с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таргетингом</w:t>
            </w:r>
            <w:proofErr w:type="spell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по интересам и поведению;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2. Наружная реклама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в местах высокой проходимости;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3. Email-маркетинг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с персонализированными предложениями;</w:t>
            </w:r>
          </w:p>
          <w:p w:rsidR="009C35C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bCs/>
                <w:sz w:val="16"/>
                <w:szCs w:val="16"/>
              </w:rPr>
              <w:t>4. Реклама в социальных сетях</w:t>
            </w:r>
            <w:r w:rsidRPr="00492CCB">
              <w:rPr>
                <w:sz w:val="16"/>
                <w:szCs w:val="16"/>
              </w:rPr>
              <w:t xml:space="preserve"> с оплатой за клик</w:t>
            </w:r>
            <w:r w:rsidR="00EE6C5F">
              <w:rPr>
                <w:sz w:val="16"/>
                <w:szCs w:val="16"/>
              </w:rPr>
              <w:t>.</w:t>
            </w:r>
          </w:p>
          <w:p w:rsidR="00EE6C5F" w:rsidRDefault="00EE6C5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492CCB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866E40" w:rsidRDefault="009C35CF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Правильный ответ:</w:t>
            </w:r>
            <w:r w:rsidRPr="00866E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9C35CF" w:rsidRPr="00866E40" w:rsidRDefault="009C35CF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9C35CF" w:rsidRPr="00866E40" w:rsidRDefault="00866E40" w:rsidP="00F54FB7">
            <w:pPr>
              <w:rPr>
                <w:color w:val="000000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 xml:space="preserve">Контекстная реклама обеспечивает точный </w:t>
            </w:r>
            <w:proofErr w:type="spellStart"/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таргетинг</w:t>
            </w:r>
            <w:proofErr w:type="spellEnd"/>
            <w:r w:rsidRPr="00866E40">
              <w:rPr>
                <w:rFonts w:ascii="Times New Roman" w:hAnsi="Times New Roman" w:cs="Times New Roman"/>
                <w:sz w:val="16"/>
                <w:szCs w:val="16"/>
              </w:rPr>
              <w:t xml:space="preserve">, оплату за реальные клики/показы, быстрый </w:t>
            </w:r>
            <w:r w:rsidRPr="00866E4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запуск, лёгкую корректировку бюджета и простую аналитику эффективности.</w:t>
            </w:r>
          </w:p>
        </w:tc>
        <w:tc>
          <w:tcPr>
            <w:tcW w:w="140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МДК.02.02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Медиапланирование</w:t>
            </w:r>
            <w:proofErr w:type="spell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медиабаинг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9C35CF" w:rsidRPr="00492CCB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lastRenderedPageBreak/>
              <w:t>190</w:t>
            </w:r>
          </w:p>
        </w:tc>
        <w:tc>
          <w:tcPr>
            <w:tcW w:w="881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1038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9C35CF" w:rsidRPr="00492CCB" w:rsidRDefault="009C35CF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0F50B5" w:rsidRPr="000F50B5" w:rsidRDefault="000F50B5" w:rsidP="000F50B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Какие из перечисленных факторов являются наиболее важными при формировании системы маркетинговых коммуникаций для успешной рекламной кампании? Выберите все подходящие варианты и подробно обоснуйте свой выбор.</w:t>
            </w:r>
          </w:p>
          <w:p w:rsidR="000F50B5" w:rsidRPr="000F50B5" w:rsidRDefault="000F50B5" w:rsidP="000F50B5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0F50B5" w:rsidRPr="000F50B5" w:rsidRDefault="000F50B5" w:rsidP="000F50B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Анализ характеристик целевой аудитор</w:t>
            </w:r>
            <w:proofErr w:type="gramStart"/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ии и её</w:t>
            </w:r>
            <w:proofErr w:type="gramEnd"/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предпочтений</w:t>
            </w:r>
          </w:p>
          <w:p w:rsidR="000F50B5" w:rsidRPr="000F50B5" w:rsidRDefault="000F50B5" w:rsidP="000F50B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Игнорирование пожеланий заказчика при выборе рекламных каналов</w:t>
            </w:r>
          </w:p>
          <w:p w:rsidR="000F50B5" w:rsidRPr="000F50B5" w:rsidRDefault="000F50B5" w:rsidP="000F50B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Применение различных инструментов маркетинговых коммуникаций (реклама, PR, стимулирование сбыта и т.п.)</w:t>
            </w:r>
          </w:p>
          <w:p w:rsidR="000F50B5" w:rsidRPr="000F50B5" w:rsidRDefault="000F50B5" w:rsidP="000F50B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 Игнорирование активности конкурентов на рынке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9C35CF" w:rsidRPr="000F50B5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0F50B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EE6C5F" w:rsidRPr="000F50B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0F50B5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866E40" w:rsidRDefault="009C35CF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="00866E40" w:rsidRPr="00866E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1, 3.</w:t>
            </w:r>
          </w:p>
          <w:p w:rsidR="009C35CF" w:rsidRPr="00866E40" w:rsidRDefault="009C35CF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Обоснование </w:t>
            </w:r>
            <w:r w:rsid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выбора</w:t>
            </w:r>
            <w:r w:rsidRPr="00866E4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866E40" w:rsidRPr="00866E40" w:rsidRDefault="00866E40" w:rsidP="00866E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>Понимание поведения целевой аудитории позволяет выбрать подходящие каналы и инструменты коммуникации.</w:t>
            </w:r>
          </w:p>
          <w:p w:rsidR="00866E40" w:rsidRPr="00866E40" w:rsidRDefault="00866E40" w:rsidP="00866E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 xml:space="preserve">Использование </w:t>
            </w:r>
            <w:r w:rsidRPr="00866E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различных инструментов маркетинговых коммуникаций</w:t>
            </w:r>
            <w:r w:rsidRPr="00866E40">
              <w:rPr>
                <w:rFonts w:ascii="Times New Roman" w:hAnsi="Times New Roman" w:cs="Times New Roman"/>
                <w:sz w:val="16"/>
                <w:szCs w:val="16"/>
              </w:rPr>
              <w:t xml:space="preserve"> позволяет увеличить охват аудитории.</w:t>
            </w:r>
          </w:p>
          <w:p w:rsidR="009C35CF" w:rsidRPr="00866E40" w:rsidRDefault="009C35CF" w:rsidP="00FD23D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C35CF" w:rsidRPr="00492CCB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9C35CF" w:rsidRPr="005E50BA" w:rsidTr="00FB0013">
        <w:tc>
          <w:tcPr>
            <w:tcW w:w="56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191</w:t>
            </w:r>
          </w:p>
        </w:tc>
        <w:tc>
          <w:tcPr>
            <w:tcW w:w="881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1038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9C35CF" w:rsidRPr="00492CCB" w:rsidRDefault="009C35CF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0F50B5" w:rsidRPr="000F50B5" w:rsidRDefault="000F50B5" w:rsidP="000F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Компания планирует продвижение нового бренда косметики с бюджетом 200000 рублей на месяц. Целевая аудитория — женщины 18-45 лет, активные пользователи интернета. Необходимо выбрать лучший вариант сочетания каналов продвижения по критерию максимального охвата и критерию достаточности рекламного бюджета.</w:t>
            </w:r>
          </w:p>
          <w:p w:rsidR="000F50B5" w:rsidRPr="000F50B5" w:rsidRDefault="000F50B5" w:rsidP="000F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Доступные каналы и их параметры:</w:t>
            </w:r>
          </w:p>
          <w:p w:rsidR="000F50B5" w:rsidRPr="000F50B5" w:rsidRDefault="000F50B5" w:rsidP="000F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ВК: охват 40% ЦА, стоимость 100000 руб./мес.</w:t>
            </w:r>
          </w:p>
          <w:p w:rsidR="000F50B5" w:rsidRPr="000F50B5" w:rsidRDefault="000F50B5" w:rsidP="000F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Одноклассники: охват 35% ЦА, стоимость 100000 руб./мес.</w:t>
            </w:r>
          </w:p>
          <w:p w:rsidR="000F50B5" w:rsidRPr="000F50B5" w:rsidRDefault="000F50B5" w:rsidP="000F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Яндекс</w:t>
            </w:r>
            <w:proofErr w:type="gramStart"/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.Д</w:t>
            </w:r>
            <w:proofErr w:type="gramEnd"/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ирект</w:t>
            </w:r>
            <w:proofErr w:type="spellEnd"/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: охват 30% ЦА, стоимость 60000 руб./мес.</w:t>
            </w:r>
          </w:p>
          <w:p w:rsidR="000F50B5" w:rsidRPr="000F50B5" w:rsidRDefault="000F50B5" w:rsidP="000F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Email-рассылка: охват 20% ЦА, стоимость 40000 руб./мес.</w:t>
            </w:r>
          </w:p>
          <w:p w:rsidR="000F50B5" w:rsidRPr="000F50B5" w:rsidRDefault="000F50B5" w:rsidP="000F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Выберите два лучших варианта сочетания каналов.</w:t>
            </w:r>
          </w:p>
          <w:p w:rsidR="000F50B5" w:rsidRPr="000F50B5" w:rsidRDefault="000F50B5" w:rsidP="000F50B5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0F50B5" w:rsidRPr="000F50B5" w:rsidRDefault="000F50B5" w:rsidP="000F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1. ВК + Одноклассники;</w:t>
            </w:r>
          </w:p>
          <w:p w:rsidR="000F50B5" w:rsidRPr="000F50B5" w:rsidRDefault="000F50B5" w:rsidP="000F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 </w:t>
            </w:r>
            <w:proofErr w:type="spellStart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Яндекс</w:t>
            </w:r>
            <w:proofErr w:type="gramStart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.Д</w:t>
            </w:r>
            <w:proofErr w:type="gramEnd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ирект</w:t>
            </w:r>
            <w:proofErr w:type="spellEnd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+ </w:t>
            </w:r>
            <w:proofErr w:type="spellStart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Email</w:t>
            </w:r>
            <w:proofErr w:type="spellEnd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:rsidR="000F50B5" w:rsidRPr="000F50B5" w:rsidRDefault="000F50B5" w:rsidP="000F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3. ВК + </w:t>
            </w:r>
            <w:proofErr w:type="spellStart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Яндекс</w:t>
            </w:r>
            <w:proofErr w:type="gramStart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.Д</w:t>
            </w:r>
            <w:proofErr w:type="gramEnd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ирект</w:t>
            </w:r>
            <w:proofErr w:type="spellEnd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:rsidR="000F50B5" w:rsidRPr="000F50B5" w:rsidRDefault="000F50B5" w:rsidP="000F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4. </w:t>
            </w:r>
            <w:proofErr w:type="spellStart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Однокласники</w:t>
            </w:r>
            <w:proofErr w:type="spellEnd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+ </w:t>
            </w:r>
            <w:proofErr w:type="spellStart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Email</w:t>
            </w:r>
            <w:proofErr w:type="spellEnd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+ ВК</w:t>
            </w:r>
          </w:p>
          <w:p w:rsidR="009C35CF" w:rsidRPr="000F50B5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0F50B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EE6C5F" w:rsidRPr="000F50B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0F50B5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0F50B5" w:rsidRDefault="009C35CF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67640"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</w:t>
            </w:r>
          </w:p>
          <w:p w:rsidR="000F50B5" w:rsidRPr="000F50B5" w:rsidRDefault="000F50B5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Обоснование выбора:</w:t>
            </w:r>
          </w:p>
          <w:p w:rsidR="00446A0A" w:rsidRPr="000F50B5" w:rsidRDefault="00446A0A" w:rsidP="00446A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Достаточность бюджета =  ВК + Одноклассники = 100000+100000 = 200000 руб.</w:t>
            </w:r>
          </w:p>
          <w:p w:rsidR="000F50B5" w:rsidRPr="000F50B5" w:rsidRDefault="000F50B5" w:rsidP="000F50B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Максимальный </w:t>
            </w:r>
            <w:proofErr w:type="spellStart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охват=</w:t>
            </w:r>
            <w:proofErr w:type="spellEnd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Однокласники</w:t>
            </w:r>
            <w:proofErr w:type="spellEnd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+ </w:t>
            </w:r>
            <w:proofErr w:type="spellStart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Email</w:t>
            </w:r>
            <w:proofErr w:type="spellEnd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+ </w:t>
            </w:r>
            <w:r w:rsidR="00446A0A">
              <w:rPr>
                <w:rFonts w:ascii="Times New Roman" w:hAnsi="Times New Roman" w:cs="Times New Roman"/>
                <w:bCs/>
                <w:sz w:val="16"/>
                <w:szCs w:val="16"/>
              </w:rPr>
              <w:t>ВК</w:t>
            </w: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= 35+20+</w:t>
            </w:r>
            <w:r w:rsidR="00446A0A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 = </w:t>
            </w:r>
            <w:r w:rsidR="00446A0A">
              <w:rPr>
                <w:rFonts w:ascii="Times New Roman" w:hAnsi="Times New Roman" w:cs="Times New Roman"/>
                <w:bCs/>
                <w:sz w:val="16"/>
                <w:szCs w:val="16"/>
              </w:rPr>
              <w:t>95</w:t>
            </w: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%.</w:t>
            </w:r>
          </w:p>
          <w:p w:rsidR="009C35CF" w:rsidRPr="000F50B5" w:rsidRDefault="009C35CF" w:rsidP="00446A0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МДК.02.02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Медиапланирование</w:t>
            </w:r>
            <w:proofErr w:type="spell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медиабаинг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9C35CF" w:rsidRPr="00492CCB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9C35CF" w:rsidRPr="005E50BA" w:rsidTr="00FB0013">
        <w:tc>
          <w:tcPr>
            <w:tcW w:w="56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192</w:t>
            </w:r>
          </w:p>
        </w:tc>
        <w:tc>
          <w:tcPr>
            <w:tcW w:w="881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1038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нескольких вариантов ответа из предложенных 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 развернутым обоснованием выбора</w:t>
            </w:r>
            <w:proofErr w:type="gramEnd"/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9C35CF" w:rsidRPr="00492CCB" w:rsidRDefault="009C35CF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принципов являются основополагающими при планировании рекламной кампании?</w:t>
            </w:r>
          </w:p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Выберите все правильные варианты</w:t>
            </w:r>
            <w:r w:rsidRPr="00492CCB">
              <w:rPr>
                <w:rStyle w:val="a5"/>
                <w:b w:val="0"/>
                <w:sz w:val="16"/>
                <w:szCs w:val="16"/>
              </w:rPr>
              <w:t xml:space="preserve"> </w:t>
            </w:r>
          </w:p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1. Принцип системности и последовательности (о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беспечение взаимосвязи всех элементов кампании, поэтапное достижение целей, согласованность всех рекламных мероприятий);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2. Принцип гибкости и адаптивности (в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озможность корректировки плана, учет изменений рыночной ситуации, быстрая реакция на действия конкурентов);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3. Принцип максимальной экономии средств (м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инимизация затрат на рекламу, сокращение всех возможных расходов, использование только самых дешевых каналов);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4. Принцип целевой направленности (ч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еткое определение целей кампании, измеримость результатов, соответствие рекламных сообщений задачам).</w:t>
            </w:r>
          </w:p>
          <w:p w:rsidR="009C35CF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492CCB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0F50B5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F50B5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0F50B5">
              <w:rPr>
                <w:sz w:val="16"/>
                <w:szCs w:val="16"/>
              </w:rPr>
              <w:t xml:space="preserve"> 1, 2,4.</w:t>
            </w:r>
          </w:p>
          <w:p w:rsidR="009C35CF" w:rsidRPr="000F50B5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F50B5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0F50B5">
              <w:rPr>
                <w:rStyle w:val="a5"/>
                <w:b w:val="0"/>
                <w:sz w:val="16"/>
                <w:szCs w:val="16"/>
              </w:rPr>
              <w:t>выбора</w:t>
            </w:r>
            <w:r w:rsidRPr="000F50B5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446A0A" w:rsidRDefault="000F50B5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 xml:space="preserve">Принцип системности обеспечивает целостность рекламной кампании. </w:t>
            </w:r>
          </w:p>
          <w:p w:rsidR="00446A0A" w:rsidRDefault="00446A0A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 xml:space="preserve">Принцип гибкости позволяет планировать и корректировать </w:t>
            </w:r>
            <w:r w:rsidRPr="000F50B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стратегию в случае неудачи или изменения положения.</w:t>
            </w:r>
          </w:p>
          <w:p w:rsidR="009C35CF" w:rsidRPr="000F50B5" w:rsidRDefault="000F50B5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 xml:space="preserve">Принцип целевой направленности определяет эффективность достижения результатов. </w:t>
            </w:r>
          </w:p>
        </w:tc>
        <w:tc>
          <w:tcPr>
            <w:tcW w:w="140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МДК.02.01 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C35CF" w:rsidRPr="00492CCB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lastRenderedPageBreak/>
              <w:t>193</w:t>
            </w:r>
          </w:p>
        </w:tc>
        <w:tc>
          <w:tcPr>
            <w:tcW w:w="881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1038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9C35CF" w:rsidRPr="00492CCB" w:rsidRDefault="009C35CF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Какие из перечисленных принципов являются основополагающими при составлении эффективного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медиаплана</w:t>
            </w:r>
            <w:proofErr w:type="spell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?</w:t>
            </w:r>
            <w:proofErr w:type="gramEnd"/>
          </w:p>
          <w:p w:rsidR="009C35CF" w:rsidRPr="00492CCB" w:rsidRDefault="009C35CF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варианты</w:t>
            </w:r>
            <w:r w:rsidRPr="00492C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9C35CF" w:rsidRPr="00492CCB" w:rsidRDefault="009C35CF" w:rsidP="00CF3CD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492C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1. Принцип оптимального соотношения охвата и частоты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(достижение баланса между количеством контактов и охватом аудитории);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2. Принцип сезонности и временного планирования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(учет времени года, праздников и выходных);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3. Принцип максимальной стоимости размещения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(выбор самых дорогих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медианосителей</w:t>
            </w:r>
            <w:proofErr w:type="spell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для престижности);</w:t>
            </w:r>
          </w:p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bCs/>
                <w:sz w:val="16"/>
                <w:szCs w:val="16"/>
              </w:rPr>
              <w:t>4. Принцип единообразия каналов коммуникации</w:t>
            </w: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(использование только одного канала для упрощения контроля).</w:t>
            </w:r>
          </w:p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0F50B5" w:rsidRDefault="009C35CF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1,2.</w:t>
            </w:r>
          </w:p>
          <w:p w:rsidR="009C35CF" w:rsidRPr="000F50B5" w:rsidRDefault="009C35CF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0F50B5" w:rsidRPr="000F50B5" w:rsidRDefault="000F50B5" w:rsidP="000F50B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Принцип оптимального соотношения охвата и частоты позволяет максимизировать охват ЦА при оптимизации расхода рекламного бюджета.</w:t>
            </w:r>
          </w:p>
          <w:p w:rsidR="000F50B5" w:rsidRPr="000F50B5" w:rsidRDefault="000F50B5" w:rsidP="000F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Принцип сезонности повышает эффективность </w:t>
            </w:r>
            <w:proofErr w:type="spellStart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таргетированной</w:t>
            </w:r>
            <w:proofErr w:type="spellEnd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рекламы.</w:t>
            </w:r>
          </w:p>
          <w:p w:rsidR="009C35CF" w:rsidRPr="000F50B5" w:rsidRDefault="009C35CF" w:rsidP="00F54FB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МДК.02.02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Медиапланирование</w:t>
            </w:r>
            <w:proofErr w:type="spell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медиабаинг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9C35CF" w:rsidRPr="00492CCB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194</w:t>
            </w:r>
          </w:p>
        </w:tc>
        <w:tc>
          <w:tcPr>
            <w:tcW w:w="881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1038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9C35CF" w:rsidRPr="00492CCB" w:rsidRDefault="009C35CF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Дай определение термина «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таргетированная</w:t>
            </w:r>
            <w:proofErr w:type="spell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реклама».</w:t>
            </w:r>
          </w:p>
        </w:tc>
        <w:tc>
          <w:tcPr>
            <w:tcW w:w="2668" w:type="dxa"/>
            <w:shd w:val="clear" w:color="auto" w:fill="auto"/>
          </w:tcPr>
          <w:p w:rsidR="009C35CF" w:rsidRPr="000F50B5" w:rsidRDefault="009C35CF" w:rsidP="000F50B5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</w:p>
          <w:p w:rsidR="000F50B5" w:rsidRPr="000F50B5" w:rsidRDefault="000F50B5" w:rsidP="000F50B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proofErr w:type="spellStart"/>
            <w:r w:rsidRPr="000F50B5">
              <w:rPr>
                <w:sz w:val="16"/>
                <w:szCs w:val="16"/>
              </w:rPr>
              <w:t>Таргетированная</w:t>
            </w:r>
            <w:proofErr w:type="spellEnd"/>
            <w:r w:rsidRPr="000F50B5">
              <w:rPr>
                <w:sz w:val="16"/>
                <w:szCs w:val="16"/>
              </w:rPr>
              <w:t xml:space="preserve"> реклама — это форма цифровой рекламы, которая показывается пользователям, отобранным по важным для рекламодателя критериям.</w:t>
            </w:r>
          </w:p>
          <w:p w:rsidR="009C35CF" w:rsidRPr="000F50B5" w:rsidRDefault="009C35CF" w:rsidP="000F50B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МДК.02.02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Медиапланирование</w:t>
            </w:r>
            <w:proofErr w:type="spell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медиабаинг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9C35CF" w:rsidRPr="00492CCB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195</w:t>
            </w:r>
          </w:p>
        </w:tc>
        <w:tc>
          <w:tcPr>
            <w:tcW w:w="881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92CCB">
              <w:rPr>
                <w:sz w:val="16"/>
                <w:szCs w:val="16"/>
              </w:rPr>
              <w:t>ПК 2.1</w:t>
            </w:r>
          </w:p>
        </w:tc>
        <w:tc>
          <w:tcPr>
            <w:tcW w:w="1038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9C35CF" w:rsidRPr="00492CCB" w:rsidRDefault="009C35CF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492CCB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Дайте определение термина «</w:t>
            </w:r>
            <w:proofErr w:type="spellStart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Контент-маркетинг</w:t>
            </w:r>
            <w:proofErr w:type="spellEnd"/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:rsidR="009C35CF" w:rsidRPr="00492CCB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0F50B5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</w:t>
            </w:r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0F50B5" w:rsidRPr="000F50B5" w:rsidRDefault="000F50B5" w:rsidP="000F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F50B5">
              <w:rPr>
                <w:rFonts w:ascii="Times New Roman" w:hAnsi="Times New Roman" w:cs="Times New Roman"/>
                <w:bCs/>
                <w:sz w:val="16"/>
                <w:szCs w:val="16"/>
              </w:rPr>
              <w:t>Контент-маркетинг</w:t>
            </w:r>
            <w:proofErr w:type="spellEnd"/>
            <w:r w:rsidRPr="000F50B5">
              <w:rPr>
                <w:rFonts w:ascii="Times New Roman" w:hAnsi="Times New Roman" w:cs="Times New Roman"/>
                <w:sz w:val="16"/>
                <w:szCs w:val="16"/>
              </w:rPr>
              <w:t xml:space="preserve"> — создание и распространение полезного </w:t>
            </w:r>
            <w:proofErr w:type="spellStart"/>
            <w:r w:rsidRPr="000F50B5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0F50B5">
              <w:rPr>
                <w:rFonts w:ascii="Times New Roman" w:hAnsi="Times New Roman" w:cs="Times New Roman"/>
                <w:sz w:val="16"/>
                <w:szCs w:val="16"/>
              </w:rPr>
              <w:t xml:space="preserve"> для привлечения и удержания аудитории через различные каналы коммуникации.</w:t>
            </w:r>
          </w:p>
          <w:p w:rsidR="009C35CF" w:rsidRPr="000F50B5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C35CF" w:rsidRPr="00492CCB" w:rsidRDefault="003F7D2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492CCB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2CC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881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1038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правильное соответствие между ситуациями взаимодействия с заказчиком и их характеристиками при разработке рекламной кампании. 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7"/>
              <w:gridCol w:w="2184"/>
              <w:gridCol w:w="327"/>
              <w:gridCol w:w="1983"/>
            </w:tblGrid>
            <w:tr w:rsidR="009C35CF" w:rsidRPr="00551342" w:rsidTr="00CF3CD4">
              <w:tc>
                <w:tcPr>
                  <w:tcW w:w="2733" w:type="dxa"/>
                  <w:gridSpan w:val="2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Ситуация</w:t>
                  </w:r>
                </w:p>
              </w:tc>
              <w:tc>
                <w:tcPr>
                  <w:tcW w:w="2505" w:type="dxa"/>
                  <w:gridSpan w:val="2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Характеристика</w:t>
                  </w:r>
                </w:p>
              </w:tc>
            </w:tr>
            <w:tr w:rsidR="009C35CF" w:rsidRPr="00551342" w:rsidTr="00577209">
              <w:tc>
                <w:tcPr>
                  <w:tcW w:w="390" w:type="dxa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343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Игнорирование пожеланий заказчика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69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Отсутствие инициативы и </w:t>
                  </w:r>
                  <w:proofErr w:type="spellStart"/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креативности</w:t>
                  </w:r>
                  <w:proofErr w:type="spellEnd"/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в разработке кампании</w:t>
                  </w:r>
                </w:p>
              </w:tc>
            </w:tr>
            <w:tr w:rsidR="009C35CF" w:rsidRPr="00551342" w:rsidTr="00577209">
              <w:tc>
                <w:tcPr>
                  <w:tcW w:w="390" w:type="dxa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343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Чрезмерное внимание к пожеланиям заказчика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69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Оптимальное решение, учитывающее интересы обеих сторон</w:t>
                  </w:r>
                </w:p>
              </w:tc>
            </w:tr>
            <w:tr w:rsidR="009C35CF" w:rsidRPr="00551342" w:rsidTr="00577209">
              <w:tc>
                <w:tcPr>
                  <w:tcW w:w="390" w:type="dxa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343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Баланс между пожеланиями </w:t>
                  </w: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заказчика и профессиональными рекомендациями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3</w:t>
                  </w:r>
                </w:p>
              </w:tc>
              <w:tc>
                <w:tcPr>
                  <w:tcW w:w="2169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Возможность упущенных </w:t>
                  </w: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стратегических возможностей и неэффективного использования бюджета</w:t>
                  </w:r>
                </w:p>
              </w:tc>
            </w:tr>
            <w:tr w:rsidR="009C35CF" w:rsidRPr="00551342" w:rsidTr="00577209">
              <w:tc>
                <w:tcPr>
                  <w:tcW w:w="390" w:type="dxa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Г</w:t>
                  </w:r>
                </w:p>
              </w:tc>
              <w:tc>
                <w:tcPr>
                  <w:tcW w:w="2343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Полное принятие рекомендаций специалиста без обсуждения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169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Риск потери доверия заказчика и неэффективной кампании</w:t>
                  </w:r>
                </w:p>
              </w:tc>
            </w:tr>
          </w:tbl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61"/>
              <w:gridCol w:w="1047"/>
              <w:gridCol w:w="1054"/>
              <w:gridCol w:w="1040"/>
            </w:tblGrid>
            <w:tr w:rsidR="009C35CF" w:rsidRPr="00551342" w:rsidTr="00CF3CD4">
              <w:tc>
                <w:tcPr>
                  <w:tcW w:w="1061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551342" w:rsidTr="00CF3CD4">
              <w:tc>
                <w:tcPr>
                  <w:tcW w:w="1061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7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54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0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3"/>
              <w:gridCol w:w="603"/>
              <w:gridCol w:w="615"/>
              <w:gridCol w:w="601"/>
            </w:tblGrid>
            <w:tr w:rsidR="009C35CF" w:rsidRPr="00551342" w:rsidTr="00CF3CD4">
              <w:tc>
                <w:tcPr>
                  <w:tcW w:w="1061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551342" w:rsidTr="00CF3CD4">
              <w:tc>
                <w:tcPr>
                  <w:tcW w:w="1061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047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54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40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C35CF" w:rsidRPr="00551342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197</w:t>
            </w:r>
          </w:p>
        </w:tc>
        <w:tc>
          <w:tcPr>
            <w:tcW w:w="881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1038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рекламными носителями и их оптимальными условиями применения.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856" w:type="dxa"/>
              <w:tblLook w:val="04A0"/>
            </w:tblPr>
            <w:tblGrid>
              <w:gridCol w:w="361"/>
              <w:gridCol w:w="1736"/>
              <w:gridCol w:w="311"/>
              <w:gridCol w:w="2448"/>
            </w:tblGrid>
            <w:tr w:rsidR="009C35CF" w:rsidRPr="00551342" w:rsidTr="00CF3CD4">
              <w:trPr>
                <w:trHeight w:val="179"/>
              </w:trPr>
              <w:tc>
                <w:tcPr>
                  <w:tcW w:w="2097" w:type="dxa"/>
                  <w:gridSpan w:val="2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Рекламные носители</w:t>
                  </w:r>
                </w:p>
              </w:tc>
              <w:tc>
                <w:tcPr>
                  <w:tcW w:w="2759" w:type="dxa"/>
                  <w:gridSpan w:val="2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Условия применения</w:t>
                  </w:r>
                </w:p>
              </w:tc>
            </w:tr>
            <w:tr w:rsidR="009C35CF" w:rsidRPr="00551342" w:rsidTr="00577209">
              <w:trPr>
                <w:trHeight w:val="717"/>
              </w:trPr>
              <w:tc>
                <w:tcPr>
                  <w:tcW w:w="361" w:type="dxa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736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Билборды</w:t>
                  </w:r>
                  <w:proofErr w:type="spellEnd"/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3×6 м</w:t>
                  </w:r>
                </w:p>
              </w:tc>
              <w:tc>
                <w:tcPr>
                  <w:tcW w:w="311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448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Постоянное воздействие на закрытую аудиторию в течение длительного времени, высокая частота повторных контактов</w:t>
                  </w:r>
                </w:p>
              </w:tc>
            </w:tr>
            <w:tr w:rsidR="009C35CF" w:rsidRPr="00551342" w:rsidTr="00577209">
              <w:trPr>
                <w:trHeight w:val="706"/>
              </w:trPr>
              <w:tc>
                <w:tcPr>
                  <w:tcW w:w="361" w:type="dxa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736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Цифровые экраны в метро</w:t>
                  </w:r>
                </w:p>
              </w:tc>
              <w:tc>
                <w:tcPr>
                  <w:tcW w:w="311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448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Охват массовой аудитории в местах с высокой проходимостью, привлечение внимания движущихся потоков людей</w:t>
                  </w:r>
                </w:p>
              </w:tc>
            </w:tr>
            <w:tr w:rsidR="009C35CF" w:rsidRPr="00551342" w:rsidTr="00577209">
              <w:trPr>
                <w:trHeight w:val="717"/>
              </w:trPr>
              <w:tc>
                <w:tcPr>
                  <w:tcW w:w="361" w:type="dxa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736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Реклама в лифтах</w:t>
                  </w:r>
                </w:p>
              </w:tc>
              <w:tc>
                <w:tcPr>
                  <w:tcW w:w="311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448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Распространение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контента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на активную, деловую аудиторию</w:t>
                  </w:r>
                </w:p>
              </w:tc>
            </w:tr>
            <w:tr w:rsidR="009C35CF" w:rsidRPr="00551342" w:rsidTr="00577209">
              <w:trPr>
                <w:trHeight w:val="538"/>
              </w:trPr>
              <w:tc>
                <w:tcPr>
                  <w:tcW w:w="361" w:type="dxa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736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Транзитная реклама</w:t>
                  </w:r>
                </w:p>
              </w:tc>
              <w:tc>
                <w:tcPr>
                  <w:tcW w:w="311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448" w:type="dxa"/>
                  <w:shd w:val="clear" w:color="auto" w:fill="auto"/>
                </w:tcPr>
                <w:p w:rsidR="009C35CF" w:rsidRPr="00551342" w:rsidRDefault="009C35CF" w:rsidP="00CF3CD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Широкое покрытие городских районов, воздействие на целевую аудиторию во время передвижения</w:t>
                  </w:r>
                </w:p>
              </w:tc>
            </w:tr>
          </w:tbl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8"/>
              <w:gridCol w:w="1218"/>
            </w:tblGrid>
            <w:tr w:rsidR="009C35CF" w:rsidRPr="00551342" w:rsidTr="00CF3CD4">
              <w:tc>
                <w:tcPr>
                  <w:tcW w:w="1247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551342" w:rsidRDefault="004532D2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551342" w:rsidTr="00CF3CD4">
              <w:tc>
                <w:tcPr>
                  <w:tcW w:w="1247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C35CF" w:rsidRPr="00551342" w:rsidTr="00CF3CD4">
              <w:tc>
                <w:tcPr>
                  <w:tcW w:w="1247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551342" w:rsidRDefault="004532D2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551342" w:rsidTr="00CF3CD4">
              <w:tc>
                <w:tcPr>
                  <w:tcW w:w="1247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7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МДК.02.02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Медиапланирование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медиабаинг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9C35CF" w:rsidRPr="00551342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551342" w:rsidRDefault="009C35CF" w:rsidP="004768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4768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881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1038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 xml:space="preserve">Установите правильную последовательность этапов разработки творческой стратегии рекламной кампании. </w:t>
            </w:r>
          </w:p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551342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1. Разработка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креативной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концепции и идеи;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2. Анализ целевой аудитории и конкурентов;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3. Создание рекламных материалов и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креативных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решений;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4. Формулировка </w:t>
            </w:r>
            <w:proofErr w:type="gram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творческого</w:t>
            </w:r>
            <w:proofErr w:type="gram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брифа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и постановка задач.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551342" w:rsidTr="00CF3CD4">
              <w:tc>
                <w:tcPr>
                  <w:tcW w:w="1309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551342" w:rsidTr="00CF3CD4">
              <w:tc>
                <w:tcPr>
                  <w:tcW w:w="1309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09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C35CF" w:rsidRPr="00551342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881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1038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Установите правильную последовательность формирования структуры </w:t>
            </w:r>
            <w:proofErr w:type="spellStart"/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>медиаплана</w:t>
            </w:r>
            <w:proofErr w:type="spellEnd"/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  <w:p w:rsidR="009C35CF" w:rsidRPr="00551342" w:rsidRDefault="009C35CF" w:rsidP="00CF3CD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>Этапы:</w:t>
            </w:r>
          </w:p>
          <w:p w:rsidR="009C35CF" w:rsidRPr="00551342" w:rsidRDefault="009C35CF" w:rsidP="00CF3CD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>1. Составление календарного плана размещения рекламы;</w:t>
            </w:r>
          </w:p>
          <w:p w:rsidR="009C35CF" w:rsidRPr="00551342" w:rsidRDefault="009C35CF" w:rsidP="00CF3CD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>2. Определение бюджета рекламной кампании;</w:t>
            </w:r>
          </w:p>
          <w:p w:rsidR="009C35CF" w:rsidRPr="00551342" w:rsidRDefault="009C35CF" w:rsidP="00CF3CD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3. Разработка </w:t>
            </w:r>
            <w:proofErr w:type="spellStart"/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>медиастратегии</w:t>
            </w:r>
            <w:proofErr w:type="spellEnd"/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 выбор каналов коммуникации;</w:t>
            </w:r>
          </w:p>
          <w:p w:rsidR="009C35CF" w:rsidRPr="00551342" w:rsidRDefault="009C35CF" w:rsidP="00CF3CD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>4. Анализ эффективности предыдущих рекламных кампаний.</w:t>
            </w:r>
          </w:p>
          <w:p w:rsidR="009C35CF" w:rsidRPr="00551342" w:rsidRDefault="009C35CF" w:rsidP="00CF3CD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eastAsia="Calibri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551342" w:rsidTr="00CF3CD4">
              <w:tc>
                <w:tcPr>
                  <w:tcW w:w="1309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551342" w:rsidTr="00CF3CD4">
              <w:tc>
                <w:tcPr>
                  <w:tcW w:w="1309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09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МДК.02.02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Медиапланирование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медиабаинг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9C35CF" w:rsidRPr="00551342" w:rsidRDefault="003F7D2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81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1038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Практическ</w:t>
            </w:r>
            <w:r w:rsidRPr="00551342">
              <w:rPr>
                <w:sz w:val="16"/>
                <w:szCs w:val="16"/>
              </w:rPr>
              <w:lastRenderedPageBreak/>
              <w:t>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Задание 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закрытого типа на установление  последовательности</w:t>
            </w:r>
          </w:p>
          <w:p w:rsidR="009C35CF" w:rsidRPr="00551342" w:rsidRDefault="009C35CF" w:rsidP="00CF3CD4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lastRenderedPageBreak/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 xml:space="preserve">5-10 </w:t>
            </w:r>
            <w:r w:rsidRPr="00551342">
              <w:rPr>
                <w:sz w:val="16"/>
                <w:szCs w:val="16"/>
              </w:rPr>
              <w:lastRenderedPageBreak/>
              <w:t>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Установите правильную последовательность этапов определения 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методов работы с целевой аудиторией в рекламной кампании.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1. Разработка коммуникационной стратегии и выбор каналов взаимодействия;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2. Сегментация целевой аудитории и создание портретов персонажей;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3. Анализ поведения и потребностей целевой аудитории;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4. Определение ключевых сообщений и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креативной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концепции.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551342" w:rsidTr="00CF3CD4">
              <w:tc>
                <w:tcPr>
                  <w:tcW w:w="1309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551342" w:rsidTr="00CF3CD4">
              <w:tc>
                <w:tcPr>
                  <w:tcW w:w="1309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3</w:t>
                  </w:r>
                </w:p>
              </w:tc>
              <w:tc>
                <w:tcPr>
                  <w:tcW w:w="1310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09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9C35CF" w:rsidRPr="00551342" w:rsidRDefault="009C35CF" w:rsidP="00CF3CD4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5134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МДК.02.01 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C35CF" w:rsidRPr="00551342" w:rsidRDefault="00141AE9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lastRenderedPageBreak/>
              <w:t>201</w:t>
            </w:r>
          </w:p>
        </w:tc>
        <w:tc>
          <w:tcPr>
            <w:tcW w:w="881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1038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51342" w:rsidRDefault="009C35CF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 xml:space="preserve">Компания хочет </w:t>
            </w:r>
            <w:proofErr w:type="gramStart"/>
            <w:r w:rsidRPr="00551342">
              <w:rPr>
                <w:sz w:val="16"/>
                <w:szCs w:val="16"/>
              </w:rPr>
              <w:t>разместить рекламу</w:t>
            </w:r>
            <w:proofErr w:type="gramEnd"/>
            <w:r w:rsidRPr="00551342">
              <w:rPr>
                <w:sz w:val="16"/>
                <w:szCs w:val="16"/>
              </w:rPr>
              <w:t xml:space="preserve"> на телеканале.</w:t>
            </w:r>
          </w:p>
          <w:p w:rsidR="009C35CF" w:rsidRPr="00551342" w:rsidRDefault="009C35CF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 xml:space="preserve">Бюджет на рекламу: </w:t>
            </w:r>
            <w:r w:rsidRPr="00551342">
              <w:rPr>
                <w:rStyle w:val="a5"/>
                <w:b w:val="0"/>
                <w:sz w:val="16"/>
                <w:szCs w:val="16"/>
              </w:rPr>
              <w:t>600000</w:t>
            </w:r>
            <w:r w:rsidRPr="00551342">
              <w:rPr>
                <w:sz w:val="16"/>
                <w:szCs w:val="16"/>
              </w:rPr>
              <w:t xml:space="preserve"> рублей</w:t>
            </w:r>
          </w:p>
          <w:p w:rsidR="009C35CF" w:rsidRPr="00551342" w:rsidRDefault="009C35CF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 xml:space="preserve">Стоимость одного рекламного ролика: </w:t>
            </w:r>
            <w:r w:rsidRPr="00551342">
              <w:rPr>
                <w:rStyle w:val="a5"/>
                <w:b w:val="0"/>
                <w:sz w:val="16"/>
                <w:szCs w:val="16"/>
              </w:rPr>
              <w:t>12000</w:t>
            </w:r>
            <w:r w:rsidRPr="00551342">
              <w:rPr>
                <w:sz w:val="16"/>
                <w:szCs w:val="16"/>
              </w:rPr>
              <w:t xml:space="preserve"> рублей</w:t>
            </w:r>
          </w:p>
          <w:p w:rsidR="009C35CF" w:rsidRPr="00551342" w:rsidRDefault="009C35CF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 xml:space="preserve">Целевая аудитория канала: </w:t>
            </w:r>
            <w:r w:rsidRPr="00551342">
              <w:rPr>
                <w:rStyle w:val="a5"/>
                <w:b w:val="0"/>
                <w:sz w:val="16"/>
                <w:szCs w:val="16"/>
              </w:rPr>
              <w:t>1200000</w:t>
            </w:r>
            <w:r w:rsidRPr="00551342">
              <w:rPr>
                <w:sz w:val="16"/>
                <w:szCs w:val="16"/>
              </w:rPr>
              <w:t xml:space="preserve"> человек</w:t>
            </w:r>
          </w:p>
          <w:p w:rsidR="009C35CF" w:rsidRPr="00551342" w:rsidRDefault="009C35CF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 xml:space="preserve">Охват одного показа: </w:t>
            </w:r>
            <w:r w:rsidRPr="00551342">
              <w:rPr>
                <w:rStyle w:val="a5"/>
                <w:b w:val="0"/>
                <w:sz w:val="16"/>
                <w:szCs w:val="16"/>
              </w:rPr>
              <w:t>20%</w:t>
            </w:r>
            <w:r w:rsidRPr="00551342">
              <w:rPr>
                <w:sz w:val="16"/>
                <w:szCs w:val="16"/>
              </w:rPr>
              <w:t xml:space="preserve"> целевой аудитории</w:t>
            </w:r>
          </w:p>
          <w:p w:rsidR="009C35CF" w:rsidRPr="00551342" w:rsidRDefault="009C35CF" w:rsidP="00EE6C5F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Каково общее количество просмотров рекламы?</w:t>
            </w:r>
          </w:p>
          <w:p w:rsidR="009C35CF" w:rsidRPr="00551342" w:rsidRDefault="009C35C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9C35CF" w:rsidRPr="00551342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1. 240000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551342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2. 12000000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551342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3. 120000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551342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4. 1200000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Default="009C35C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551342" w:rsidRDefault="00EE6C5F" w:rsidP="00EE6C5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0F50B5" w:rsidRDefault="009C35CF" w:rsidP="000F50B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0F50B5" w:rsidRPr="000F50B5" w:rsidRDefault="000F50B5" w:rsidP="000F50B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0F50B5" w:rsidRDefault="000F50B5" w:rsidP="000F50B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0F50B5">
              <w:rPr>
                <w:sz w:val="16"/>
                <w:szCs w:val="16"/>
              </w:rPr>
              <w:t xml:space="preserve">600000/12000*1200000*0,2 = </w:t>
            </w:r>
          </w:p>
          <w:p w:rsidR="009C35CF" w:rsidRPr="000F50B5" w:rsidRDefault="000F50B5" w:rsidP="000F50B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 w:rsidRPr="000F50B5">
              <w:rPr>
                <w:sz w:val="16"/>
                <w:szCs w:val="16"/>
              </w:rPr>
              <w:t>12 000 000 просмотров.</w:t>
            </w:r>
          </w:p>
        </w:tc>
        <w:tc>
          <w:tcPr>
            <w:tcW w:w="140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МДК.02.02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Медиапланирование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медиабаинг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9C35CF" w:rsidRPr="00551342" w:rsidRDefault="00141AE9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202</w:t>
            </w:r>
          </w:p>
        </w:tc>
        <w:tc>
          <w:tcPr>
            <w:tcW w:w="881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1038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9C35CF" w:rsidRPr="00FB0013" w:rsidRDefault="009C35CF" w:rsidP="00FB0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 разработке коммуникационной стратегии для B2B рынка, какой фактор является ключевым при выборе каналов взаимодействия с целевой аудиторией?</w:t>
            </w:r>
          </w:p>
          <w:p w:rsidR="009C35CF" w:rsidRPr="00551342" w:rsidRDefault="009C35CF" w:rsidP="00CF3CD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9C35CF" w:rsidRPr="00551342" w:rsidRDefault="009C35CF" w:rsidP="00CF3CD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Стоимость контакта с потенциальным клиентом</w:t>
            </w:r>
          </w:p>
          <w:p w:rsidR="009C35CF" w:rsidRPr="00551342" w:rsidRDefault="009C35CF" w:rsidP="00CF3CD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 Каналы коммуникации, которые использует руководство компании</w:t>
            </w:r>
          </w:p>
          <w:p w:rsidR="009C35CF" w:rsidRPr="00551342" w:rsidRDefault="009C35CF" w:rsidP="00CF3CD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 Особенности принятия решений и бизнес-процессы целевой аудитории</w:t>
            </w:r>
          </w:p>
          <w:p w:rsidR="009C35CF" w:rsidRPr="00551342" w:rsidRDefault="009C35CF" w:rsidP="00CF3CD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4. Популярность каналов среди широкой аудитории</w:t>
            </w:r>
          </w:p>
          <w:p w:rsidR="009C35CF" w:rsidRDefault="009C35CF" w:rsidP="00CF3CD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551342" w:rsidRDefault="00EE6C5F" w:rsidP="00CF3CD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0F50B5" w:rsidRDefault="009C35CF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3.</w:t>
            </w:r>
          </w:p>
          <w:p w:rsidR="009C35CF" w:rsidRPr="000F50B5" w:rsidRDefault="009C35CF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50B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9C35CF" w:rsidRPr="000F50B5" w:rsidRDefault="000F50B5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0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Процесс принятия решений в B2B-сегменте сложный и многоступенчатый, требует особого подхода к каждому участнику процесса.</w:t>
            </w:r>
          </w:p>
        </w:tc>
        <w:tc>
          <w:tcPr>
            <w:tcW w:w="140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C35CF" w:rsidRPr="00551342" w:rsidRDefault="00141AE9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203</w:t>
            </w:r>
          </w:p>
        </w:tc>
        <w:tc>
          <w:tcPr>
            <w:tcW w:w="881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1038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9C35CF" w:rsidRPr="00FB0013" w:rsidRDefault="009C35CF" w:rsidP="00FB0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Какой из перечисленных методов привлечения пользователей к рекламной кампании характеризуется наиболее высокой конверсией и целевым воздействием на аудиторию?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1.Массовый охват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через размещение рекламы на федеральных телеканалах и радиостанциях;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2. Контекстная реклама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с использованием </w:t>
            </w:r>
            <w:proofErr w:type="gram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поведенческого</w:t>
            </w:r>
            <w:proofErr w:type="gram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таргетинга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ретаргетинга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3. Вирусный маркетинг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через социальные сети и пользовательский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контент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4. Наружная реклама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в местах с высокой проходимостью целевой аудитории.</w:t>
            </w:r>
          </w:p>
          <w:p w:rsidR="009C35CF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FB0013" w:rsidRDefault="00EE6C5F" w:rsidP="00FB001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</w:tc>
        <w:tc>
          <w:tcPr>
            <w:tcW w:w="2668" w:type="dxa"/>
            <w:shd w:val="clear" w:color="auto" w:fill="auto"/>
          </w:tcPr>
          <w:p w:rsidR="009C35CF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551342">
              <w:rPr>
                <w:sz w:val="16"/>
                <w:szCs w:val="16"/>
              </w:rPr>
              <w:t xml:space="preserve"> 2</w:t>
            </w:r>
          </w:p>
          <w:p w:rsidR="00F60CD3" w:rsidRPr="00551342" w:rsidRDefault="00F60CD3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Обоснование выбора:</w:t>
            </w:r>
          </w:p>
          <w:p w:rsidR="009C35CF" w:rsidRPr="00F60CD3" w:rsidRDefault="00F60CD3" w:rsidP="00EA5F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0CD3">
              <w:rPr>
                <w:rFonts w:ascii="Times New Roman" w:hAnsi="Times New Roman" w:cs="Times New Roman"/>
                <w:bCs/>
                <w:sz w:val="16"/>
                <w:szCs w:val="16"/>
              </w:rPr>
              <w:t>Контекстная реклама</w:t>
            </w:r>
            <w:r w:rsidRPr="00F60CD3">
              <w:rPr>
                <w:rFonts w:ascii="Times New Roman" w:hAnsi="Times New Roman" w:cs="Times New Roman"/>
                <w:sz w:val="16"/>
                <w:szCs w:val="16"/>
              </w:rPr>
              <w:t xml:space="preserve"> использует целевое адресное воздействие.</w:t>
            </w:r>
          </w:p>
        </w:tc>
        <w:tc>
          <w:tcPr>
            <w:tcW w:w="140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МДК.02.02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Медиапланирование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медиабаинг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9C35CF" w:rsidRPr="00551342" w:rsidRDefault="00141AE9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204</w:t>
            </w:r>
          </w:p>
        </w:tc>
        <w:tc>
          <w:tcPr>
            <w:tcW w:w="881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1038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выбором одного верного ответа из четырех предложенных и обоснованием выбора 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9C35CF" w:rsidRPr="00551342" w:rsidRDefault="009C35CF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Какой из представленных вариантов наиболее полно отражает правильную последовательность этапов в структуре плана рекламной кампании?</w:t>
            </w:r>
          </w:p>
          <w:p w:rsidR="009C35CF" w:rsidRPr="00551342" w:rsidRDefault="009C35CF" w:rsidP="00CF3CD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Варианты ответов: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1. Определение бюджета → Анализ рынка → Постановка целей → Разработка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креативной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концепции → Реализация;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2. Анализ целевой аудитории → Постановка целей и задач → Разработка стратегии →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Медиапланирование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→ Оценка эффективности;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3. Исследование конкурентов → Разработка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креатива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→ Определение каналов → Расчет бюджета → Мониторинг результатов;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4. Постановка целей → Анализ рынка и аудитории → Разработка стратегии →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Медиапланирование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→ Реализация и контроль.</w:t>
            </w:r>
          </w:p>
          <w:p w:rsidR="009C35CF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551342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F60CD3" w:rsidRDefault="009C35CF" w:rsidP="0023716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0CD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Правильный ответ:</w:t>
            </w:r>
            <w:r w:rsidRPr="00F60C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9C35CF" w:rsidRPr="00F60CD3" w:rsidRDefault="009C35CF" w:rsidP="0023716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0CD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9C35CF" w:rsidRPr="00F60CD3" w:rsidRDefault="00F60CD3" w:rsidP="00237166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F60CD3">
              <w:rPr>
                <w:sz w:val="16"/>
                <w:szCs w:val="16"/>
              </w:rPr>
              <w:t xml:space="preserve">Планирование рекламной </w:t>
            </w:r>
            <w:r w:rsidRPr="00F60CD3">
              <w:rPr>
                <w:sz w:val="16"/>
                <w:szCs w:val="16"/>
              </w:rPr>
              <w:lastRenderedPageBreak/>
              <w:t xml:space="preserve">кампании начинается с выявления и исследования ЦА, постановки цели и задач, разработки стратегии, после чего проводится </w:t>
            </w:r>
            <w:proofErr w:type="spellStart"/>
            <w:r w:rsidRPr="00F60CD3">
              <w:rPr>
                <w:sz w:val="16"/>
                <w:szCs w:val="16"/>
              </w:rPr>
              <w:t>медиапланирование</w:t>
            </w:r>
            <w:proofErr w:type="spellEnd"/>
            <w:r w:rsidRPr="00F60CD3">
              <w:rPr>
                <w:sz w:val="16"/>
                <w:szCs w:val="16"/>
              </w:rPr>
              <w:t>, и в конце – оценка эффективности.</w:t>
            </w:r>
          </w:p>
        </w:tc>
        <w:tc>
          <w:tcPr>
            <w:tcW w:w="140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МДК.02.01 Организация и проведение 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C35CF" w:rsidRPr="00551342" w:rsidRDefault="00141AE9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F60CD3" w:rsidRPr="005E50BA" w:rsidTr="00495175">
        <w:tc>
          <w:tcPr>
            <w:tcW w:w="569" w:type="dxa"/>
            <w:shd w:val="clear" w:color="auto" w:fill="auto"/>
          </w:tcPr>
          <w:p w:rsidR="00F60CD3" w:rsidRPr="00551342" w:rsidRDefault="00F60CD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lastRenderedPageBreak/>
              <w:t>205</w:t>
            </w:r>
          </w:p>
        </w:tc>
        <w:tc>
          <w:tcPr>
            <w:tcW w:w="881" w:type="dxa"/>
            <w:shd w:val="clear" w:color="auto" w:fill="auto"/>
          </w:tcPr>
          <w:p w:rsidR="00F60CD3" w:rsidRPr="00551342" w:rsidRDefault="00F60CD3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1038" w:type="dxa"/>
            <w:shd w:val="clear" w:color="auto" w:fill="auto"/>
          </w:tcPr>
          <w:p w:rsidR="00F60CD3" w:rsidRPr="00551342" w:rsidRDefault="00F60CD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F60CD3" w:rsidRPr="00551342" w:rsidRDefault="00F60CD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F60CD3" w:rsidRPr="00FB0013" w:rsidRDefault="00F60CD3" w:rsidP="00FB0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F60CD3" w:rsidRPr="00551342" w:rsidRDefault="00F60CD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F60CD3" w:rsidRPr="00551342" w:rsidRDefault="00F60CD3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F60CD3" w:rsidRPr="00F60CD3" w:rsidRDefault="00F60CD3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0CD3">
              <w:rPr>
                <w:rFonts w:ascii="Times New Roman" w:hAnsi="Times New Roman" w:cs="Times New Roman"/>
                <w:sz w:val="16"/>
                <w:szCs w:val="16"/>
              </w:rPr>
              <w:t xml:space="preserve">Что из техник относится к </w:t>
            </w:r>
            <w:proofErr w:type="spellStart"/>
            <w:r w:rsidRPr="00F60CD3">
              <w:rPr>
                <w:rFonts w:ascii="Times New Roman" w:hAnsi="Times New Roman" w:cs="Times New Roman"/>
                <w:sz w:val="16"/>
                <w:szCs w:val="16"/>
              </w:rPr>
              <w:t>геймификации</w:t>
            </w:r>
            <w:proofErr w:type="spellEnd"/>
            <w:r w:rsidRPr="00F60CD3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  <w:p w:rsidR="00F60CD3" w:rsidRPr="00F60CD3" w:rsidRDefault="00F60CD3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0CD3">
              <w:rPr>
                <w:rFonts w:ascii="Times New Roman" w:hAnsi="Times New Roman" w:cs="Times New Roman"/>
                <w:sz w:val="16"/>
                <w:szCs w:val="16"/>
              </w:rPr>
              <w:t>Выберите все правильные ответы.</w:t>
            </w:r>
          </w:p>
          <w:p w:rsidR="00F60CD3" w:rsidRPr="00F60CD3" w:rsidRDefault="00F60CD3" w:rsidP="00CA7669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60CD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F60CD3" w:rsidRPr="00F60CD3" w:rsidRDefault="00F60CD3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0CD3">
              <w:rPr>
                <w:rFonts w:ascii="Times New Roman" w:hAnsi="Times New Roman" w:cs="Times New Roman"/>
                <w:bCs/>
                <w:sz w:val="16"/>
                <w:szCs w:val="16"/>
              </w:rPr>
              <w:t>1.С</w:t>
            </w:r>
            <w:r w:rsidRPr="00F60CD3">
              <w:rPr>
                <w:rFonts w:ascii="Times New Roman" w:hAnsi="Times New Roman" w:cs="Times New Roman"/>
                <w:sz w:val="16"/>
                <w:szCs w:val="16"/>
              </w:rPr>
              <w:t xml:space="preserve">оздание игровых механик, </w:t>
            </w:r>
          </w:p>
          <w:p w:rsidR="00F60CD3" w:rsidRPr="00F60CD3" w:rsidRDefault="00F60CD3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0CD3">
              <w:rPr>
                <w:rFonts w:ascii="Times New Roman" w:hAnsi="Times New Roman" w:cs="Times New Roman"/>
                <w:sz w:val="16"/>
                <w:szCs w:val="16"/>
              </w:rPr>
              <w:t xml:space="preserve">2. Организация конкурсов и розыгрышей, </w:t>
            </w:r>
          </w:p>
          <w:p w:rsidR="00F60CD3" w:rsidRPr="00F60CD3" w:rsidRDefault="00F60CD3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0CD3">
              <w:rPr>
                <w:rFonts w:ascii="Times New Roman" w:hAnsi="Times New Roman" w:cs="Times New Roman"/>
                <w:sz w:val="16"/>
                <w:szCs w:val="16"/>
              </w:rPr>
              <w:t xml:space="preserve">3. Использование </w:t>
            </w:r>
            <w:proofErr w:type="spellStart"/>
            <w:r w:rsidRPr="00F60CD3">
              <w:rPr>
                <w:rFonts w:ascii="Times New Roman" w:hAnsi="Times New Roman" w:cs="Times New Roman"/>
                <w:sz w:val="16"/>
                <w:szCs w:val="16"/>
              </w:rPr>
              <w:t>сторителлинга</w:t>
            </w:r>
            <w:proofErr w:type="spellEnd"/>
            <w:r w:rsidRPr="00F60CD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F60CD3" w:rsidRDefault="00F60CD3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F60CD3">
              <w:rPr>
                <w:bCs/>
                <w:sz w:val="16"/>
                <w:szCs w:val="16"/>
              </w:rPr>
              <w:t>4. С</w:t>
            </w:r>
            <w:r w:rsidRPr="00F60CD3">
              <w:rPr>
                <w:sz w:val="16"/>
                <w:szCs w:val="16"/>
              </w:rPr>
              <w:t xml:space="preserve">оздание эмоционально </w:t>
            </w:r>
            <w:proofErr w:type="gramStart"/>
            <w:r w:rsidRPr="00F60CD3">
              <w:rPr>
                <w:sz w:val="16"/>
                <w:szCs w:val="16"/>
              </w:rPr>
              <w:t>заряженного</w:t>
            </w:r>
            <w:proofErr w:type="gramEnd"/>
            <w:r w:rsidRPr="00F60CD3">
              <w:rPr>
                <w:sz w:val="16"/>
                <w:szCs w:val="16"/>
              </w:rPr>
              <w:t xml:space="preserve"> </w:t>
            </w:r>
            <w:proofErr w:type="spellStart"/>
            <w:r w:rsidRPr="00F60CD3">
              <w:rPr>
                <w:sz w:val="16"/>
                <w:szCs w:val="16"/>
              </w:rPr>
              <w:t>контента</w:t>
            </w:r>
            <w:proofErr w:type="spellEnd"/>
            <w:r w:rsidRPr="00F60CD3">
              <w:rPr>
                <w:sz w:val="16"/>
                <w:szCs w:val="16"/>
              </w:rPr>
              <w:t>.</w:t>
            </w:r>
          </w:p>
          <w:p w:rsidR="00F60CD3" w:rsidRDefault="00F60CD3" w:rsidP="00F60CD3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F60CD3" w:rsidRPr="00EE6C5F" w:rsidRDefault="00F60CD3" w:rsidP="00F60CD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F60CD3" w:rsidRPr="00C14275" w:rsidRDefault="00F60CD3" w:rsidP="00F60CD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F60CD3" w:rsidRPr="00F60CD3" w:rsidRDefault="00F60CD3" w:rsidP="00CA7669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F60CD3" w:rsidRPr="00F60CD3" w:rsidRDefault="00F60CD3" w:rsidP="00CA766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0CD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F60C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1, 2</w:t>
            </w:r>
          </w:p>
          <w:p w:rsidR="00F60CD3" w:rsidRPr="00F60CD3" w:rsidRDefault="00F60CD3" w:rsidP="00CA766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0CD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Обоснование:</w:t>
            </w:r>
          </w:p>
          <w:p w:rsidR="00F60CD3" w:rsidRPr="00F60CD3" w:rsidRDefault="00F60CD3" w:rsidP="00CA7669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proofErr w:type="spellStart"/>
            <w:r w:rsidRPr="00F60CD3">
              <w:rPr>
                <w:bCs/>
                <w:sz w:val="16"/>
                <w:szCs w:val="16"/>
              </w:rPr>
              <w:t>Геймификация</w:t>
            </w:r>
            <w:proofErr w:type="spellEnd"/>
            <w:r w:rsidRPr="00F60CD3">
              <w:rPr>
                <w:bCs/>
                <w:sz w:val="16"/>
                <w:szCs w:val="16"/>
              </w:rPr>
              <w:t xml:space="preserve">  – это с</w:t>
            </w:r>
            <w:r w:rsidRPr="00F60CD3">
              <w:rPr>
                <w:sz w:val="16"/>
                <w:szCs w:val="16"/>
              </w:rPr>
              <w:t xml:space="preserve">оздание игровых механик, организация конкурсов и розыгрышей, внедрение системы наград и достижений, построение </w:t>
            </w:r>
            <w:proofErr w:type="spellStart"/>
            <w:r w:rsidRPr="00F60CD3">
              <w:rPr>
                <w:sz w:val="16"/>
                <w:szCs w:val="16"/>
              </w:rPr>
              <w:t>комьюнити</w:t>
            </w:r>
            <w:proofErr w:type="spellEnd"/>
            <w:r w:rsidRPr="00F60CD3">
              <w:rPr>
                <w:sz w:val="16"/>
                <w:szCs w:val="16"/>
              </w:rPr>
              <w:t xml:space="preserve"> вокруг бренда</w:t>
            </w:r>
            <w:r w:rsidRPr="00F60CD3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407" w:type="dxa"/>
            <w:shd w:val="clear" w:color="auto" w:fill="auto"/>
          </w:tcPr>
          <w:p w:rsidR="00F60CD3" w:rsidRPr="00551342" w:rsidRDefault="00F60CD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МДК.02.02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Медиапланирование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медиабаинг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F60CD3" w:rsidRPr="00551342" w:rsidRDefault="00141AE9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F60CD3" w:rsidRPr="00551342" w:rsidRDefault="00F60CD3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206</w:t>
            </w:r>
          </w:p>
        </w:tc>
        <w:tc>
          <w:tcPr>
            <w:tcW w:w="881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1038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Заказчик хочет </w:t>
            </w:r>
            <w:proofErr w:type="gram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разместить рекламу</w:t>
            </w:r>
            <w:proofErr w:type="gram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нового продукта. Основные пожелания: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Охват молодой аудитории 18-35 лет;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Умеренный бюджет;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Высокая частота контактов;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Возможность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таргетинга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Быстрая обратная связь.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Доступны следующие рекламные носители: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Наружная реклама;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Социальные сети;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Контекстная реклама;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Email-рассылки;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Реклама в метро;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Таргетированная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реклама в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мессенджерах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Выберите все подходящие варианты рекламных носителей, которые максимально соответствуют пожеланиям заказчика.</w:t>
            </w:r>
          </w:p>
          <w:p w:rsidR="009C35CF" w:rsidRPr="00551342" w:rsidRDefault="009C35CF" w:rsidP="00CF3CD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5134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 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Социальные сети +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таргетированная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реклама в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мессенджерах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 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Наружная реклама + </w:t>
            </w:r>
            <w:proofErr w:type="gram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реклама</w:t>
            </w:r>
            <w:proofErr w:type="gram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в метро;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3. 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Социальные сети + контекстная реклама;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4. 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Email-рассылки + наружная реклама.</w:t>
            </w:r>
          </w:p>
          <w:p w:rsidR="009C35CF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551342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E54EF9" w:rsidRDefault="009C35CF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4EF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E54E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1,3.</w:t>
            </w:r>
          </w:p>
          <w:p w:rsidR="009C35CF" w:rsidRPr="00E54EF9" w:rsidRDefault="009C35CF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54EF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правильных ответов:</w:t>
            </w:r>
          </w:p>
          <w:p w:rsidR="00E54EF9" w:rsidRPr="00E54EF9" w:rsidRDefault="00E54EF9" w:rsidP="00E54E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sz w:val="16"/>
                <w:szCs w:val="16"/>
              </w:rPr>
              <w:t>Данные варианты оптимальны,  соответствуют целевой аудитории и отвечают пожеланиям заказчика.</w:t>
            </w:r>
          </w:p>
          <w:p w:rsidR="009C35CF" w:rsidRPr="00E54EF9" w:rsidRDefault="009C35CF" w:rsidP="00FD23D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C35CF" w:rsidRPr="00551342" w:rsidRDefault="00141AE9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81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1038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9C35CF" w:rsidRPr="00551342" w:rsidRDefault="009C35CF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Какие из перечисленных приемов управления аудиторией являются наиболее эффективными в современных условиях проведения 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рекламных кампаний?</w:t>
            </w:r>
          </w:p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 xml:space="preserve">Выберите </w:t>
            </w:r>
            <w:r>
              <w:rPr>
                <w:sz w:val="16"/>
                <w:szCs w:val="16"/>
              </w:rPr>
              <w:t>два</w:t>
            </w:r>
            <w:r w:rsidRPr="0055134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верных ответа</w:t>
            </w:r>
            <w:r w:rsidRPr="00551342">
              <w:rPr>
                <w:sz w:val="16"/>
                <w:szCs w:val="16"/>
              </w:rPr>
              <w:t xml:space="preserve"> и обоснуйте свой выбор</w:t>
            </w:r>
            <w:r w:rsidRPr="00551342">
              <w:rPr>
                <w:rStyle w:val="a5"/>
                <w:b w:val="0"/>
                <w:sz w:val="16"/>
                <w:szCs w:val="16"/>
              </w:rPr>
              <w:t xml:space="preserve"> </w:t>
            </w:r>
          </w:p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 Сегментация и </w:t>
            </w:r>
            <w:proofErr w:type="spellStart"/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персонализация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2. Массовое информирование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3. Интерактивное взаимодействие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4. Географическая привязка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551342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E54EF9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4EF9">
              <w:rPr>
                <w:rStyle w:val="a5"/>
                <w:b w:val="0"/>
                <w:sz w:val="16"/>
                <w:szCs w:val="16"/>
              </w:rPr>
              <w:lastRenderedPageBreak/>
              <w:t>Правильные ответы:</w:t>
            </w:r>
            <w:r w:rsidRPr="00E54EF9">
              <w:rPr>
                <w:sz w:val="16"/>
                <w:szCs w:val="16"/>
              </w:rPr>
              <w:t xml:space="preserve"> 1,3.</w:t>
            </w:r>
          </w:p>
          <w:p w:rsidR="009C35CF" w:rsidRPr="00E54EF9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4EF9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E54EF9">
              <w:rPr>
                <w:rStyle w:val="a5"/>
                <w:b w:val="0"/>
                <w:sz w:val="16"/>
                <w:szCs w:val="16"/>
              </w:rPr>
              <w:t>выбора</w:t>
            </w:r>
            <w:r w:rsidRPr="00E54EF9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E54EF9" w:rsidRPr="00E54EF9" w:rsidRDefault="00E54EF9" w:rsidP="00E54E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А</w:t>
            </w:r>
            <w:r w:rsidRPr="00E54EF9">
              <w:rPr>
                <w:rFonts w:ascii="Times New Roman" w:hAnsi="Times New Roman" w:cs="Times New Roman"/>
                <w:sz w:val="16"/>
                <w:szCs w:val="16"/>
              </w:rPr>
              <w:t>дресное взаимодействие повышает вовлеченность и конверсию, а прямой контакт повышает лояльность к бренду.</w:t>
            </w:r>
          </w:p>
          <w:p w:rsidR="009C35CF" w:rsidRPr="00E54EF9" w:rsidRDefault="009C35CF" w:rsidP="00EA5F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МДК.02.02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Медиапланирова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ние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медиабаинг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9C35CF" w:rsidRPr="00551342" w:rsidRDefault="00141AE9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lastRenderedPageBreak/>
              <w:t>208</w:t>
            </w:r>
          </w:p>
        </w:tc>
        <w:tc>
          <w:tcPr>
            <w:tcW w:w="881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1038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9C35CF" w:rsidRPr="00551342" w:rsidRDefault="009C35CF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Какие элементы являются ключевыми при создании эффективной визуальной идентификации бренда? Выберите два правильных ответа и обоснуйте свой выбор.</w:t>
            </w:r>
          </w:p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rStyle w:val="a5"/>
                <w:b w:val="0"/>
                <w:sz w:val="16"/>
                <w:szCs w:val="16"/>
              </w:rPr>
              <w:t>1. Цветовая палитра и шрифты</w:t>
            </w:r>
            <w:r w:rsidRPr="00551342">
              <w:rPr>
                <w:sz w:val="16"/>
                <w:szCs w:val="16"/>
              </w:rPr>
              <w:t>, создающие узнаваемый визуальный образ бренда;</w:t>
            </w:r>
          </w:p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rStyle w:val="a5"/>
                <w:b w:val="0"/>
                <w:sz w:val="16"/>
                <w:szCs w:val="16"/>
              </w:rPr>
              <w:t>2. Случайный подбор</w:t>
            </w:r>
            <w:r w:rsidRPr="00551342">
              <w:rPr>
                <w:sz w:val="16"/>
                <w:szCs w:val="16"/>
              </w:rPr>
              <w:t xml:space="preserve"> графических элементов без единой концепции;</w:t>
            </w:r>
          </w:p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rStyle w:val="a5"/>
                <w:b w:val="0"/>
                <w:sz w:val="16"/>
                <w:szCs w:val="16"/>
              </w:rPr>
              <w:t>3. Система фирменных паттернов</w:t>
            </w:r>
            <w:r w:rsidRPr="00551342">
              <w:rPr>
                <w:sz w:val="16"/>
                <w:szCs w:val="16"/>
              </w:rPr>
              <w:t xml:space="preserve"> и декоративных элементов, поддерживающих основной стиль;</w:t>
            </w:r>
          </w:p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rStyle w:val="a5"/>
                <w:b w:val="0"/>
                <w:sz w:val="16"/>
                <w:szCs w:val="16"/>
              </w:rPr>
              <w:t xml:space="preserve">4. </w:t>
            </w:r>
            <w:proofErr w:type="spellStart"/>
            <w:r w:rsidRPr="00551342">
              <w:rPr>
                <w:rStyle w:val="a5"/>
                <w:b w:val="0"/>
                <w:sz w:val="16"/>
                <w:szCs w:val="16"/>
              </w:rPr>
              <w:t>Единоразовое</w:t>
            </w:r>
            <w:proofErr w:type="spellEnd"/>
            <w:r w:rsidRPr="00551342">
              <w:rPr>
                <w:rStyle w:val="a5"/>
                <w:b w:val="0"/>
                <w:sz w:val="16"/>
                <w:szCs w:val="16"/>
              </w:rPr>
              <w:t xml:space="preserve"> использование</w:t>
            </w:r>
            <w:r w:rsidRPr="00551342">
              <w:rPr>
                <w:sz w:val="16"/>
                <w:szCs w:val="16"/>
              </w:rPr>
              <w:t xml:space="preserve"> визуальных элементов в разных форматах без адаптации.</w:t>
            </w:r>
          </w:p>
          <w:p w:rsidR="009C35CF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551342" w:rsidRDefault="00EE6C5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E54EF9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4EF9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E54EF9">
              <w:rPr>
                <w:sz w:val="16"/>
                <w:szCs w:val="16"/>
              </w:rPr>
              <w:t xml:space="preserve"> 1 и 3</w:t>
            </w:r>
          </w:p>
          <w:p w:rsidR="009C35CF" w:rsidRPr="00E54EF9" w:rsidRDefault="009C35CF" w:rsidP="00FD23D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54EF9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E54EF9">
              <w:rPr>
                <w:rStyle w:val="a5"/>
                <w:b w:val="0"/>
                <w:sz w:val="16"/>
                <w:szCs w:val="16"/>
              </w:rPr>
              <w:t>выбора</w:t>
            </w:r>
            <w:r w:rsidRPr="00E54EF9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E54EF9" w:rsidRPr="00E54EF9" w:rsidRDefault="00E54EF9" w:rsidP="00E54EF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4EF9">
              <w:rPr>
                <w:sz w:val="16"/>
                <w:szCs w:val="16"/>
              </w:rPr>
              <w:t>Цветовая палитра и фирменные шрифты являются основными атрибутами фирменного стиля.</w:t>
            </w:r>
          </w:p>
          <w:p w:rsidR="009C35CF" w:rsidRPr="00E54EF9" w:rsidRDefault="00E54EF9" w:rsidP="00E54EF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4EF9">
              <w:rPr>
                <w:sz w:val="16"/>
                <w:szCs w:val="16"/>
              </w:rPr>
              <w:t>Система фирменных паттернов и декоративных элементов закрепляет образ бренда в сознании потребителя.</w:t>
            </w:r>
          </w:p>
        </w:tc>
        <w:tc>
          <w:tcPr>
            <w:tcW w:w="140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C35CF" w:rsidRPr="00551342" w:rsidRDefault="00141AE9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209</w:t>
            </w:r>
          </w:p>
        </w:tc>
        <w:tc>
          <w:tcPr>
            <w:tcW w:w="881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1038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9C35CF" w:rsidRPr="00551342" w:rsidRDefault="009C35CF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«Фирменный паттерн»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E54EF9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9C35CF" w:rsidRPr="00E54EF9" w:rsidRDefault="00E54EF9" w:rsidP="00E54E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sz w:val="16"/>
                <w:szCs w:val="16"/>
              </w:rPr>
              <w:t xml:space="preserve">Фирменный паттерн — это уникальный повторяющийся визуальный элемент, который является неотъемлемой частью </w:t>
            </w:r>
            <w:proofErr w:type="spellStart"/>
            <w:r w:rsidRPr="00E54EF9">
              <w:rPr>
                <w:rFonts w:ascii="Times New Roman" w:hAnsi="Times New Roman" w:cs="Times New Roman"/>
                <w:sz w:val="16"/>
                <w:szCs w:val="16"/>
              </w:rPr>
              <w:t>айдентики</w:t>
            </w:r>
            <w:proofErr w:type="spellEnd"/>
            <w:r w:rsidRPr="00E54EF9">
              <w:rPr>
                <w:rFonts w:ascii="Times New Roman" w:hAnsi="Times New Roman" w:cs="Times New Roman"/>
                <w:sz w:val="16"/>
                <w:szCs w:val="16"/>
              </w:rPr>
              <w:t xml:space="preserve"> бренда. </w:t>
            </w:r>
          </w:p>
        </w:tc>
        <w:tc>
          <w:tcPr>
            <w:tcW w:w="140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МДК.02.01 Организация и проведение рекламных и коммуникационных кампаний</w:t>
            </w:r>
          </w:p>
        </w:tc>
        <w:tc>
          <w:tcPr>
            <w:tcW w:w="602" w:type="dxa"/>
            <w:shd w:val="clear" w:color="auto" w:fill="auto"/>
          </w:tcPr>
          <w:p w:rsidR="009C35CF" w:rsidRPr="00551342" w:rsidRDefault="00141AE9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210</w:t>
            </w:r>
          </w:p>
        </w:tc>
        <w:tc>
          <w:tcPr>
            <w:tcW w:w="881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51342">
              <w:rPr>
                <w:sz w:val="16"/>
                <w:szCs w:val="16"/>
              </w:rPr>
              <w:t>ПК 2.2</w:t>
            </w:r>
          </w:p>
        </w:tc>
        <w:tc>
          <w:tcPr>
            <w:tcW w:w="1038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9C35CF" w:rsidRPr="00551342" w:rsidRDefault="009C35CF" w:rsidP="00CF3CD4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51342" w:rsidRDefault="009C35CF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51342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Перечислите основные инструменты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медиабаинга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, используемые в современной рекламной практике.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медиапланирование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Default="009C35CF" w:rsidP="008F5D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рекламные платформы;</w:t>
            </w: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9C35CF" w:rsidRPr="00551342" w:rsidRDefault="009C35CF" w:rsidP="008F5D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рекламные кабинеты;</w:t>
            </w:r>
          </w:p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- системы аналитики и мониторинга эффективности рекламных кампаний.</w:t>
            </w:r>
          </w:p>
        </w:tc>
        <w:tc>
          <w:tcPr>
            <w:tcW w:w="140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МДК.02.02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Медиапланирование</w:t>
            </w:r>
            <w:proofErr w:type="spellEnd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медиабаинг</w:t>
            </w:r>
            <w:proofErr w:type="spellEnd"/>
          </w:p>
        </w:tc>
        <w:tc>
          <w:tcPr>
            <w:tcW w:w="602" w:type="dxa"/>
            <w:shd w:val="clear" w:color="auto" w:fill="auto"/>
          </w:tcPr>
          <w:p w:rsidR="009C35CF" w:rsidRPr="00551342" w:rsidRDefault="00141AE9" w:rsidP="00CF3CD4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auto"/>
          </w:tcPr>
          <w:p w:rsidR="009C35CF" w:rsidRPr="00551342" w:rsidRDefault="009C35CF" w:rsidP="00CF3C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342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81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1038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типами рекламных стратегий и их характеристиками. 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7"/>
              <w:gridCol w:w="1591"/>
              <w:gridCol w:w="328"/>
              <w:gridCol w:w="2575"/>
            </w:tblGrid>
            <w:tr w:rsidR="009C35CF" w:rsidRPr="006A4D53" w:rsidTr="005F32AC">
              <w:tc>
                <w:tcPr>
                  <w:tcW w:w="2003" w:type="dxa"/>
                  <w:gridSpan w:val="2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Типы стратегий</w:t>
                  </w:r>
                </w:p>
              </w:tc>
              <w:tc>
                <w:tcPr>
                  <w:tcW w:w="3235" w:type="dxa"/>
                  <w:gridSpan w:val="2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Характеристики стратегий</w:t>
                  </w:r>
                </w:p>
              </w:tc>
            </w:tr>
            <w:tr w:rsidR="009C35CF" w:rsidRPr="006A4D53" w:rsidTr="00577209">
              <w:tc>
                <w:tcPr>
                  <w:tcW w:w="390" w:type="dxa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Стратегия лидерства по цене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Создание сильного эмоционального образа бренда через </w:t>
                  </w:r>
                  <w:proofErr w:type="spellStart"/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сторителлинг</w:t>
                  </w:r>
                  <w:proofErr w:type="spellEnd"/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и вовлечение аудитории</w:t>
                  </w:r>
                </w:p>
              </w:tc>
            </w:tr>
            <w:tr w:rsidR="009C35CF" w:rsidRPr="006A4D53" w:rsidTr="00577209">
              <w:tc>
                <w:tcPr>
                  <w:tcW w:w="390" w:type="dxa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Стратегия уникального торгового </w:t>
                  </w: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предложения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2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Акцент на конкретных преимуществах продукта, отсутствующих у конкурентов</w:t>
                  </w:r>
                </w:p>
              </w:tc>
            </w:tr>
            <w:tr w:rsidR="009C35CF" w:rsidRPr="006A4D53" w:rsidTr="00577209">
              <w:tc>
                <w:tcPr>
                  <w:tcW w:w="390" w:type="dxa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В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9C35CF" w:rsidRPr="006A4D53" w:rsidRDefault="009C35CF" w:rsidP="005F32AC">
                  <w:pPr>
                    <w:tabs>
                      <w:tab w:val="left" w:pos="1005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Стратегия эмоционального позиционирования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Фокус на экономической выгоде для потребителя, специальных предложениях и скидках</w:t>
                  </w:r>
                </w:p>
              </w:tc>
            </w:tr>
            <w:tr w:rsidR="009C35CF" w:rsidRPr="006A4D53" w:rsidTr="00577209">
              <w:tc>
                <w:tcPr>
                  <w:tcW w:w="390" w:type="dxa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Стратегия позиционирования по выгоде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Демонстрация четких выгод и преимуществ использования продукта</w:t>
                  </w:r>
                </w:p>
              </w:tc>
            </w:tr>
          </w:tbl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7"/>
              <w:gridCol w:w="1218"/>
              <w:gridCol w:w="1217"/>
            </w:tblGrid>
            <w:tr w:rsidR="009C35CF" w:rsidRPr="006A4D53" w:rsidTr="005F32AC">
              <w:tc>
                <w:tcPr>
                  <w:tcW w:w="1309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310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309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310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6A4D53" w:rsidTr="005F32AC">
              <w:tc>
                <w:tcPr>
                  <w:tcW w:w="1309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1346" w:type="dxa"/>
              <w:tblLook w:val="04A0"/>
            </w:tblPr>
            <w:tblGrid>
              <w:gridCol w:w="336"/>
              <w:gridCol w:w="337"/>
              <w:gridCol w:w="336"/>
              <w:gridCol w:w="337"/>
            </w:tblGrid>
            <w:tr w:rsidR="009C35CF" w:rsidRPr="006A4D53" w:rsidTr="005F32AC">
              <w:trPr>
                <w:trHeight w:val="244"/>
              </w:trPr>
              <w:tc>
                <w:tcPr>
                  <w:tcW w:w="336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337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336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337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6A4D53" w:rsidTr="005F32AC">
              <w:trPr>
                <w:trHeight w:val="263"/>
              </w:trPr>
              <w:tc>
                <w:tcPr>
                  <w:tcW w:w="336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37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36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37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6A4D53" w:rsidRDefault="00141AE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212</w:t>
            </w:r>
          </w:p>
        </w:tc>
        <w:tc>
          <w:tcPr>
            <w:tcW w:w="881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1038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Установите соответствие между задачами продвижения бренда в интернете и подходящими инструментами цифрового маркетинга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584" w:type="dxa"/>
              <w:tblLook w:val="04A0"/>
            </w:tblPr>
            <w:tblGrid>
              <w:gridCol w:w="341"/>
              <w:gridCol w:w="1638"/>
              <w:gridCol w:w="296"/>
              <w:gridCol w:w="2309"/>
            </w:tblGrid>
            <w:tr w:rsidR="009C35CF" w:rsidRPr="006A4D53" w:rsidTr="005F32AC">
              <w:trPr>
                <w:trHeight w:val="179"/>
              </w:trPr>
              <w:tc>
                <w:tcPr>
                  <w:tcW w:w="1980" w:type="dxa"/>
                  <w:gridSpan w:val="2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Задачи продвижения</w:t>
                  </w:r>
                </w:p>
              </w:tc>
              <w:tc>
                <w:tcPr>
                  <w:tcW w:w="2604" w:type="dxa"/>
                  <w:gridSpan w:val="2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Основные цели</w:t>
                  </w:r>
                </w:p>
              </w:tc>
            </w:tr>
            <w:tr w:rsidR="009C35CF" w:rsidRPr="006A4D53" w:rsidTr="00577209">
              <w:trPr>
                <w:trHeight w:val="386"/>
              </w:trPr>
              <w:tc>
                <w:tcPr>
                  <w:tcW w:w="341" w:type="dxa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38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Повышение узнаваемости бренда</w:t>
                  </w:r>
                </w:p>
              </w:tc>
              <w:tc>
                <w:tcPr>
                  <w:tcW w:w="293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311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Email-маркетинг и программы лояльности</w:t>
                  </w:r>
                </w:p>
              </w:tc>
            </w:tr>
            <w:tr w:rsidR="009C35CF" w:rsidRPr="006A4D53" w:rsidTr="00577209">
              <w:trPr>
                <w:trHeight w:val="373"/>
              </w:trPr>
              <w:tc>
                <w:tcPr>
                  <w:tcW w:w="341" w:type="dxa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38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Увеличение конверсии на сайте</w:t>
                  </w:r>
                </w:p>
              </w:tc>
              <w:tc>
                <w:tcPr>
                  <w:tcW w:w="293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311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SEO-оптимизация и контекстная реклама</w:t>
                  </w:r>
                </w:p>
              </w:tc>
            </w:tr>
            <w:tr w:rsidR="009C35CF" w:rsidRPr="006A4D53" w:rsidTr="00577209">
              <w:trPr>
                <w:trHeight w:val="373"/>
              </w:trPr>
              <w:tc>
                <w:tcPr>
                  <w:tcW w:w="341" w:type="dxa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638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Привлечение целевой аудитории</w:t>
                  </w:r>
                </w:p>
              </w:tc>
              <w:tc>
                <w:tcPr>
                  <w:tcW w:w="293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311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Контент-маркетинг</w:t>
                  </w:r>
                  <w:proofErr w:type="spellEnd"/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и социальные сети</w:t>
                  </w:r>
                </w:p>
              </w:tc>
            </w:tr>
            <w:tr w:rsidR="009C35CF" w:rsidRPr="006A4D53" w:rsidTr="00577209">
              <w:trPr>
                <w:trHeight w:val="373"/>
              </w:trPr>
              <w:tc>
                <w:tcPr>
                  <w:tcW w:w="341" w:type="dxa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38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Работа с лояльностью клиентов</w:t>
                  </w:r>
                </w:p>
              </w:tc>
              <w:tc>
                <w:tcPr>
                  <w:tcW w:w="293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311" w:type="dxa"/>
                  <w:shd w:val="clear" w:color="auto" w:fill="auto"/>
                </w:tcPr>
                <w:p w:rsidR="009C35CF" w:rsidRPr="006A4D53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A/B-тестирование и оптимизация воронки продаж</w:t>
                  </w:r>
                </w:p>
              </w:tc>
            </w:tr>
          </w:tbl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8"/>
              <w:gridCol w:w="1218"/>
            </w:tblGrid>
            <w:tr w:rsidR="009C35CF" w:rsidRPr="006A4D53" w:rsidTr="005F32AC">
              <w:tc>
                <w:tcPr>
                  <w:tcW w:w="1247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6A4D53" w:rsidTr="005F32AC">
              <w:tc>
                <w:tcPr>
                  <w:tcW w:w="1247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C35CF" w:rsidRPr="006A4D53" w:rsidTr="005F32AC">
              <w:tc>
                <w:tcPr>
                  <w:tcW w:w="1247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6A4D53" w:rsidTr="005F32AC">
              <w:tc>
                <w:tcPr>
                  <w:tcW w:w="1247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3</w:t>
                  </w:r>
                </w:p>
              </w:tc>
              <w:tc>
                <w:tcPr>
                  <w:tcW w:w="1245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2</w:t>
                  </w:r>
                </w:p>
              </w:tc>
              <w:tc>
                <w:tcPr>
                  <w:tcW w:w="1247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1</w:t>
                  </w:r>
                </w:p>
              </w:tc>
            </w:tr>
          </w:tbl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6A4D53" w:rsidRDefault="00141AE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881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1038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 xml:space="preserve">Установите правильную последовательность </w:t>
            </w:r>
            <w:proofErr w:type="gramStart"/>
            <w:r w:rsidRPr="006A4D53">
              <w:rPr>
                <w:sz w:val="16"/>
                <w:szCs w:val="16"/>
              </w:rPr>
              <w:t>этапов разработки рекламной стратегии продвижения бренда</w:t>
            </w:r>
            <w:proofErr w:type="gramEnd"/>
            <w:r w:rsidRPr="006A4D53">
              <w:rPr>
                <w:sz w:val="16"/>
                <w:szCs w:val="16"/>
              </w:rPr>
              <w:t xml:space="preserve"> в сети Интернет. 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A4D53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1. Анализ целевой аудитории и конкурентов;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2. Определение целей и KPI рекламной кампании;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3. Выбор каналов продвижения и инструментов;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4. Разработка </w:t>
            </w:r>
            <w:proofErr w:type="spell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креативной</w:t>
            </w:r>
            <w:proofErr w:type="spellEnd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 концепции и </w:t>
            </w:r>
            <w:proofErr w:type="spell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месседжей</w:t>
            </w:r>
            <w:proofErr w:type="spellEnd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9C35CF" w:rsidRPr="006A4D53" w:rsidTr="005F32AC"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0"/>
              <w:gridCol w:w="610"/>
              <w:gridCol w:w="611"/>
            </w:tblGrid>
            <w:tr w:rsidR="009C35CF" w:rsidRPr="006A4D53" w:rsidTr="005F32AC"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6A4D53" w:rsidRDefault="00141AE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81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1038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действий при разработке рекламной стратегии продвижения бренда в сети Интернет.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1. Проведение SWOT-анализа текущей позиции бренда;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2. Разработка </w:t>
            </w:r>
            <w:proofErr w:type="spell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медиаплана</w:t>
            </w:r>
            <w:proofErr w:type="spellEnd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 и распределение бюджета;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3. Формулировка уникального торгового предложения (УТП);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4. Создание системы метрик и показателей эффективности.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9C35CF" w:rsidRPr="006A4D53" w:rsidTr="005F32AC"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0"/>
              <w:gridCol w:w="610"/>
              <w:gridCol w:w="611"/>
            </w:tblGrid>
            <w:tr w:rsidR="009C35CF" w:rsidRPr="006A4D53" w:rsidTr="005F32AC"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6A4D53" w:rsidRDefault="00141AE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881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1038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9C35CF" w:rsidRPr="006A4D53" w:rsidRDefault="009C35CF" w:rsidP="005F32AC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правильную последовательность этапов аналитической работы при разработке стратегии </w:t>
            </w:r>
            <w:proofErr w:type="spellStart"/>
            <w:proofErr w:type="gram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интернет-продвижения</w:t>
            </w:r>
            <w:proofErr w:type="spellEnd"/>
            <w:proofErr w:type="gramEnd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1. Анализ конкурентов и их маркетинговых активностей в сети;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2. Определение целей и задач продвижения;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3. Сбор и анализ данных о целевой аудитории;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4. Разработка системы KPI и метрик эффективности.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9C35CF" w:rsidRPr="006A4D53" w:rsidTr="005F32AC"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0"/>
              <w:gridCol w:w="610"/>
              <w:gridCol w:w="611"/>
            </w:tblGrid>
            <w:tr w:rsidR="009C35CF" w:rsidRPr="006A4D53" w:rsidTr="005F32AC"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4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5" w:type="dxa"/>
                </w:tcPr>
                <w:p w:rsidR="009C35CF" w:rsidRPr="006A4D53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A4D53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6A4D53" w:rsidRDefault="00141AE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lastRenderedPageBreak/>
              <w:t>216</w:t>
            </w:r>
          </w:p>
        </w:tc>
        <w:tc>
          <w:tcPr>
            <w:tcW w:w="881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1038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3803DC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Компания планирует запустить рекламную кампанию в социальных сетях с бюджетом 300000 рублей на месяц. 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Запланированные показатели: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CTR — 2%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Конверсия в </w:t>
            </w:r>
            <w:proofErr w:type="spell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лид</w:t>
            </w:r>
            <w:proofErr w:type="spellEnd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 — 5%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Ожидаемый охват — 60000 человек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Выберите вариант, который наиболее эффективно соответствует заданным показателям.</w:t>
            </w:r>
          </w:p>
          <w:p w:rsidR="009C35CF" w:rsidRPr="006A4D53" w:rsidRDefault="009C35CF" w:rsidP="005F32A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A4D5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 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Клики: 1200, Лиды: 60; 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Pr="006A4D5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. 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Клики: 1500; Лиды: 75; 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3. 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Клики: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00; Лиды: 50;</w:t>
            </w:r>
          </w:p>
          <w:p w:rsidR="009C35CF" w:rsidRDefault="009C35CF" w:rsidP="00E45EF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4. 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Клики: 1300; Лиды: 65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EE6C5F" w:rsidRDefault="00EE6C5F" w:rsidP="00E45E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6A4D53" w:rsidRDefault="00EE6C5F" w:rsidP="00E45E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E54EF9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sz w:val="16"/>
                <w:szCs w:val="16"/>
              </w:rPr>
              <w:t>Правильный ответ: 1</w:t>
            </w:r>
          </w:p>
          <w:p w:rsidR="009C35CF" w:rsidRPr="00E54EF9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sz w:val="16"/>
                <w:szCs w:val="16"/>
              </w:rPr>
              <w:t>Обоснование выбора:</w:t>
            </w:r>
          </w:p>
          <w:p w:rsidR="00E54EF9" w:rsidRPr="00E54EF9" w:rsidRDefault="00E54EF9" w:rsidP="00E54E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54EF9">
              <w:rPr>
                <w:rFonts w:ascii="Times New Roman" w:hAnsi="Times New Roman" w:cs="Times New Roman"/>
                <w:sz w:val="16"/>
                <w:szCs w:val="16"/>
              </w:rPr>
              <w:t>Клики=</w:t>
            </w:r>
            <w:proofErr w:type="spellEnd"/>
            <w:r w:rsidRPr="00E54EF9">
              <w:rPr>
                <w:rFonts w:ascii="Times New Roman" w:hAnsi="Times New Roman" w:cs="Times New Roman"/>
                <w:sz w:val="16"/>
                <w:szCs w:val="16"/>
              </w:rPr>
              <w:t xml:space="preserve"> 60000 × 0,02 = 1200</w:t>
            </w:r>
          </w:p>
          <w:p w:rsidR="00E54EF9" w:rsidRPr="00E54EF9" w:rsidRDefault="00E54EF9" w:rsidP="00E54E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sz w:val="16"/>
                <w:szCs w:val="16"/>
              </w:rPr>
              <w:t xml:space="preserve">Лиды = 1200 × 0,05 = 60 </w:t>
            </w:r>
          </w:p>
          <w:p w:rsidR="009C35CF" w:rsidRPr="00E54EF9" w:rsidRDefault="009C35CF" w:rsidP="00E45E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6A4D53" w:rsidRDefault="00141AE9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81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1038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Интернет-магазин планирует запуск рекламной кампании. Определите оптимальный рекламный бюджет при следующих параметрах: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Ожидаемый трафик: 100 000 посетителей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Средний чек: 2 500 рублей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Конверсия в покупку: 2%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CPA (стоимость привлечения клиента): не более 150 рублей.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A4D5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1. 300000 рублей</w:t>
            </w:r>
            <w:r w:rsidR="00EE6C5F">
              <w:rPr>
                <w:sz w:val="16"/>
                <w:szCs w:val="16"/>
              </w:rPr>
              <w:t>.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2. 450000 рублей</w:t>
            </w:r>
            <w:r w:rsidR="00EE6C5F">
              <w:rPr>
                <w:sz w:val="16"/>
                <w:szCs w:val="16"/>
              </w:rPr>
              <w:t>.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3. 350000 рублей</w:t>
            </w:r>
            <w:r w:rsidR="00EE6C5F">
              <w:rPr>
                <w:sz w:val="16"/>
                <w:szCs w:val="16"/>
              </w:rPr>
              <w:t>.</w:t>
            </w:r>
          </w:p>
          <w:p w:rsidR="009C35CF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4. 500000 рублей</w:t>
            </w:r>
            <w:r w:rsidR="00EE6C5F">
              <w:rPr>
                <w:sz w:val="16"/>
                <w:szCs w:val="16"/>
              </w:rPr>
              <w:t>.</w:t>
            </w:r>
          </w:p>
          <w:p w:rsidR="00EE6C5F" w:rsidRDefault="00EE6C5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6A4D53" w:rsidRDefault="00EE6C5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E54EF9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54EF9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E54EF9">
              <w:rPr>
                <w:sz w:val="16"/>
                <w:szCs w:val="16"/>
              </w:rPr>
              <w:t xml:space="preserve"> 1</w:t>
            </w:r>
          </w:p>
          <w:p w:rsidR="009C35CF" w:rsidRPr="00E54EF9" w:rsidRDefault="009C35CF" w:rsidP="005F32A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54EF9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E54EF9" w:rsidRPr="00E54EF9" w:rsidRDefault="00E54EF9" w:rsidP="00E54E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4EF9">
              <w:rPr>
                <w:rFonts w:ascii="Times New Roman" w:hAnsi="Times New Roman" w:cs="Times New Roman"/>
                <w:sz w:val="16"/>
                <w:szCs w:val="16"/>
              </w:rPr>
              <w:t>Оптимальный бюджет =  100000*0,02* 150 = 300 000 рублей</w:t>
            </w:r>
          </w:p>
          <w:p w:rsidR="009C35CF" w:rsidRPr="00E54EF9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9C35CF" w:rsidRPr="00E54EF9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6A4D53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218</w:t>
            </w:r>
          </w:p>
        </w:tc>
        <w:tc>
          <w:tcPr>
            <w:tcW w:w="881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1038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Какой термин описывает стратегию продвижения бренда в интернете, основанную на создании и распространении ценного, релевантного и последовательного </w:t>
            </w:r>
            <w:proofErr w:type="spell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 для привлечения и удержания четко определенной аудитории с целью превращения ее в клиентов?</w:t>
            </w:r>
          </w:p>
          <w:p w:rsidR="009C35CF" w:rsidRPr="006A4D53" w:rsidRDefault="009C35CF" w:rsidP="005F32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A4D5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Контент-маркетинг</w:t>
            </w:r>
            <w:proofErr w:type="spellEnd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2. Email-маркетинг;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3. Вирусный маркетинг;</w:t>
            </w:r>
          </w:p>
          <w:p w:rsidR="009C35CF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proofErr w:type="spell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Нативный</w:t>
            </w:r>
            <w:proofErr w:type="spellEnd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 маркетинг.</w:t>
            </w:r>
          </w:p>
          <w:p w:rsidR="00EE6C5F" w:rsidRDefault="00EE6C5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6A4D53" w:rsidRDefault="00EE6C5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462793" w:rsidRDefault="009C35CF" w:rsidP="005F32A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9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4627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</w:t>
            </w:r>
          </w:p>
          <w:p w:rsidR="009C35CF" w:rsidRPr="00462793" w:rsidRDefault="009C35CF" w:rsidP="005F32A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9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62793" w:rsidRPr="00462793" w:rsidRDefault="00462793" w:rsidP="004627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62793">
              <w:rPr>
                <w:rFonts w:ascii="Times New Roman" w:hAnsi="Times New Roman" w:cs="Times New Roman"/>
                <w:sz w:val="16"/>
                <w:szCs w:val="16"/>
              </w:rPr>
              <w:t>Контент-маркетинг</w:t>
            </w:r>
            <w:proofErr w:type="spellEnd"/>
            <w:r w:rsidRPr="00462793">
              <w:rPr>
                <w:rFonts w:ascii="Times New Roman" w:hAnsi="Times New Roman" w:cs="Times New Roman"/>
                <w:sz w:val="16"/>
                <w:szCs w:val="16"/>
              </w:rPr>
              <w:t xml:space="preserve"> – это стратегия создания и распространения полезного для ЦА </w:t>
            </w:r>
            <w:proofErr w:type="spellStart"/>
            <w:r w:rsidRPr="00462793">
              <w:rPr>
                <w:rFonts w:ascii="Times New Roman" w:hAnsi="Times New Roman" w:cs="Times New Roman"/>
                <w:sz w:val="16"/>
                <w:szCs w:val="16"/>
              </w:rPr>
              <w:t>разноформатного</w:t>
            </w:r>
            <w:proofErr w:type="spellEnd"/>
            <w:r w:rsidRPr="0046279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62793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462793">
              <w:rPr>
                <w:rFonts w:ascii="Times New Roman" w:hAnsi="Times New Roman" w:cs="Times New Roman"/>
                <w:sz w:val="16"/>
                <w:szCs w:val="16"/>
              </w:rPr>
              <w:t>,  направленная на построение долгосрочных отношений с клиентами.</w:t>
            </w:r>
          </w:p>
          <w:p w:rsidR="009C35CF" w:rsidRPr="00462793" w:rsidRDefault="009C35CF" w:rsidP="004A57F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6A4D53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219</w:t>
            </w:r>
          </w:p>
        </w:tc>
        <w:tc>
          <w:tcPr>
            <w:tcW w:w="881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1038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(из терминологии, 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Какой из перечисленных принципов является основополагающим при формировании эффективной стратегии цифрового маркетинга?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  <w:r w:rsidRPr="006A4D53">
              <w:rPr>
                <w:sz w:val="16"/>
                <w:szCs w:val="16"/>
              </w:rPr>
              <w:br/>
              <w:t>1. Использование максимально возможного количества каналов продвижения без учета специфики целевой аудитории;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2. Создание единого маркетингового сообщения, адаптированного под особенности каждого канала коммуникации;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3. Сосредоточение всех ресурсов на одном самом эффективном канале продвижения;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4. Применение стандартных маркетинговых решений без учета особенностей конкретного бизнеса.</w:t>
            </w:r>
          </w:p>
          <w:p w:rsidR="009C35CF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6A4D53" w:rsidRDefault="00EE6C5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46279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62793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462793">
              <w:rPr>
                <w:sz w:val="16"/>
                <w:szCs w:val="16"/>
              </w:rPr>
              <w:t xml:space="preserve"> 2</w:t>
            </w:r>
          </w:p>
          <w:p w:rsidR="009C35CF" w:rsidRPr="0046279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62793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462793" w:rsidRPr="00462793" w:rsidRDefault="00462793" w:rsidP="0046279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62793">
              <w:rPr>
                <w:sz w:val="16"/>
                <w:szCs w:val="16"/>
              </w:rPr>
              <w:t>Единое маркетинговое сообщение может быть использовано в</w:t>
            </w:r>
            <w:r w:rsidR="007078E2">
              <w:rPr>
                <w:sz w:val="16"/>
                <w:szCs w:val="16"/>
              </w:rPr>
              <w:t>о всех каналах коммуникации с учетом адаптации к их особенностям</w:t>
            </w:r>
            <w:r w:rsidRPr="00462793">
              <w:rPr>
                <w:sz w:val="16"/>
                <w:szCs w:val="16"/>
              </w:rPr>
              <w:t>.</w:t>
            </w:r>
          </w:p>
          <w:p w:rsidR="009C35CF" w:rsidRPr="00462793" w:rsidRDefault="009C35CF" w:rsidP="00E7054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6A4D53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lastRenderedPageBreak/>
              <w:t>220</w:t>
            </w:r>
          </w:p>
        </w:tc>
        <w:tc>
          <w:tcPr>
            <w:tcW w:w="881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1038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9C35CF" w:rsidRPr="006A4D53" w:rsidRDefault="009C35CF" w:rsidP="005F32AC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Интернет-магазин электроники планирует рекламную кампанию с бюджетом 600 000 рублей на 3 месяца. Основные показатели: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Ожидаемый трафик: 120000 посетителей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Конверсия в покупку: 3%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Средний чек: 8 000 рублей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CPA: не более 200 рублей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Какие из следующих утверждений верны для данной рекламной кампании? Выберите правильные ответы.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A4D5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1. Ожидаемое количество покупок составит 3600 штук;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2. Общий доход от продаж составит 960 млн. рублей;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 xml:space="preserve">3. </w:t>
            </w:r>
            <w:proofErr w:type="gramStart"/>
            <w:r w:rsidRPr="006A4D53">
              <w:rPr>
                <w:sz w:val="16"/>
                <w:szCs w:val="16"/>
              </w:rPr>
              <w:t>Планируемый</w:t>
            </w:r>
            <w:proofErr w:type="gramEnd"/>
            <w:r w:rsidRPr="006A4D53">
              <w:rPr>
                <w:sz w:val="16"/>
                <w:szCs w:val="16"/>
              </w:rPr>
              <w:t xml:space="preserve"> CPA составит 166,67 рублей;</w:t>
            </w:r>
          </w:p>
          <w:p w:rsidR="009C35CF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4. Общий доход от продаж составит 28,8 млн. рублей.</w:t>
            </w:r>
          </w:p>
          <w:p w:rsidR="00EE6C5F" w:rsidRDefault="00EE6C5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6A4D53" w:rsidRDefault="00EE6C5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46279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62793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462793">
              <w:rPr>
                <w:sz w:val="16"/>
                <w:szCs w:val="16"/>
              </w:rPr>
              <w:t xml:space="preserve"> 1,3,4.</w:t>
            </w:r>
          </w:p>
          <w:p w:rsidR="009C35CF" w:rsidRPr="00462793" w:rsidRDefault="009C35CF" w:rsidP="005F32A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462793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462793" w:rsidRPr="00462793" w:rsidRDefault="00462793" w:rsidP="0046279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62793">
              <w:rPr>
                <w:sz w:val="16"/>
                <w:szCs w:val="16"/>
              </w:rPr>
              <w:t>Количество покуп</w:t>
            </w:r>
            <w:r>
              <w:rPr>
                <w:sz w:val="16"/>
                <w:szCs w:val="16"/>
              </w:rPr>
              <w:t>ок = 120000 × 3% = 3600 покупок.</w:t>
            </w:r>
          </w:p>
          <w:p w:rsidR="00462793" w:rsidRPr="00462793" w:rsidRDefault="00462793" w:rsidP="00462793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462793">
              <w:rPr>
                <w:sz w:val="16"/>
                <w:szCs w:val="16"/>
              </w:rPr>
              <w:t xml:space="preserve">Доход = </w:t>
            </w:r>
            <w:r>
              <w:rPr>
                <w:sz w:val="16"/>
                <w:szCs w:val="16"/>
              </w:rPr>
              <w:t xml:space="preserve"> 3600 × 8000 = 28800 000 рублей.</w:t>
            </w:r>
          </w:p>
          <w:p w:rsidR="009C35CF" w:rsidRPr="00462793" w:rsidRDefault="00462793" w:rsidP="00462793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462793">
              <w:rPr>
                <w:sz w:val="16"/>
                <w:szCs w:val="16"/>
              </w:rPr>
              <w:t>Стоимость привлечения одного клиента (CPA) = 600000 / 3600 = 166,67 рублей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40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6A4D53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221</w:t>
            </w:r>
          </w:p>
        </w:tc>
        <w:tc>
          <w:tcPr>
            <w:tcW w:w="881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1038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DD24A7" w:rsidRPr="00DD24A7" w:rsidRDefault="00DD24A7" w:rsidP="00DD24A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Компания запускает рекламную кампанию в социальных сетях с бюджетом 400 000 рублей на месяц. Целевые показатели:</w:t>
            </w:r>
          </w:p>
          <w:p w:rsidR="00DD24A7" w:rsidRPr="00DD24A7" w:rsidRDefault="00DD24A7" w:rsidP="00DD24A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Охват аудитории: 150 000 человек</w:t>
            </w:r>
          </w:p>
          <w:p w:rsidR="00DD24A7" w:rsidRPr="00DD24A7" w:rsidRDefault="00DD24A7" w:rsidP="00DD24A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 xml:space="preserve">Показатель </w:t>
            </w:r>
            <w:proofErr w:type="spellStart"/>
            <w:r w:rsidRPr="00DD24A7">
              <w:rPr>
                <w:sz w:val="16"/>
                <w:szCs w:val="16"/>
              </w:rPr>
              <w:t>кликабельности</w:t>
            </w:r>
            <w:proofErr w:type="spellEnd"/>
            <w:r w:rsidRPr="00DD24A7">
              <w:rPr>
                <w:sz w:val="16"/>
                <w:szCs w:val="16"/>
              </w:rPr>
              <w:t xml:space="preserve"> (CTR): не менее 1,8%</w:t>
            </w:r>
          </w:p>
          <w:p w:rsidR="00DD24A7" w:rsidRPr="00DD24A7" w:rsidRDefault="00DD24A7" w:rsidP="00DD24A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 xml:space="preserve">Какие из следующих утверждений верны для данной рекламной кампании? Выберите 2 </w:t>
            </w:r>
            <w:proofErr w:type="gramStart"/>
            <w:r w:rsidRPr="00DD24A7">
              <w:rPr>
                <w:sz w:val="16"/>
                <w:szCs w:val="16"/>
              </w:rPr>
              <w:t>правильных</w:t>
            </w:r>
            <w:proofErr w:type="gramEnd"/>
            <w:r w:rsidRPr="00DD24A7">
              <w:rPr>
                <w:sz w:val="16"/>
                <w:szCs w:val="16"/>
              </w:rPr>
              <w:t xml:space="preserve"> ответа из 4.</w:t>
            </w:r>
          </w:p>
          <w:p w:rsidR="00DD24A7" w:rsidRPr="00DD24A7" w:rsidRDefault="00DD24A7" w:rsidP="00DD24A7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DD24A7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DD24A7" w:rsidRPr="00DD24A7" w:rsidRDefault="00DD24A7" w:rsidP="00DD24A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1. Ожидаемое количество кликов составит 2 700;</w:t>
            </w:r>
          </w:p>
          <w:p w:rsidR="00DD24A7" w:rsidRPr="00DD24A7" w:rsidRDefault="00DD24A7" w:rsidP="00DD24A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2.Ожидаемое количество кликов составит 5200;</w:t>
            </w:r>
          </w:p>
          <w:p w:rsidR="00DD24A7" w:rsidRPr="00DD24A7" w:rsidRDefault="00DD24A7" w:rsidP="00DD24A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3. Стоимость одного клика составит примерно 148,15 рублей;</w:t>
            </w:r>
          </w:p>
          <w:p w:rsidR="00EE6C5F" w:rsidRPr="00DD24A7" w:rsidRDefault="00DD24A7" w:rsidP="00DD24A7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4. Стоимость одного клика составит примерно 108 рублей.</w:t>
            </w:r>
          </w:p>
          <w:p w:rsidR="00DD24A7" w:rsidRDefault="00DD24A7" w:rsidP="00EE6C5F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EE6C5F" w:rsidRPr="00DD24A7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24A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DD24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EE6C5F" w:rsidRPr="00DD24A7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24A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DD24A7" w:rsidRDefault="00EE6C5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DD24A7" w:rsidRDefault="009C35CF" w:rsidP="009E676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DD24A7">
              <w:rPr>
                <w:sz w:val="16"/>
                <w:szCs w:val="16"/>
              </w:rPr>
              <w:t xml:space="preserve"> 1,3</w:t>
            </w:r>
          </w:p>
          <w:p w:rsidR="009C35CF" w:rsidRPr="00DD24A7" w:rsidRDefault="009C35CF" w:rsidP="009E676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DD24A7" w:rsidRPr="00DD24A7" w:rsidRDefault="00DD24A7" w:rsidP="009E676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Ожидаемое количество кликов = 150000 × 1,8% = 2700 кликов</w:t>
            </w:r>
          </w:p>
          <w:p w:rsidR="009E6760" w:rsidRDefault="00DD24A7" w:rsidP="009E6760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 xml:space="preserve">Стоимость одного клика = </w:t>
            </w:r>
          </w:p>
          <w:p w:rsidR="009C35CF" w:rsidRPr="00DD24A7" w:rsidRDefault="00DD24A7" w:rsidP="009E6760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DD24A7">
              <w:rPr>
                <w:sz w:val="16"/>
                <w:szCs w:val="16"/>
              </w:rPr>
              <w:t>= 400000 / 2700 = 148,15 рублей за клик.</w:t>
            </w:r>
          </w:p>
        </w:tc>
        <w:tc>
          <w:tcPr>
            <w:tcW w:w="140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6A4D53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222</w:t>
            </w:r>
          </w:p>
        </w:tc>
        <w:tc>
          <w:tcPr>
            <w:tcW w:w="881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1038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 xml:space="preserve">Какие из перечисленных терминов относятся к основным стратегиям </w:t>
            </w:r>
            <w:proofErr w:type="spellStart"/>
            <w:r w:rsidRPr="006A4D53">
              <w:rPr>
                <w:sz w:val="16"/>
                <w:szCs w:val="16"/>
              </w:rPr>
              <w:t>контент-маркетинга</w:t>
            </w:r>
            <w:proofErr w:type="spellEnd"/>
            <w:r w:rsidRPr="006A4D53">
              <w:rPr>
                <w:sz w:val="16"/>
                <w:szCs w:val="16"/>
              </w:rPr>
              <w:t xml:space="preserve"> в digital-среде? Выберите все правильные варианты</w:t>
            </w:r>
            <w:r w:rsidRPr="006A4D53">
              <w:rPr>
                <w:rStyle w:val="a5"/>
                <w:b w:val="0"/>
                <w:sz w:val="16"/>
                <w:szCs w:val="16"/>
              </w:rPr>
              <w:t xml:space="preserve"> </w:t>
            </w: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Нативный</w:t>
            </w:r>
            <w:proofErr w:type="spellEnd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контент</w:t>
            </w:r>
            <w:proofErr w:type="spellEnd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2. Вирусный маркетинг;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3. Email-маркетинг;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proofErr w:type="spell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Инфлюенс-маркетинг</w:t>
            </w:r>
            <w:proofErr w:type="spellEnd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6A4D53" w:rsidRDefault="00EE6C5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30055E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0055E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30055E">
              <w:rPr>
                <w:sz w:val="16"/>
                <w:szCs w:val="16"/>
              </w:rPr>
              <w:t xml:space="preserve"> 1,3.</w:t>
            </w:r>
          </w:p>
          <w:p w:rsidR="009C35CF" w:rsidRPr="0030055E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0055E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30055E">
              <w:rPr>
                <w:rStyle w:val="a5"/>
                <w:b w:val="0"/>
                <w:sz w:val="16"/>
                <w:szCs w:val="16"/>
              </w:rPr>
              <w:t>выбора</w:t>
            </w:r>
            <w:r w:rsidRPr="0030055E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30055E" w:rsidRPr="0030055E" w:rsidRDefault="0030055E" w:rsidP="003005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Нативный</w:t>
            </w:r>
            <w:proofErr w:type="spellEnd"/>
            <w:r w:rsidRPr="0030055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контент</w:t>
            </w:r>
            <w:proofErr w:type="spellEnd"/>
            <w:r w:rsidRPr="0030055E">
              <w:rPr>
                <w:rFonts w:ascii="Times New Roman" w:hAnsi="Times New Roman" w:cs="Times New Roman"/>
                <w:sz w:val="16"/>
                <w:szCs w:val="16"/>
              </w:rPr>
              <w:t xml:space="preserve"> воспринимается как часть обычного информационного потока и не выглядит как прямая реклама.</w:t>
            </w:r>
          </w:p>
          <w:p w:rsidR="0030055E" w:rsidRPr="0030055E" w:rsidRDefault="0030055E" w:rsidP="003005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30055E" w:rsidRDefault="0030055E" w:rsidP="003005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Email-маркетинг – рассылка полезных и интересных писем подписчикам.</w:t>
            </w:r>
          </w:p>
        </w:tc>
        <w:tc>
          <w:tcPr>
            <w:tcW w:w="140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6A4D53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223</w:t>
            </w:r>
          </w:p>
        </w:tc>
        <w:tc>
          <w:tcPr>
            <w:tcW w:w="881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1038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нескольких вариантов ответа из предложенных и развернутым обоснованием выбора</w:t>
            </w:r>
            <w:proofErr w:type="gramEnd"/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9C35CF" w:rsidRPr="006A4D53" w:rsidRDefault="009C35CF" w:rsidP="005F32AC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Компания планирует запуск рекламной кампании в digital-среде. Определите, какие из перечисленных параметров являются критически важными при разработке стратегии продвижения?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Выберите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два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 правильны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 вариант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6A4D53" w:rsidRDefault="009C35CF" w:rsidP="005F32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A4D5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Варианты ответов: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1. Анализ целевой аудитор</w:t>
            </w:r>
            <w:proofErr w:type="gram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ии и её</w:t>
            </w:r>
            <w:proofErr w:type="gramEnd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 поведения в интернете;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2. Выбор конкретных социальных сетей для размещения рекламы;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3. Определение KPI и метрик эффективности кампании;</w:t>
            </w:r>
          </w:p>
          <w:p w:rsidR="009C35CF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4. Создание </w:t>
            </w:r>
            <w:proofErr w:type="spellStart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креативной</w:t>
            </w:r>
            <w:proofErr w:type="spellEnd"/>
            <w:r w:rsidRPr="006A4D53">
              <w:rPr>
                <w:rFonts w:ascii="Times New Roman" w:hAnsi="Times New Roman" w:cs="Times New Roman"/>
                <w:sz w:val="16"/>
                <w:szCs w:val="16"/>
              </w:rPr>
              <w:t xml:space="preserve"> концепции рекламных материалов.</w:t>
            </w:r>
          </w:p>
          <w:p w:rsidR="00EE6C5F" w:rsidRDefault="00EE6C5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6A4D53" w:rsidRDefault="00EE6C5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30055E" w:rsidRDefault="009C35CF" w:rsidP="005F32A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05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Правильные ответы:</w:t>
            </w:r>
            <w:r w:rsidRPr="003005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1,3.</w:t>
            </w:r>
          </w:p>
          <w:p w:rsidR="009C35CF" w:rsidRPr="0030055E" w:rsidRDefault="009C35CF" w:rsidP="005F32A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05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30055E" w:rsidRPr="0030055E" w:rsidRDefault="0030055E" w:rsidP="003005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bCs/>
                <w:sz w:val="16"/>
                <w:szCs w:val="16"/>
              </w:rPr>
              <w:t>Анализ целевой аудитории о</w:t>
            </w: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 xml:space="preserve">пределяет рекламную стратегию, </w:t>
            </w:r>
            <w:r w:rsidRPr="003005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выбор каналов коммуникации, позволяет создать релевантное сообщение, является основой для </w:t>
            </w:r>
            <w:proofErr w:type="spellStart"/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таргетинга</w:t>
            </w:r>
            <w:proofErr w:type="spellEnd"/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0055E" w:rsidRPr="0030055E" w:rsidRDefault="0030055E" w:rsidP="003005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0055E" w:rsidRPr="0030055E" w:rsidRDefault="0030055E" w:rsidP="003005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KPI </w:t>
            </w: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позволяют определить бюджет и ресурсы, измерить эффективность кампании.</w:t>
            </w:r>
          </w:p>
          <w:p w:rsidR="009C35CF" w:rsidRPr="0030055E" w:rsidRDefault="009C35CF" w:rsidP="00F72B0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 03.01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6A4D53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lastRenderedPageBreak/>
              <w:t>224</w:t>
            </w:r>
          </w:p>
        </w:tc>
        <w:tc>
          <w:tcPr>
            <w:tcW w:w="881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1038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9C35CF" w:rsidRPr="006A4D53" w:rsidRDefault="009C35CF" w:rsidP="005F32AC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Дайте определение термина «</w:t>
            </w:r>
            <w:proofErr w:type="spellStart"/>
            <w:r w:rsidRPr="006A4D53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консистентность</w:t>
            </w:r>
            <w:proofErr w:type="spellEnd"/>
            <w:r w:rsidRPr="006A4D53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 xml:space="preserve"> бренда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30055E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</w:t>
            </w: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30055E" w:rsidRPr="0030055E" w:rsidRDefault="0030055E" w:rsidP="0030055E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proofErr w:type="spellStart"/>
            <w:r w:rsidRPr="0030055E">
              <w:rPr>
                <w:sz w:val="16"/>
                <w:szCs w:val="16"/>
              </w:rPr>
              <w:t>Консистентность</w:t>
            </w:r>
            <w:proofErr w:type="spellEnd"/>
            <w:r w:rsidRPr="0030055E">
              <w:rPr>
                <w:sz w:val="16"/>
                <w:szCs w:val="16"/>
              </w:rPr>
              <w:t xml:space="preserve"> бренда — это единообразие всех коммуникаций и элементов бренда на всех точках контакта с аудиторией.</w:t>
            </w:r>
          </w:p>
          <w:p w:rsidR="009C35CF" w:rsidRPr="0030055E" w:rsidRDefault="009C35CF" w:rsidP="005F32AC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6A4D53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225</w:t>
            </w:r>
          </w:p>
        </w:tc>
        <w:tc>
          <w:tcPr>
            <w:tcW w:w="881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6A4D53">
              <w:rPr>
                <w:sz w:val="16"/>
                <w:szCs w:val="16"/>
              </w:rPr>
              <w:t>ПК 3.1</w:t>
            </w:r>
          </w:p>
        </w:tc>
        <w:tc>
          <w:tcPr>
            <w:tcW w:w="1038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6A4D53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6A4D53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</w:t>
            </w:r>
            <w:proofErr w:type="spellStart"/>
            <w:r w:rsidRPr="006A4D53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Нативная</w:t>
            </w:r>
            <w:proofErr w:type="spellEnd"/>
            <w:r w:rsidRPr="006A4D53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 xml:space="preserve"> реклама</w:t>
            </w: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30055E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</w:t>
            </w: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9C35CF" w:rsidRPr="0030055E" w:rsidRDefault="0030055E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0055E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Нативная</w:t>
            </w:r>
            <w:proofErr w:type="spellEnd"/>
            <w:r w:rsidRPr="0030055E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 xml:space="preserve"> реклама – это скрытая реклама, которая выглядит как </w:t>
            </w:r>
            <w:proofErr w:type="gramStart"/>
            <w:r w:rsidRPr="0030055E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обычный</w:t>
            </w:r>
            <w:proofErr w:type="gramEnd"/>
            <w:r w:rsidRPr="0030055E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0055E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контент</w:t>
            </w:r>
            <w:proofErr w:type="spellEnd"/>
            <w:r w:rsidRPr="0030055E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, чтобы не отпугнуть пользователей.</w:t>
            </w:r>
          </w:p>
        </w:tc>
        <w:tc>
          <w:tcPr>
            <w:tcW w:w="140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МДК. 03.01</w:t>
            </w:r>
          </w:p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6A4D53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6A4D53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D53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226</w:t>
            </w:r>
          </w:p>
        </w:tc>
        <w:tc>
          <w:tcPr>
            <w:tcW w:w="881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1038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типами </w:t>
            </w:r>
            <w:proofErr w:type="spell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интернет-ресурсов</w:t>
            </w:r>
            <w:proofErr w:type="spellEnd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и их основными возможностями для рекламирования товаров. 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8"/>
              <w:gridCol w:w="1523"/>
              <w:gridCol w:w="328"/>
              <w:gridCol w:w="2507"/>
            </w:tblGrid>
            <w:tr w:rsidR="009C35CF" w:rsidRPr="00C46DF7" w:rsidTr="00FB0013">
              <w:tc>
                <w:tcPr>
                  <w:tcW w:w="1901" w:type="dxa"/>
                  <w:gridSpan w:val="2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Типы ресурсов</w:t>
                  </w:r>
                </w:p>
              </w:tc>
              <w:tc>
                <w:tcPr>
                  <w:tcW w:w="2835" w:type="dxa"/>
                  <w:gridSpan w:val="2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Возможности рекламирования</w:t>
                  </w:r>
                </w:p>
              </w:tc>
            </w:tr>
            <w:tr w:rsidR="009C35CF" w:rsidRPr="00C46DF7" w:rsidTr="00FB0013">
              <w:tc>
                <w:tcPr>
                  <w:tcW w:w="378" w:type="dxa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523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Социальные сети</w:t>
                  </w:r>
                </w:p>
              </w:tc>
              <w:tc>
                <w:tcPr>
                  <w:tcW w:w="328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07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Таргетированная</w:t>
                  </w:r>
                  <w:proofErr w:type="spellEnd"/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реклама с возможностью точного подбора аудитории по демографическим и поведенческим характеристикам</w:t>
                  </w:r>
                </w:p>
              </w:tc>
            </w:tr>
            <w:tr w:rsidR="009C35CF" w:rsidRPr="00C46DF7" w:rsidTr="00FB0013">
              <w:tc>
                <w:tcPr>
                  <w:tcW w:w="378" w:type="dxa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523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Поисковые системы</w:t>
                  </w:r>
                </w:p>
              </w:tc>
              <w:tc>
                <w:tcPr>
                  <w:tcW w:w="328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07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Персонализированная коммуникация с клиентами, отправка индивидуальных предложений</w:t>
                  </w:r>
                </w:p>
              </w:tc>
            </w:tr>
            <w:tr w:rsidR="009C35CF" w:rsidRPr="00C46DF7" w:rsidTr="00FB0013">
              <w:tc>
                <w:tcPr>
                  <w:tcW w:w="378" w:type="dxa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523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Email-рассылки</w:t>
                  </w:r>
                </w:p>
              </w:tc>
              <w:tc>
                <w:tcPr>
                  <w:tcW w:w="328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07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Размещение </w:t>
                  </w:r>
                  <w:proofErr w:type="gramStart"/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информационного</w:t>
                  </w:r>
                  <w:proofErr w:type="gramEnd"/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контента</w:t>
                  </w:r>
                  <w:proofErr w:type="spellEnd"/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и </w:t>
                  </w:r>
                  <w:proofErr w:type="spellStart"/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нативная</w:t>
                  </w:r>
                  <w:proofErr w:type="spellEnd"/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реклама среди целевой аудитории</w:t>
                  </w:r>
                </w:p>
              </w:tc>
            </w:tr>
            <w:tr w:rsidR="009C35CF" w:rsidRPr="00C46DF7" w:rsidTr="00FB0013">
              <w:tc>
                <w:tcPr>
                  <w:tcW w:w="378" w:type="dxa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523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Контентные</w:t>
                  </w:r>
                  <w:proofErr w:type="spellEnd"/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площадки</w:t>
                  </w:r>
                </w:p>
              </w:tc>
              <w:tc>
                <w:tcPr>
                  <w:tcW w:w="328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07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Контекстная реклама и SEO-продвижение по ключевым запросам</w:t>
                  </w:r>
                </w:p>
              </w:tc>
            </w:tr>
          </w:tbl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61"/>
              <w:gridCol w:w="1047"/>
              <w:gridCol w:w="1054"/>
              <w:gridCol w:w="1040"/>
            </w:tblGrid>
            <w:tr w:rsidR="009C35CF" w:rsidRPr="00C46DF7" w:rsidTr="005F32AC">
              <w:tc>
                <w:tcPr>
                  <w:tcW w:w="1061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C46DF7" w:rsidTr="005F32AC">
              <w:tc>
                <w:tcPr>
                  <w:tcW w:w="1061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7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54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0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3"/>
              <w:gridCol w:w="603"/>
              <w:gridCol w:w="615"/>
              <w:gridCol w:w="601"/>
            </w:tblGrid>
            <w:tr w:rsidR="009C35CF" w:rsidRPr="00C46DF7" w:rsidTr="005F32AC">
              <w:tc>
                <w:tcPr>
                  <w:tcW w:w="1061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C46DF7" w:rsidTr="005F32AC">
              <w:tc>
                <w:tcPr>
                  <w:tcW w:w="1061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047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054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40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46DF7" w:rsidRDefault="00141AE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881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1038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типами ключевых слов и их характеристиками для поискового продвижения.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738" w:type="dxa"/>
              <w:tblLook w:val="04A0"/>
            </w:tblPr>
            <w:tblGrid>
              <w:gridCol w:w="390"/>
              <w:gridCol w:w="1872"/>
              <w:gridCol w:w="336"/>
              <w:gridCol w:w="2140"/>
            </w:tblGrid>
            <w:tr w:rsidR="009C35CF" w:rsidRPr="00C46DF7" w:rsidTr="00476875">
              <w:tc>
                <w:tcPr>
                  <w:tcW w:w="2262" w:type="dxa"/>
                  <w:gridSpan w:val="2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Типы ключевых слов</w:t>
                  </w:r>
                </w:p>
              </w:tc>
              <w:tc>
                <w:tcPr>
                  <w:tcW w:w="2476" w:type="dxa"/>
                  <w:gridSpan w:val="2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Характеристики</w:t>
                  </w:r>
                </w:p>
              </w:tc>
            </w:tr>
            <w:tr w:rsidR="009C35CF" w:rsidRPr="00C46DF7" w:rsidTr="00476875">
              <w:tc>
                <w:tcPr>
                  <w:tcW w:w="390" w:type="dxa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72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Высокочастотные запросы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40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Точные запросы с конкретными намерениями, </w:t>
                  </w: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 xml:space="preserve">например «купить </w:t>
                  </w:r>
                  <w:proofErr w:type="spellStart"/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айфон</w:t>
                  </w:r>
                  <w:proofErr w:type="spellEnd"/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15 про макс 256gb </w:t>
                  </w:r>
                  <w:proofErr w:type="gramStart"/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черный</w:t>
                  </w:r>
                  <w:proofErr w:type="gramEnd"/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»</w:t>
                  </w:r>
                </w:p>
              </w:tc>
            </w:tr>
            <w:tr w:rsidR="009C35CF" w:rsidRPr="00C46DF7" w:rsidTr="00476875">
              <w:tc>
                <w:tcPr>
                  <w:tcW w:w="390" w:type="dxa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Б</w:t>
                  </w:r>
                </w:p>
              </w:tc>
              <w:tc>
                <w:tcPr>
                  <w:tcW w:w="1872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Среднечастотные запросы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40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Общие запросы с большим объемом поиска, например «смартфон»</w:t>
                  </w:r>
                </w:p>
              </w:tc>
            </w:tr>
            <w:tr w:rsidR="009C35CF" w:rsidRPr="00C46DF7" w:rsidTr="00476875">
              <w:tc>
                <w:tcPr>
                  <w:tcW w:w="390" w:type="dxa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72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Низкочастотные запросы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140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Запросы средней специфичности, например «смартфон </w:t>
                  </w:r>
                  <w:proofErr w:type="spellStart"/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apple</w:t>
                  </w:r>
                  <w:proofErr w:type="spellEnd"/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»</w:t>
                  </w:r>
                </w:p>
              </w:tc>
            </w:tr>
            <w:tr w:rsidR="009C35CF" w:rsidRPr="00C46DF7" w:rsidTr="00476875">
              <w:tc>
                <w:tcPr>
                  <w:tcW w:w="390" w:type="dxa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72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Длинный хвост запросов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140" w:type="dxa"/>
                  <w:shd w:val="clear" w:color="auto" w:fill="auto"/>
                </w:tcPr>
                <w:p w:rsidR="009C35CF" w:rsidRPr="00C46DF7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Длинные и конкретные запросы, например «купить недорогой смартфон для пожилых людей с большой клавиатурой»</w:t>
                  </w:r>
                </w:p>
              </w:tc>
            </w:tr>
          </w:tbl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8"/>
              <w:gridCol w:w="1218"/>
            </w:tblGrid>
            <w:tr w:rsidR="009C35CF" w:rsidRPr="00C46DF7" w:rsidTr="005F32AC">
              <w:tc>
                <w:tcPr>
                  <w:tcW w:w="1247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C46DF7" w:rsidRDefault="004532D2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C46DF7" w:rsidTr="005F32AC">
              <w:tc>
                <w:tcPr>
                  <w:tcW w:w="1247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C35CF" w:rsidRPr="00C46DF7" w:rsidTr="005F32AC">
              <w:tc>
                <w:tcPr>
                  <w:tcW w:w="1247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C46DF7" w:rsidRDefault="004532D2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C46DF7" w:rsidTr="005F32AC">
              <w:tc>
                <w:tcPr>
                  <w:tcW w:w="1247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7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46DF7" w:rsidRDefault="00141AE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228</w:t>
            </w:r>
          </w:p>
        </w:tc>
        <w:tc>
          <w:tcPr>
            <w:tcW w:w="881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1038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 xml:space="preserve">Расположите виды сайтов по степени сложности их разработки и реализации (от самого простого к самому сложному). 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6DF7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Лендинг</w:t>
            </w:r>
            <w:proofErr w:type="spellEnd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(одностраничный сайт);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2. Портал с </w:t>
            </w:r>
            <w:proofErr w:type="gram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пользовательским</w:t>
            </w:r>
            <w:proofErr w:type="gramEnd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контентом</w:t>
            </w:r>
            <w:proofErr w:type="spellEnd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и форумами;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3. Интернет-магазин с каталогом товаров;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4. Корпоративный сайт с несколькими разделами.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C46DF7" w:rsidTr="005F32AC">
              <w:tc>
                <w:tcPr>
                  <w:tcW w:w="1309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C46DF7" w:rsidTr="005F32AC">
              <w:tc>
                <w:tcPr>
                  <w:tcW w:w="1309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09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46DF7" w:rsidRDefault="00141AE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881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1038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30055E" w:rsidRPr="0030055E" w:rsidRDefault="0030055E" w:rsidP="003005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 xml:space="preserve">Расположите методы обратной связи с целевой аудиторией в порядке снижения их эффективности (от наиболее эффективного к наименее </w:t>
            </w:r>
            <w:proofErr w:type="gramStart"/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эффективному</w:t>
            </w:r>
            <w:proofErr w:type="gramEnd"/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  <w:p w:rsidR="0030055E" w:rsidRPr="0030055E" w:rsidRDefault="0030055E" w:rsidP="003005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30055E" w:rsidRPr="0030055E" w:rsidRDefault="0030055E" w:rsidP="003005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 xml:space="preserve">1. Внедрение </w:t>
            </w:r>
            <w:proofErr w:type="spellStart"/>
            <w:proofErr w:type="gramStart"/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чат-бота</w:t>
            </w:r>
            <w:proofErr w:type="spellEnd"/>
            <w:proofErr w:type="gramEnd"/>
            <w:r w:rsidRPr="0030055E">
              <w:rPr>
                <w:rFonts w:ascii="Times New Roman" w:hAnsi="Times New Roman" w:cs="Times New Roman"/>
                <w:sz w:val="16"/>
                <w:szCs w:val="16"/>
              </w:rPr>
              <w:t xml:space="preserve"> с функцией быстрых ответов;</w:t>
            </w:r>
          </w:p>
          <w:p w:rsidR="0030055E" w:rsidRPr="0030055E" w:rsidRDefault="0030055E" w:rsidP="003005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2. Размещение формы обратной связи на сайте;</w:t>
            </w:r>
          </w:p>
          <w:p w:rsidR="0030055E" w:rsidRPr="0030055E" w:rsidRDefault="0030055E" w:rsidP="003005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3. Создание системы персональных консультаций через видеосвязь;</w:t>
            </w:r>
          </w:p>
          <w:p w:rsidR="009C35CF" w:rsidRPr="0030055E" w:rsidRDefault="0030055E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 xml:space="preserve">4. Организация </w:t>
            </w:r>
            <w:proofErr w:type="spellStart"/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онлайн-опросов</w:t>
            </w:r>
            <w:proofErr w:type="spellEnd"/>
            <w:r w:rsidRPr="0030055E">
              <w:rPr>
                <w:rFonts w:ascii="Times New Roman" w:hAnsi="Times New Roman" w:cs="Times New Roman"/>
                <w:sz w:val="16"/>
                <w:szCs w:val="16"/>
              </w:rPr>
              <w:t xml:space="preserve"> в социальных сетях</w:t>
            </w:r>
            <w:r w:rsidR="009C35CF" w:rsidRPr="0030055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30055E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30055E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30055E" w:rsidTr="005F32AC">
              <w:tc>
                <w:tcPr>
                  <w:tcW w:w="1309" w:type="dxa"/>
                </w:tcPr>
                <w:p w:rsidR="009C35CF" w:rsidRPr="0030055E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30055E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30055E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30055E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30055E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C46DF7" w:rsidTr="005F32AC">
              <w:tc>
                <w:tcPr>
                  <w:tcW w:w="1309" w:type="dxa"/>
                </w:tcPr>
                <w:p w:rsidR="009C35CF" w:rsidRPr="00C46DF7" w:rsidRDefault="0030055E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9C35CF" w:rsidRPr="00C46DF7" w:rsidRDefault="0030055E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09" w:type="dxa"/>
                </w:tcPr>
                <w:p w:rsidR="009C35CF" w:rsidRPr="00C46DF7" w:rsidRDefault="0030055E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9C35CF" w:rsidRPr="00C46DF7" w:rsidRDefault="0030055E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46DF7" w:rsidRDefault="00141AE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</w:p>
        </w:tc>
        <w:tc>
          <w:tcPr>
            <w:tcW w:w="881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1038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9C35CF" w:rsidRPr="00C46DF7" w:rsidRDefault="009C35CF" w:rsidP="005F32AC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Расположите этапы работы с </w:t>
            </w:r>
            <w:proofErr w:type="spell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оффером</w:t>
            </w:r>
            <w:proofErr w:type="spellEnd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в правильной последовательности их выполнения.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1. Тестирование и оптимизация </w:t>
            </w:r>
            <w:proofErr w:type="spell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оффера</w:t>
            </w:r>
            <w:proofErr w:type="spellEnd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2. Анализ целевой аудитор</w:t>
            </w:r>
            <w:proofErr w:type="gram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ии и её</w:t>
            </w:r>
            <w:proofErr w:type="gramEnd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потребностей;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3. Создание основного предложения и его формулировка;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4. Исследование конкурентов и их </w:t>
            </w:r>
            <w:proofErr w:type="spell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офферов</w:t>
            </w:r>
            <w:proofErr w:type="spellEnd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C46DF7" w:rsidTr="005F32AC">
              <w:tc>
                <w:tcPr>
                  <w:tcW w:w="1309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C46DF7" w:rsidTr="005F32AC">
              <w:tc>
                <w:tcPr>
                  <w:tcW w:w="1309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09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9C35CF" w:rsidRPr="00C46DF7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6DF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46DF7" w:rsidRDefault="00141AE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231</w:t>
            </w:r>
          </w:p>
        </w:tc>
        <w:tc>
          <w:tcPr>
            <w:tcW w:w="881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1038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(из разряда 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Дизайнер создает </w:t>
            </w:r>
            <w:proofErr w:type="spell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мокап</w:t>
            </w:r>
            <w:proofErr w:type="spellEnd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рекламно</w:t>
            </w:r>
            <w:r w:rsidR="003803DC">
              <w:rPr>
                <w:rFonts w:ascii="Times New Roman" w:hAnsi="Times New Roman" w:cs="Times New Roman"/>
                <w:sz w:val="16"/>
                <w:szCs w:val="16"/>
              </w:rPr>
              <w:t>го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баннер</w:t>
            </w:r>
            <w:r w:rsidR="003803D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таргетированной</w:t>
            </w:r>
            <w:proofErr w:type="spellEnd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рекламы в социальных сетях. Исходные параметры: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Размер баннера: 1080×1080 пикселей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Основной текст должен занимать 20% площади баннера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Изображение продукта — 60%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Призывающая к действию кнопка (CTA) — 15%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Логотип и дополнительные элементы — 5%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Дизайнер предлагает четыре варианта размещения элементов. Какой вариант соответствует оптимальным пропорциям и правилам композиции?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Вариант 1: 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Текст: 25%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Изображение: 55%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CTA: 15%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Логотип: 5%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 2: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Текст: 18%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Изображение: 62%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CTA: 15%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Логотип: 5%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 3: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Текст: 20%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Изображение: 60%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CTA: 15%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Логотип: 5%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 4: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Текст: 19%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Изображение: 61% площади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CTA: 14% площади</w:t>
            </w:r>
          </w:p>
          <w:p w:rsidR="009C35CF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Логотип: 6% площади</w:t>
            </w:r>
          </w:p>
          <w:p w:rsidR="00EE6C5F" w:rsidRDefault="00EE6C5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46DF7" w:rsidRDefault="00EE6C5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30055E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Правильный ответ:</w:t>
            </w: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 xml:space="preserve"> 3</w:t>
            </w:r>
          </w:p>
          <w:p w:rsidR="009C35CF" w:rsidRPr="0030055E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bCs/>
                <w:sz w:val="16"/>
                <w:szCs w:val="16"/>
              </w:rPr>
              <w:t>Обоснование выбора:</w:t>
            </w:r>
          </w:p>
          <w:p w:rsidR="0030055E" w:rsidRPr="0030055E" w:rsidRDefault="0030055E" w:rsidP="003005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Вариант 3 полностью соответствует заданным пропорциям.</w:t>
            </w:r>
          </w:p>
          <w:p w:rsidR="009C35CF" w:rsidRPr="0030055E" w:rsidRDefault="009C35CF" w:rsidP="002B0F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46DF7" w:rsidRDefault="00141AE9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lastRenderedPageBreak/>
              <w:t>232</w:t>
            </w:r>
          </w:p>
        </w:tc>
        <w:tc>
          <w:tcPr>
            <w:tcW w:w="881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1038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proofErr w:type="spellStart"/>
            <w:r w:rsidRPr="00C46DF7">
              <w:rPr>
                <w:sz w:val="16"/>
                <w:szCs w:val="16"/>
              </w:rPr>
              <w:t>Веб-аналитик</w:t>
            </w:r>
            <w:proofErr w:type="spellEnd"/>
            <w:r w:rsidRPr="00C46DF7">
              <w:rPr>
                <w:sz w:val="16"/>
                <w:szCs w:val="16"/>
              </w:rPr>
              <w:t xml:space="preserve"> проводит аудит производительности сайта </w:t>
            </w:r>
            <w:proofErr w:type="spellStart"/>
            <w:proofErr w:type="gramStart"/>
            <w:r w:rsidRPr="00C46DF7">
              <w:rPr>
                <w:sz w:val="16"/>
                <w:szCs w:val="16"/>
              </w:rPr>
              <w:t>интернет-магазина</w:t>
            </w:r>
            <w:proofErr w:type="spellEnd"/>
            <w:proofErr w:type="gramEnd"/>
            <w:r w:rsidRPr="00C46DF7">
              <w:rPr>
                <w:sz w:val="16"/>
                <w:szCs w:val="16"/>
              </w:rPr>
              <w:t>. Основные показатели производительности: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Время загрузки страницы: не более 3 секунд.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Процент ошибок сервера: не более 1%.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Конверсия: минимум 2,5%.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Отказы (</w:t>
            </w:r>
            <w:proofErr w:type="spellStart"/>
            <w:r w:rsidRPr="00C46DF7">
              <w:rPr>
                <w:sz w:val="16"/>
                <w:szCs w:val="16"/>
              </w:rPr>
              <w:t>bounce</w:t>
            </w:r>
            <w:proofErr w:type="spellEnd"/>
            <w:r w:rsidRPr="00C46DF7">
              <w:rPr>
                <w:sz w:val="16"/>
                <w:szCs w:val="16"/>
              </w:rPr>
              <w:t xml:space="preserve"> </w:t>
            </w:r>
            <w:proofErr w:type="spellStart"/>
            <w:r w:rsidRPr="00C46DF7">
              <w:rPr>
                <w:sz w:val="16"/>
                <w:szCs w:val="16"/>
              </w:rPr>
              <w:t>rate</w:t>
            </w:r>
            <w:proofErr w:type="spellEnd"/>
            <w:r w:rsidRPr="00C46DF7">
              <w:rPr>
                <w:sz w:val="16"/>
                <w:szCs w:val="16"/>
              </w:rPr>
              <w:t>): не более 40%.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За последний месяц получены следующие данные: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Среднее время загрузки: 2,8 секунды.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Ошибки сервера: 0,8%.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Конверсия: 2,3%.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Отказы: 42%.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 xml:space="preserve">Какое из следующих </w:t>
            </w:r>
            <w:proofErr w:type="gramStart"/>
            <w:r w:rsidRPr="00C46DF7">
              <w:rPr>
                <w:sz w:val="16"/>
                <w:szCs w:val="16"/>
              </w:rPr>
              <w:t>утверждений</w:t>
            </w:r>
            <w:proofErr w:type="gramEnd"/>
            <w:r w:rsidRPr="00C46DF7">
              <w:rPr>
                <w:sz w:val="16"/>
                <w:szCs w:val="16"/>
              </w:rPr>
              <w:t xml:space="preserve"> верно описывает текущее состояние сайта? Выберите один правильный ответ.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rStyle w:val="a5"/>
                <w:b w:val="0"/>
                <w:sz w:val="16"/>
                <w:szCs w:val="16"/>
              </w:rPr>
              <w:t>Варианты ответов:</w:t>
            </w:r>
            <w:r w:rsidRPr="00C46DF7">
              <w:rPr>
                <w:sz w:val="16"/>
                <w:szCs w:val="16"/>
              </w:rPr>
              <w:br/>
              <w:t>1. Сайт полностью соответствует всем показателям производительности;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2. Сайт не соответствует только показателю конверсии;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3. Сайт не соответствует показателям конверсии и отказов;</w:t>
            </w:r>
          </w:p>
          <w:p w:rsidR="009C35CF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4. Сайт соответствует всем показателям, кроме времени загрузки.</w:t>
            </w:r>
          </w:p>
          <w:p w:rsidR="00EE6C5F" w:rsidRDefault="00EE6C5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46DF7" w:rsidRDefault="00EE6C5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30055E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30055E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30055E">
              <w:rPr>
                <w:sz w:val="16"/>
                <w:szCs w:val="16"/>
              </w:rPr>
              <w:t xml:space="preserve"> 3</w:t>
            </w:r>
          </w:p>
          <w:p w:rsidR="009C35CF" w:rsidRPr="0030055E" w:rsidRDefault="009C35CF" w:rsidP="005F32A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30055E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9C35CF" w:rsidRPr="0030055E" w:rsidRDefault="0030055E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Показатели не соответствуют нормам, так как к</w:t>
            </w: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 xml:space="preserve">онверсия 2,3% &lt; 2,5%, </w:t>
            </w:r>
            <w:proofErr w:type="spellStart"/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отказы=</w:t>
            </w:r>
            <w:proofErr w:type="spellEnd"/>
            <w:r w:rsidRPr="0030055E">
              <w:rPr>
                <w:rFonts w:ascii="Times New Roman" w:hAnsi="Times New Roman" w:cs="Times New Roman"/>
                <w:sz w:val="16"/>
                <w:szCs w:val="16"/>
              </w:rPr>
              <w:t xml:space="preserve"> 42% &gt; 40%.</w:t>
            </w:r>
          </w:p>
        </w:tc>
        <w:tc>
          <w:tcPr>
            <w:tcW w:w="140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46DF7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81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1038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(из 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Какой из перечисленных типов сайтов предназначен для предоставления исчерпывающей информации по определённой тематике и характеризуется высокой </w:t>
            </w:r>
            <w:proofErr w:type="spell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экспертность</w:t>
            </w:r>
            <w:proofErr w:type="spellEnd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, регулярными обновлениями </w:t>
            </w:r>
            <w:proofErr w:type="spell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и активным взаимодействием с аудиторией?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1. Корпоративный сайт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2. Портал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3. Информационный сайт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6DF7">
              <w:rPr>
                <w:bCs/>
                <w:sz w:val="16"/>
                <w:szCs w:val="16"/>
              </w:rPr>
              <w:t xml:space="preserve">4. </w:t>
            </w:r>
            <w:proofErr w:type="spellStart"/>
            <w:r w:rsidRPr="00C46DF7">
              <w:rPr>
                <w:bCs/>
                <w:sz w:val="16"/>
                <w:szCs w:val="16"/>
              </w:rPr>
              <w:t>Лендинг</w:t>
            </w:r>
            <w:proofErr w:type="spellEnd"/>
            <w:r w:rsidRPr="00C46DF7">
              <w:rPr>
                <w:sz w:val="16"/>
                <w:szCs w:val="16"/>
              </w:rPr>
              <w:t>.</w:t>
            </w:r>
          </w:p>
          <w:p w:rsidR="009C35CF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46DF7" w:rsidRDefault="00EE6C5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30055E" w:rsidRDefault="009C35CF" w:rsidP="005F32AC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30055E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30055E">
              <w:rPr>
                <w:sz w:val="16"/>
                <w:szCs w:val="16"/>
              </w:rPr>
              <w:t xml:space="preserve"> 3</w:t>
            </w:r>
          </w:p>
          <w:p w:rsidR="009C35CF" w:rsidRPr="0030055E" w:rsidRDefault="009C35CF" w:rsidP="005F32AC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30055E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30055E" w:rsidRPr="0030055E" w:rsidRDefault="0030055E" w:rsidP="003005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>Информационный сайт — это ресурс по конкретной теме (продукту, предприятию) с регулярно обновляемой полезной информацией и возможностью ее обсуждения.</w:t>
            </w:r>
          </w:p>
          <w:p w:rsidR="009C35CF" w:rsidRPr="0030055E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30055E" w:rsidRDefault="009C35CF" w:rsidP="00E00B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46DF7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lastRenderedPageBreak/>
              <w:t>234</w:t>
            </w:r>
          </w:p>
        </w:tc>
        <w:tc>
          <w:tcPr>
            <w:tcW w:w="881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1038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Какой из представленных принципов является основополагающим при написании эффективных рекламных текстов для digital-каналов?</w:t>
            </w:r>
          </w:p>
          <w:p w:rsidR="009C35CF" w:rsidRPr="00C46DF7" w:rsidRDefault="009C35CF" w:rsidP="005F32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46DF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1. Принцип «от общего к частному»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— начинать те</w:t>
            </w:r>
            <w:proofErr w:type="gram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кст с гл</w:t>
            </w:r>
            <w:proofErr w:type="gramEnd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обальных преимуществ, постепенно переходя к деталям;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2. Принцип AIDA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— последовательное привлечение внимания, пробуждение интереса, формирование желания и призыв к действию;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3. Принцип эмоционального воздействия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— акцент на чувствах и переживаниях потребителя;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4. Принцип уникальности торгового предложения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 — акцент на отличительных характеристиках продукта.</w:t>
            </w:r>
          </w:p>
          <w:p w:rsidR="009C35CF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46DF7" w:rsidRDefault="00EE6C5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30055E" w:rsidRDefault="009C35CF" w:rsidP="005F32A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05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3005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9C35CF" w:rsidRPr="0030055E" w:rsidRDefault="009C35CF" w:rsidP="005F32A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055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30055E" w:rsidRPr="0030055E" w:rsidRDefault="0030055E" w:rsidP="0030055E">
            <w:pPr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</w:pP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 xml:space="preserve">Принцип AIDA – модель, основанная на психологии потребителя, позволяющая построить рекламный текст, </w:t>
            </w:r>
            <w:r w:rsidR="00617FA4">
              <w:rPr>
                <w:rFonts w:ascii="Times New Roman" w:hAnsi="Times New Roman" w:cs="Times New Roman"/>
                <w:sz w:val="16"/>
                <w:szCs w:val="16"/>
              </w:rPr>
              <w:t>который последовательно подводит</w:t>
            </w:r>
            <w:r w:rsidRPr="0030055E">
              <w:rPr>
                <w:rFonts w:ascii="Times New Roman" w:hAnsi="Times New Roman" w:cs="Times New Roman"/>
                <w:sz w:val="16"/>
                <w:szCs w:val="16"/>
              </w:rPr>
              <w:t xml:space="preserve"> потребителя к  совершению целевого действия.</w:t>
            </w:r>
          </w:p>
          <w:p w:rsidR="009C35CF" w:rsidRPr="0030055E" w:rsidRDefault="009C35CF" w:rsidP="00081F75">
            <w:pPr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46DF7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576909" w:rsidRPr="005E50BA" w:rsidTr="00495175">
        <w:tc>
          <w:tcPr>
            <w:tcW w:w="569" w:type="dxa"/>
            <w:shd w:val="clear" w:color="auto" w:fill="auto"/>
          </w:tcPr>
          <w:p w:rsidR="00576909" w:rsidRPr="00C46DF7" w:rsidRDefault="0057690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235</w:t>
            </w:r>
          </w:p>
        </w:tc>
        <w:tc>
          <w:tcPr>
            <w:tcW w:w="881" w:type="dxa"/>
            <w:shd w:val="clear" w:color="auto" w:fill="auto"/>
          </w:tcPr>
          <w:p w:rsidR="00576909" w:rsidRPr="00C46DF7" w:rsidRDefault="00576909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1038" w:type="dxa"/>
            <w:shd w:val="clear" w:color="auto" w:fill="auto"/>
          </w:tcPr>
          <w:p w:rsidR="00576909" w:rsidRPr="00C46DF7" w:rsidRDefault="0057690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576909" w:rsidRPr="00C46DF7" w:rsidRDefault="0057690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576909" w:rsidRPr="00C46DF7" w:rsidRDefault="0057690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576909" w:rsidRPr="00C46DF7" w:rsidRDefault="00576909" w:rsidP="005F32AC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576909" w:rsidRPr="00C46DF7" w:rsidRDefault="0057690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576909" w:rsidRPr="00C46DF7" w:rsidRDefault="0057690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Выберите два верных утверждения о роли и особенностях </w:t>
            </w:r>
            <w:proofErr w:type="spellStart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инфографики</w:t>
            </w:r>
            <w:proofErr w:type="spellEnd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 в цифровом маркетинге.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Инфографика</w:t>
            </w:r>
            <w:proofErr w:type="spellEnd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неэффективна</w:t>
            </w:r>
            <w:proofErr w:type="gramEnd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 для объяснения сложных процессов – лучше использовать длинные текстовые описания.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Инфографика</w:t>
            </w:r>
            <w:proofErr w:type="spellEnd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 помогает быстро донести ключевую информацию за счёт визуальной наглядности и структурирования данных.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spellStart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Инфографику</w:t>
            </w:r>
            <w:proofErr w:type="spellEnd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 не стоит размещать в </w:t>
            </w:r>
            <w:proofErr w:type="spellStart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соцсетях</w:t>
            </w:r>
            <w:proofErr w:type="spellEnd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 – она работает только на корпоративных сайтах.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4. Хорошо продуманная </w:t>
            </w:r>
            <w:proofErr w:type="spellStart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инфографика</w:t>
            </w:r>
            <w:proofErr w:type="spellEnd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 повышает вовлечённость и вероятность </w:t>
            </w:r>
            <w:proofErr w:type="spellStart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репостов</w:t>
            </w:r>
            <w:proofErr w:type="spellEnd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 в социальных сетях.</w:t>
            </w:r>
          </w:p>
          <w:p w:rsid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76909" w:rsidRPr="00EE6C5F" w:rsidRDefault="00576909" w:rsidP="0057690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576909" w:rsidRPr="00C14275" w:rsidRDefault="00576909" w:rsidP="0057690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Правильные ответы: 2, 4.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Обосновани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 выбора</w:t>
            </w: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Инфографика</w:t>
            </w:r>
            <w:proofErr w:type="spellEnd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 упрощает восприятие сложной информации, объединяя текст, иконки и графики </w:t>
            </w:r>
            <w:proofErr w:type="gramStart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 единый визуальный </w:t>
            </w:r>
            <w:proofErr w:type="spellStart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нарратив</w:t>
            </w:r>
            <w:proofErr w:type="spellEnd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Визуальным,  привлекательным и полезным </w:t>
            </w:r>
            <w:proofErr w:type="spellStart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контентом</w:t>
            </w:r>
            <w:proofErr w:type="spellEnd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 пользователи делятся чаще, что увеличивает охват и усиливает вирусный эффект.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576909" w:rsidRPr="00C46DF7" w:rsidRDefault="0057690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576909" w:rsidRPr="00C46DF7" w:rsidRDefault="0057690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576909" w:rsidRPr="00C46DF7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576909" w:rsidRPr="00C46DF7" w:rsidRDefault="0057690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576909" w:rsidRPr="005E50BA" w:rsidTr="00495175">
        <w:tc>
          <w:tcPr>
            <w:tcW w:w="569" w:type="dxa"/>
            <w:shd w:val="clear" w:color="auto" w:fill="auto"/>
          </w:tcPr>
          <w:p w:rsidR="00576909" w:rsidRPr="00C46DF7" w:rsidRDefault="0057690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236</w:t>
            </w:r>
          </w:p>
        </w:tc>
        <w:tc>
          <w:tcPr>
            <w:tcW w:w="881" w:type="dxa"/>
            <w:shd w:val="clear" w:color="auto" w:fill="auto"/>
          </w:tcPr>
          <w:p w:rsidR="00576909" w:rsidRPr="00C46DF7" w:rsidRDefault="00576909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1038" w:type="dxa"/>
            <w:shd w:val="clear" w:color="auto" w:fill="auto"/>
          </w:tcPr>
          <w:p w:rsidR="00576909" w:rsidRPr="00C46DF7" w:rsidRDefault="0057690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576909" w:rsidRPr="00C46DF7" w:rsidRDefault="0057690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576909" w:rsidRPr="00C46DF7" w:rsidRDefault="0057690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576909" w:rsidRPr="00C46DF7" w:rsidRDefault="0057690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576909" w:rsidRPr="00C46DF7" w:rsidRDefault="0057690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Выберите два верных утверждения о создании серии баннеров для рекламной кампании в социальных сетях.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1. Все баннеры в серии должны быть идентичны – это гарантирует узнаваемость бренда.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2. Баннеры в серии должны иметь единую стилистику (цвета, шрифты, композицию), но различаться ключевыми сообщениями или </w:t>
            </w:r>
            <w:proofErr w:type="spellStart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визуалами</w:t>
            </w:r>
            <w:proofErr w:type="spellEnd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3. Для максимальной эффективности каждый баннер должен содержать максимально возможный объём текста, чтобы донести все  детали продукта.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4. Серия баннеров должна демонстрировать разные аспекты продукта/услуги (преимущества, сценарии использования, акции), сохраняя общий визуальный код.</w:t>
            </w:r>
          </w:p>
          <w:p w:rsidR="00576909" w:rsidRDefault="00576909" w:rsidP="005769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76909" w:rsidRPr="00EE6C5F" w:rsidRDefault="00576909" w:rsidP="0057690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576909" w:rsidRPr="00C14275" w:rsidRDefault="00576909" w:rsidP="0057690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576909" w:rsidRPr="00576909" w:rsidRDefault="00576909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Правильные ответы: 2, 4.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Обоснования: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Единая стилистика обеспечивает узнаваемость бренда, а вариативность сообщений позволяет удерживать внимание аудитории.</w:t>
            </w:r>
          </w:p>
          <w:p w:rsidR="00576909" w:rsidRPr="00576909" w:rsidRDefault="00576909" w:rsidP="00CA76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Показ разных аспектов продукта через серию баннеров расширяет охват и поддерживает интерес пользователей.</w:t>
            </w:r>
          </w:p>
          <w:p w:rsidR="00576909" w:rsidRPr="00576909" w:rsidRDefault="00576909" w:rsidP="00CA7669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576909" w:rsidRPr="00C46DF7" w:rsidRDefault="0057690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576909" w:rsidRPr="00C46DF7" w:rsidRDefault="0057690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576909" w:rsidRPr="00C46DF7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576909" w:rsidRPr="00C46DF7" w:rsidRDefault="0057690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237</w:t>
            </w:r>
          </w:p>
        </w:tc>
        <w:tc>
          <w:tcPr>
            <w:tcW w:w="881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1038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 xml:space="preserve">Какие из перечисленных характеристик относятся к основным преимуществам использования социальных сетей как рекламного </w:t>
            </w:r>
            <w:r w:rsidRPr="00C46DF7">
              <w:rPr>
                <w:sz w:val="16"/>
                <w:szCs w:val="16"/>
              </w:rPr>
              <w:lastRenderedPageBreak/>
              <w:t>канала? Выберите два верных ответа из четырёх.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6DF7">
              <w:rPr>
                <w:rStyle w:val="a5"/>
                <w:b w:val="0"/>
                <w:sz w:val="16"/>
                <w:szCs w:val="16"/>
              </w:rPr>
              <w:t>Варианты ответов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 xml:space="preserve">1. Возможность точечной настройки </w:t>
            </w:r>
            <w:proofErr w:type="spellStart"/>
            <w:r w:rsidRPr="00C46DF7">
              <w:rPr>
                <w:sz w:val="16"/>
                <w:szCs w:val="16"/>
              </w:rPr>
              <w:t>таргетинга</w:t>
            </w:r>
            <w:proofErr w:type="spellEnd"/>
            <w:r w:rsidRPr="00C46DF7">
              <w:rPr>
                <w:sz w:val="16"/>
                <w:szCs w:val="16"/>
              </w:rPr>
              <w:t xml:space="preserve"> на целевую аудиторию;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2. Гарантированная конверсия рекламных кампаний;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 xml:space="preserve">3. Низкая стоимость размещения рекламного </w:t>
            </w:r>
            <w:proofErr w:type="spellStart"/>
            <w:r w:rsidRPr="00C46DF7">
              <w:rPr>
                <w:sz w:val="16"/>
                <w:szCs w:val="16"/>
              </w:rPr>
              <w:t>контента</w:t>
            </w:r>
            <w:proofErr w:type="spellEnd"/>
            <w:r w:rsidRPr="00C46DF7">
              <w:rPr>
                <w:sz w:val="16"/>
                <w:szCs w:val="16"/>
              </w:rPr>
              <w:t>;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4. Высокая вовлечённость и возможность прямого взаимодействия с аудиторией.</w:t>
            </w:r>
          </w:p>
          <w:p w:rsidR="009C35CF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46DF7" w:rsidRDefault="00EE6C5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76909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lastRenderedPageBreak/>
              <w:t>Правильны</w:t>
            </w:r>
            <w:r w:rsidR="00EE6C5F" w:rsidRPr="00576909">
              <w:rPr>
                <w:rStyle w:val="a5"/>
                <w:b w:val="0"/>
                <w:sz w:val="16"/>
                <w:szCs w:val="16"/>
              </w:rPr>
              <w:t>е</w:t>
            </w:r>
            <w:r w:rsidRPr="00576909">
              <w:rPr>
                <w:rStyle w:val="a5"/>
                <w:b w:val="0"/>
                <w:sz w:val="16"/>
                <w:szCs w:val="16"/>
              </w:rPr>
              <w:t xml:space="preserve"> ответ</w:t>
            </w:r>
            <w:r w:rsidR="00EE6C5F" w:rsidRPr="00576909">
              <w:rPr>
                <w:rStyle w:val="a5"/>
                <w:b w:val="0"/>
                <w:sz w:val="16"/>
                <w:szCs w:val="16"/>
              </w:rPr>
              <w:t>ы</w:t>
            </w:r>
            <w:r w:rsidRPr="00576909">
              <w:rPr>
                <w:rStyle w:val="a5"/>
                <w:b w:val="0"/>
                <w:sz w:val="16"/>
                <w:szCs w:val="16"/>
              </w:rPr>
              <w:t>:</w:t>
            </w:r>
            <w:r w:rsidRPr="00576909">
              <w:rPr>
                <w:sz w:val="16"/>
                <w:szCs w:val="16"/>
              </w:rPr>
              <w:t xml:space="preserve"> 1,4.</w:t>
            </w:r>
          </w:p>
          <w:p w:rsidR="009C35CF" w:rsidRPr="00576909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576909" w:rsidRPr="00576909" w:rsidRDefault="00576909" w:rsidP="005769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Социальные сети позволяют сегментировать аудиторию по разным параметрам, показывая рекламу ЦА.</w:t>
            </w:r>
          </w:p>
          <w:p w:rsidR="00576909" w:rsidRPr="00576909" w:rsidRDefault="00576909" w:rsidP="005769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Платформы дают возможность транслировать сообщения, получать обратную связь, что усиливает вовлечённость аудитории.</w:t>
            </w:r>
          </w:p>
          <w:p w:rsidR="009C35CF" w:rsidRPr="00576909" w:rsidRDefault="009C35CF" w:rsidP="00081F75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 03.01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Цифровой 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46DF7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lastRenderedPageBreak/>
              <w:t>238</w:t>
            </w:r>
          </w:p>
        </w:tc>
        <w:tc>
          <w:tcPr>
            <w:tcW w:w="881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1038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9C35CF" w:rsidRPr="00C46DF7" w:rsidRDefault="009C35CF" w:rsidP="005F32AC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 xml:space="preserve">Какие из перечисленных факторов являются ключевыми при разработке стратегии </w:t>
            </w:r>
            <w:proofErr w:type="spellStart"/>
            <w:r w:rsidRPr="00C46DF7">
              <w:rPr>
                <w:sz w:val="16"/>
                <w:szCs w:val="16"/>
              </w:rPr>
              <w:t>контент-маркетинга</w:t>
            </w:r>
            <w:proofErr w:type="spellEnd"/>
            <w:r w:rsidRPr="00C46DF7">
              <w:rPr>
                <w:sz w:val="16"/>
                <w:szCs w:val="16"/>
              </w:rPr>
              <w:t>? Выберите два верных ответа из четырёх.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46DF7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 xml:space="preserve">1.Регулярность публикаций и частота выхода </w:t>
            </w:r>
            <w:proofErr w:type="spellStart"/>
            <w:r w:rsidRPr="00C46DF7">
              <w:rPr>
                <w:sz w:val="16"/>
                <w:szCs w:val="16"/>
              </w:rPr>
              <w:t>контента</w:t>
            </w:r>
            <w:proofErr w:type="spellEnd"/>
            <w:r w:rsidRPr="00C46DF7">
              <w:rPr>
                <w:sz w:val="16"/>
                <w:szCs w:val="16"/>
              </w:rPr>
              <w:t>;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2. Географическое расположение целевой аудитории;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 xml:space="preserve">3. Соответствие </w:t>
            </w:r>
            <w:proofErr w:type="spellStart"/>
            <w:r w:rsidRPr="00C46DF7">
              <w:rPr>
                <w:sz w:val="16"/>
                <w:szCs w:val="16"/>
              </w:rPr>
              <w:t>контента</w:t>
            </w:r>
            <w:proofErr w:type="spellEnd"/>
            <w:r w:rsidRPr="00C46DF7">
              <w:rPr>
                <w:sz w:val="16"/>
                <w:szCs w:val="16"/>
              </w:rPr>
              <w:t xml:space="preserve"> потребностям целевой аудитории;</w:t>
            </w:r>
          </w:p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4. Количество конкурентов в нише.</w:t>
            </w:r>
          </w:p>
          <w:p w:rsidR="009C35CF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46DF7" w:rsidRDefault="00EE6C5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76909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576909">
              <w:rPr>
                <w:sz w:val="16"/>
                <w:szCs w:val="16"/>
              </w:rPr>
              <w:t xml:space="preserve"> 1,3</w:t>
            </w:r>
          </w:p>
          <w:p w:rsidR="009C35CF" w:rsidRPr="00576909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576909" w:rsidRPr="00576909" w:rsidRDefault="00576909" w:rsidP="0057690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sz w:val="16"/>
                <w:szCs w:val="16"/>
              </w:rPr>
              <w:t>Регулярность публикаций поддерживает интерес аудитории и улучшает SEO.</w:t>
            </w:r>
          </w:p>
          <w:p w:rsidR="00576909" w:rsidRPr="00576909" w:rsidRDefault="00576909" w:rsidP="0057690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proofErr w:type="spellStart"/>
            <w:r w:rsidRPr="00576909">
              <w:rPr>
                <w:sz w:val="16"/>
                <w:szCs w:val="16"/>
              </w:rPr>
              <w:t>Контент</w:t>
            </w:r>
            <w:proofErr w:type="spellEnd"/>
            <w:r w:rsidRPr="00576909">
              <w:rPr>
                <w:sz w:val="16"/>
                <w:szCs w:val="16"/>
              </w:rPr>
              <w:t xml:space="preserve"> должен решать проблемы целевой аудитории и повышать вовлечённость.</w:t>
            </w:r>
          </w:p>
          <w:p w:rsidR="009C35CF" w:rsidRPr="00576909" w:rsidRDefault="009C35CF" w:rsidP="00081F75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46DF7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239</w:t>
            </w:r>
          </w:p>
        </w:tc>
        <w:tc>
          <w:tcPr>
            <w:tcW w:w="881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1038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9C35CF" w:rsidRPr="00C46DF7" w:rsidRDefault="009C35CF" w:rsidP="005F32AC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SSL-сертификат</w:t>
            </w:r>
            <w:r w:rsidRPr="00C46DF7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»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 xml:space="preserve">SSL-сертификат это цифровой сертификат, обеспечивающий безопасное шифрованное соединение между сайтом и браузером пользователя. </w:t>
            </w:r>
          </w:p>
          <w:p w:rsidR="009C35CF" w:rsidRPr="00C46DF7" w:rsidRDefault="009C35CF" w:rsidP="005F32AC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46DF7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81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46DF7">
              <w:rPr>
                <w:sz w:val="16"/>
                <w:szCs w:val="16"/>
              </w:rPr>
              <w:t>ПК 3.2</w:t>
            </w:r>
          </w:p>
        </w:tc>
        <w:tc>
          <w:tcPr>
            <w:tcW w:w="1038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46DF7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46DF7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</w:t>
            </w:r>
            <w:proofErr w:type="spellStart"/>
            <w:r w:rsidRPr="00C46DF7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CPA-оффер</w:t>
            </w:r>
            <w:proofErr w:type="spellEnd"/>
            <w:r w:rsidRPr="00C46DF7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»</w:t>
            </w: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9C35CF" w:rsidRPr="00C46DF7" w:rsidRDefault="009C35CF" w:rsidP="005769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81F75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CPA-оффер</w:t>
            </w:r>
            <w:proofErr w:type="spellEnd"/>
            <w:r w:rsidRPr="00081F75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 xml:space="preserve"> — это </w:t>
            </w:r>
            <w:r w:rsidRPr="00081F75">
              <w:rPr>
                <w:rFonts w:ascii="Times New Roman" w:hAnsi="Times New Roman" w:cs="Times New Roman"/>
                <w:sz w:val="16"/>
                <w:szCs w:val="16"/>
              </w:rPr>
              <w:t xml:space="preserve">рекламное предложение, где рекламодатель платит только за конкретное действие, которое совершил пользователь, пришедший по рекламе. </w:t>
            </w:r>
          </w:p>
        </w:tc>
        <w:tc>
          <w:tcPr>
            <w:tcW w:w="140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МДК. 03.01</w:t>
            </w:r>
          </w:p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46DF7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46DF7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DF7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241</w:t>
            </w:r>
          </w:p>
        </w:tc>
        <w:tc>
          <w:tcPr>
            <w:tcW w:w="881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1038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типами поисковых запросов и их характеристиками. 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9"/>
              <w:gridCol w:w="2169"/>
              <w:gridCol w:w="328"/>
              <w:gridCol w:w="1995"/>
            </w:tblGrid>
            <w:tr w:rsidR="009C35CF" w:rsidRPr="00C914A1" w:rsidTr="005F32AC">
              <w:tc>
                <w:tcPr>
                  <w:tcW w:w="2733" w:type="dxa"/>
                  <w:gridSpan w:val="2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Ситуация</w:t>
                  </w:r>
                </w:p>
              </w:tc>
              <w:tc>
                <w:tcPr>
                  <w:tcW w:w="2505" w:type="dxa"/>
                  <w:gridSpan w:val="2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Характеристика</w:t>
                  </w:r>
                </w:p>
              </w:tc>
            </w:tr>
            <w:tr w:rsidR="009C35CF" w:rsidRPr="00C914A1" w:rsidTr="00577209">
              <w:tc>
                <w:tcPr>
                  <w:tcW w:w="390" w:type="dxa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343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Информационные запросы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69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gramStart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Запросы, направленные на поиск конкретного сайта или бренда (например:</w:t>
                  </w:r>
                  <w:proofErr w:type="gramEnd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</w:t>
                  </w:r>
                  <w:proofErr w:type="spellStart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ВКонтакте</w:t>
                  </w:r>
                  <w:proofErr w:type="spellEnd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», «</w:t>
                  </w:r>
                  <w:proofErr w:type="spellStart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Wildberries</w:t>
                  </w:r>
                  <w:proofErr w:type="spellEnd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»)</w:t>
                  </w:r>
                  <w:proofErr w:type="gramEnd"/>
                </w:p>
              </w:tc>
            </w:tr>
            <w:tr w:rsidR="009C35CF" w:rsidRPr="00C914A1" w:rsidTr="00577209">
              <w:tc>
                <w:tcPr>
                  <w:tcW w:w="390" w:type="dxa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343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Навигационные запросы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69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Запросы, связанные с покупкой, заказом или </w:t>
                  </w: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 xml:space="preserve">бронированием (например: «купить </w:t>
                  </w:r>
                  <w:proofErr w:type="spellStart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айфон</w:t>
                  </w:r>
                  <w:proofErr w:type="spellEnd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», «заказать пиццу»)</w:t>
                  </w:r>
                </w:p>
              </w:tc>
            </w:tr>
            <w:tr w:rsidR="009C35CF" w:rsidRPr="00C914A1" w:rsidTr="00577209">
              <w:tc>
                <w:tcPr>
                  <w:tcW w:w="390" w:type="dxa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В</w:t>
                  </w:r>
                </w:p>
              </w:tc>
              <w:tc>
                <w:tcPr>
                  <w:tcW w:w="2343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Транзакционные запросы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169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gramStart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Запросы, содержащие слова «как», «почему», «где», «когда» (например: «как приготовить борщ», «почему небо голубое»)</w:t>
                  </w:r>
                  <w:proofErr w:type="gramEnd"/>
                </w:p>
              </w:tc>
            </w:tr>
            <w:tr w:rsidR="009C35CF" w:rsidRPr="00C914A1" w:rsidTr="00577209">
              <w:tc>
                <w:tcPr>
                  <w:tcW w:w="390" w:type="dxa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2343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Мультимедийные</w:t>
                  </w:r>
                  <w:proofErr w:type="spellEnd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запросы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169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Запросы на поиск музыки, видео, изображений (например: «скачать песню», «смотреть фильм </w:t>
                  </w:r>
                  <w:proofErr w:type="spellStart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онлайн</w:t>
                  </w:r>
                  <w:proofErr w:type="spellEnd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»)</w:t>
                  </w:r>
                </w:p>
              </w:tc>
            </w:tr>
          </w:tbl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61"/>
              <w:gridCol w:w="1047"/>
              <w:gridCol w:w="1054"/>
              <w:gridCol w:w="1040"/>
            </w:tblGrid>
            <w:tr w:rsidR="009C35CF" w:rsidRPr="00C914A1" w:rsidTr="005F32AC">
              <w:tc>
                <w:tcPr>
                  <w:tcW w:w="1061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C914A1" w:rsidTr="005F32AC">
              <w:tc>
                <w:tcPr>
                  <w:tcW w:w="1061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7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54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0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3"/>
              <w:gridCol w:w="603"/>
              <w:gridCol w:w="615"/>
              <w:gridCol w:w="601"/>
            </w:tblGrid>
            <w:tr w:rsidR="009C35CF" w:rsidRPr="00C914A1" w:rsidTr="005F32AC">
              <w:tc>
                <w:tcPr>
                  <w:tcW w:w="1061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C914A1" w:rsidTr="005F32AC">
              <w:tc>
                <w:tcPr>
                  <w:tcW w:w="1061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47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054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40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МДК.03.01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914A1" w:rsidRDefault="00141AE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242</w:t>
            </w:r>
          </w:p>
        </w:tc>
        <w:tc>
          <w:tcPr>
            <w:tcW w:w="881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1038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описанными ситуациями и их характеристиками.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686" w:type="dxa"/>
              <w:tblLook w:val="04A0"/>
            </w:tblPr>
            <w:tblGrid>
              <w:gridCol w:w="348"/>
              <w:gridCol w:w="1675"/>
              <w:gridCol w:w="300"/>
              <w:gridCol w:w="2363"/>
            </w:tblGrid>
            <w:tr w:rsidR="009C35CF" w:rsidRPr="00C914A1" w:rsidTr="005F32AC">
              <w:trPr>
                <w:trHeight w:val="169"/>
              </w:trPr>
              <w:tc>
                <w:tcPr>
                  <w:tcW w:w="2023" w:type="dxa"/>
                  <w:gridSpan w:val="2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Ситуация</w:t>
                  </w:r>
                </w:p>
              </w:tc>
              <w:tc>
                <w:tcPr>
                  <w:tcW w:w="2663" w:type="dxa"/>
                  <w:gridSpan w:val="2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Характеристики</w:t>
                  </w:r>
                </w:p>
              </w:tc>
            </w:tr>
            <w:tr w:rsidR="009C35CF" w:rsidRPr="00C914A1" w:rsidTr="00577209">
              <w:trPr>
                <w:trHeight w:val="534"/>
              </w:trPr>
              <w:tc>
                <w:tcPr>
                  <w:tcW w:w="348" w:type="dxa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75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Рекламодатель создает </w:t>
                  </w:r>
                  <w:proofErr w:type="spellStart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баннерную</w:t>
                  </w:r>
                  <w:proofErr w:type="spellEnd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рекламную кампанию</w:t>
                  </w:r>
                </w:p>
              </w:tc>
              <w:tc>
                <w:tcPr>
                  <w:tcW w:w="300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362" w:type="dxa"/>
                  <w:shd w:val="clear" w:color="auto" w:fill="auto"/>
                </w:tcPr>
                <w:p w:rsidR="009C35CF" w:rsidRPr="00C914A1" w:rsidRDefault="009C35CF" w:rsidP="005F32AC">
                  <w:pPr>
                    <w:ind w:left="-18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и корректировка ставок, CTR и стоимости клика на основе собранных данных</w:t>
                  </w:r>
                </w:p>
              </w:tc>
            </w:tr>
            <w:tr w:rsidR="009C35CF" w:rsidRPr="00C914A1" w:rsidTr="00577209">
              <w:trPr>
                <w:trHeight w:val="534"/>
              </w:trPr>
              <w:tc>
                <w:tcPr>
                  <w:tcW w:w="348" w:type="dxa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75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Настройка </w:t>
                  </w:r>
                  <w:proofErr w:type="spellStart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ретаргетинга</w:t>
                  </w:r>
                  <w:proofErr w:type="spellEnd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для </w:t>
                  </w:r>
                  <w:proofErr w:type="spellStart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медийной</w:t>
                  </w:r>
                  <w:proofErr w:type="spellEnd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рекламы</w:t>
                  </w:r>
                </w:p>
              </w:tc>
              <w:tc>
                <w:tcPr>
                  <w:tcW w:w="300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362" w:type="dxa"/>
                  <w:shd w:val="clear" w:color="auto" w:fill="auto"/>
                </w:tcPr>
                <w:p w:rsidR="009C35CF" w:rsidRPr="00C914A1" w:rsidRDefault="009C35CF" w:rsidP="005F32AC">
                  <w:pPr>
                    <w:ind w:left="-18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Создание графических материалов, выбор площадок размещения и настройка </w:t>
                  </w:r>
                  <w:proofErr w:type="spellStart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таргетинга</w:t>
                  </w:r>
                  <w:proofErr w:type="spellEnd"/>
                </w:p>
              </w:tc>
            </w:tr>
            <w:tr w:rsidR="009C35CF" w:rsidRPr="00C914A1" w:rsidTr="00577209">
              <w:trPr>
                <w:trHeight w:val="534"/>
              </w:trPr>
              <w:tc>
                <w:tcPr>
                  <w:tcW w:w="348" w:type="dxa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675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Оптимизация рекламной кампании по показам</w:t>
                  </w:r>
                </w:p>
              </w:tc>
              <w:tc>
                <w:tcPr>
                  <w:tcW w:w="300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362" w:type="dxa"/>
                  <w:shd w:val="clear" w:color="auto" w:fill="auto"/>
                </w:tcPr>
                <w:p w:rsidR="009C35CF" w:rsidRPr="00C914A1" w:rsidRDefault="009C35CF" w:rsidP="005F32AC">
                  <w:pPr>
                    <w:ind w:left="-18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Настройка показа рекламы пользователям, которые уже взаимодействовали с сайтом</w:t>
                  </w:r>
                </w:p>
              </w:tc>
            </w:tr>
            <w:tr w:rsidR="009C35CF" w:rsidRPr="00C914A1" w:rsidTr="00577209">
              <w:trPr>
                <w:trHeight w:val="534"/>
              </w:trPr>
              <w:tc>
                <w:tcPr>
                  <w:tcW w:w="348" w:type="dxa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75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Настройка </w:t>
                  </w:r>
                  <w:proofErr w:type="gramStart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поведенческого</w:t>
                  </w:r>
                  <w:proofErr w:type="gramEnd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таргетинга</w:t>
                  </w:r>
                  <w:proofErr w:type="spellEnd"/>
                </w:p>
              </w:tc>
              <w:tc>
                <w:tcPr>
                  <w:tcW w:w="300" w:type="dxa"/>
                  <w:shd w:val="clear" w:color="auto" w:fill="auto"/>
                </w:tcPr>
                <w:p w:rsidR="009C35CF" w:rsidRPr="00C914A1" w:rsidRDefault="009C35CF" w:rsidP="005F32A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362" w:type="dxa"/>
                  <w:shd w:val="clear" w:color="auto" w:fill="auto"/>
                </w:tcPr>
                <w:p w:rsidR="009C35CF" w:rsidRPr="00C914A1" w:rsidRDefault="009C35CF" w:rsidP="005F32AC">
                  <w:pPr>
                    <w:ind w:left="-18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Определение интересов, поведения и демографических характеристик целевой аудитории</w:t>
                  </w:r>
                </w:p>
              </w:tc>
            </w:tr>
          </w:tbl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8"/>
              <w:gridCol w:w="1218"/>
            </w:tblGrid>
            <w:tr w:rsidR="009C35CF" w:rsidRPr="00C914A1" w:rsidTr="005F32AC">
              <w:tc>
                <w:tcPr>
                  <w:tcW w:w="1247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C914A1" w:rsidTr="005F32AC">
              <w:tc>
                <w:tcPr>
                  <w:tcW w:w="1247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C35CF" w:rsidRPr="00C914A1" w:rsidTr="005F32AC">
              <w:tc>
                <w:tcPr>
                  <w:tcW w:w="1247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C914A1" w:rsidTr="005F32AC">
              <w:tc>
                <w:tcPr>
                  <w:tcW w:w="1247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45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47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МДК.03.02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Коммуникационные инструменты </w:t>
            </w:r>
            <w:proofErr w:type="spellStart"/>
            <w:proofErr w:type="gram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интернет-среды</w:t>
            </w:r>
            <w:proofErr w:type="spellEnd"/>
            <w:proofErr w:type="gramEnd"/>
          </w:p>
        </w:tc>
        <w:tc>
          <w:tcPr>
            <w:tcW w:w="602" w:type="dxa"/>
            <w:shd w:val="clear" w:color="auto" w:fill="auto"/>
          </w:tcPr>
          <w:p w:rsidR="009C35CF" w:rsidRPr="00C914A1" w:rsidRDefault="00141AE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881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1038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 xml:space="preserve">Установите правильную последовательность этапов оценки эффективности рекламной кампании в интернете. </w:t>
            </w:r>
          </w:p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914A1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1. Определение ключевых показателей эффективности (KPI);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2. Сбор и анализ данных по выбранным метрикам;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3. Постановка целей рекламной кампании;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4. Формирование отчета и корректировка стратегии.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C914A1" w:rsidTr="005F32AC">
              <w:tc>
                <w:tcPr>
                  <w:tcW w:w="1309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C914A1" w:rsidTr="005F32AC">
              <w:tc>
                <w:tcPr>
                  <w:tcW w:w="1309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09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МДК.03.01 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914A1" w:rsidRDefault="00141AE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81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1038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правильную последовательность этапов работы над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мультимедийным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контентом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в цифровой среде.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1. Публикация готового материала на выбранной платформе;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2. Обработка и редактирование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с помощью </w:t>
            </w:r>
            <w:proofErr w:type="gram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специализированного</w:t>
            </w:r>
            <w:proofErr w:type="gram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ПО;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3. Планирование и создание концепции материала;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4. Сбор и систематизация исходного материала.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C914A1" w:rsidTr="005F32AC">
              <w:tc>
                <w:tcPr>
                  <w:tcW w:w="1309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C914A1" w:rsidTr="005F32AC">
              <w:tc>
                <w:tcPr>
                  <w:tcW w:w="1309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09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МДК.03.02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Коммуникационные инструменты </w:t>
            </w:r>
            <w:proofErr w:type="spellStart"/>
            <w:proofErr w:type="gram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интернет-среды</w:t>
            </w:r>
            <w:proofErr w:type="spellEnd"/>
            <w:proofErr w:type="gramEnd"/>
          </w:p>
        </w:tc>
        <w:tc>
          <w:tcPr>
            <w:tcW w:w="602" w:type="dxa"/>
            <w:shd w:val="clear" w:color="auto" w:fill="auto"/>
          </w:tcPr>
          <w:p w:rsidR="009C35CF" w:rsidRPr="00C914A1" w:rsidRDefault="00141AE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245</w:t>
            </w:r>
          </w:p>
        </w:tc>
        <w:tc>
          <w:tcPr>
            <w:tcW w:w="881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1038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9C35CF" w:rsidRPr="00C914A1" w:rsidRDefault="009C35CF" w:rsidP="005F32AC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действий при конвертации файла из одного формата в другой.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1. Проверка результата конвертации на соответствие требованиям;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2. Выбор подходящего конвертера или программного обеспечения;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3. Загрузка исходного файла в конвертер;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4. Настройка параметров конвертации и выбор целевого формата.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C914A1" w:rsidTr="005F32AC">
              <w:tc>
                <w:tcPr>
                  <w:tcW w:w="1309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C914A1" w:rsidTr="005F32AC">
              <w:tc>
                <w:tcPr>
                  <w:tcW w:w="1309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9C35CF" w:rsidRPr="00C914A1" w:rsidRDefault="009C35CF" w:rsidP="005F32A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14A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МДК.03.01 Цифровой маркетинг </w:t>
            </w:r>
          </w:p>
        </w:tc>
        <w:tc>
          <w:tcPr>
            <w:tcW w:w="602" w:type="dxa"/>
            <w:shd w:val="clear" w:color="auto" w:fill="auto"/>
          </w:tcPr>
          <w:p w:rsidR="009C35CF" w:rsidRPr="00C914A1" w:rsidRDefault="00141AE9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246</w:t>
            </w:r>
          </w:p>
        </w:tc>
        <w:tc>
          <w:tcPr>
            <w:tcW w:w="881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1038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Компания планирует запустить рекламную кампанию в социальной сети. Бюджет ограничен, основная цель — привлечение новых клиентов. Какой из предложенных подходов будет наиболее эффективным с точки зрения достижения максимального охвата целевой аудитории при оптимальном использовании рекламного бюджета?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1. Размещение рекламы только в пиковые часы активности целевой аудитории с максимальной ставкой;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2. Равномерное распределение рекламного бюджета на протяжении всего дня с автоматической оптимизацией ставок;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3. Концентрация рекламного бюджета на выходных днях, когда пользователи более активны;</w:t>
            </w:r>
          </w:p>
          <w:p w:rsidR="009C35CF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4. Размещение рекламы в случайное время с минимальной ставкой для экономии бюджета.</w:t>
            </w:r>
          </w:p>
          <w:p w:rsidR="00EE6C5F" w:rsidRDefault="00EE6C5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914A1" w:rsidRDefault="00EE6C5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76909" w:rsidRDefault="009C35CF" w:rsidP="0057690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576909">
              <w:rPr>
                <w:sz w:val="16"/>
                <w:szCs w:val="16"/>
              </w:rPr>
              <w:t>2</w:t>
            </w:r>
          </w:p>
          <w:p w:rsidR="009C35CF" w:rsidRPr="00576909" w:rsidRDefault="009C35CF" w:rsidP="00576909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576909" w:rsidRPr="00576909" w:rsidRDefault="00576909" w:rsidP="0057690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sz w:val="16"/>
                <w:szCs w:val="16"/>
              </w:rPr>
              <w:t xml:space="preserve">Равномерное распределение бюджета с </w:t>
            </w:r>
            <w:proofErr w:type="spellStart"/>
            <w:r w:rsidRPr="00576909">
              <w:rPr>
                <w:sz w:val="16"/>
                <w:szCs w:val="16"/>
              </w:rPr>
              <w:t>автооптимизацией</w:t>
            </w:r>
            <w:proofErr w:type="spellEnd"/>
            <w:r w:rsidRPr="00576909">
              <w:rPr>
                <w:sz w:val="16"/>
                <w:szCs w:val="16"/>
              </w:rPr>
              <w:t xml:space="preserve"> обеспечивает максимальный охват аудитории и эффективное использование средств за счёт адаптивной настройки показов.</w:t>
            </w:r>
          </w:p>
          <w:p w:rsidR="009C35CF" w:rsidRPr="00576909" w:rsidRDefault="009C35CF" w:rsidP="005769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МДК.03.02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Коммуникационные инструменты </w:t>
            </w:r>
            <w:proofErr w:type="spellStart"/>
            <w:proofErr w:type="gram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интернет-среды</w:t>
            </w:r>
            <w:proofErr w:type="spellEnd"/>
            <w:proofErr w:type="gramEnd"/>
          </w:p>
        </w:tc>
        <w:tc>
          <w:tcPr>
            <w:tcW w:w="602" w:type="dxa"/>
            <w:shd w:val="clear" w:color="auto" w:fill="auto"/>
          </w:tcPr>
          <w:p w:rsidR="009C35CF" w:rsidRPr="00C914A1" w:rsidRDefault="00141AE9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881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1038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Вы работаете над созданием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мудборда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для нового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веб-проекта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компании, специализирующейся на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эко-продуктах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. Необходимо выбрать базовый визуальный стиль, который будет отражать ценности </w:t>
            </w:r>
            <w:proofErr w:type="gram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бренда</w:t>
            </w:r>
            <w:proofErr w:type="gram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и привлекать целевую аудиторию. Какой из предложенных подходов к формированию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мудборда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будет наиболее эффективным для достижения поставленных целей?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1. Создание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мудборда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исключительно из готовых шаблонов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веб-сайтов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с добавлением фирменных элементов;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2. Составление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мудборда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на основе фотографий природы, органических форм и натуральных материалов с добавлением современных цифровых элементов;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3. Использование исключительно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минималистичных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геометрических форм и монохромной цветовой палитры;</w:t>
            </w:r>
          </w:p>
          <w:p w:rsidR="009C35CF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4. Компиляция случайных визуальных элементов, популярных в текущем сезоне, без привязки к тематике бренда</w:t>
            </w:r>
            <w:r w:rsidR="00EE6C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EE6C5F" w:rsidRDefault="00EE6C5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914A1" w:rsidRDefault="00EE6C5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76909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576909">
              <w:rPr>
                <w:sz w:val="16"/>
                <w:szCs w:val="16"/>
              </w:rPr>
              <w:t>2</w:t>
            </w:r>
          </w:p>
          <w:p w:rsidR="009C35CF" w:rsidRPr="00576909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576909" w:rsidRPr="00576909" w:rsidRDefault="00576909" w:rsidP="0057690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sz w:val="16"/>
                <w:szCs w:val="16"/>
              </w:rPr>
              <w:t xml:space="preserve">Вариант отражает </w:t>
            </w:r>
            <w:proofErr w:type="spellStart"/>
            <w:r w:rsidRPr="00576909">
              <w:rPr>
                <w:sz w:val="16"/>
                <w:szCs w:val="16"/>
              </w:rPr>
              <w:t>эко-концепцию</w:t>
            </w:r>
            <w:proofErr w:type="spellEnd"/>
            <w:r w:rsidRPr="00576909">
              <w:rPr>
                <w:sz w:val="16"/>
                <w:szCs w:val="16"/>
              </w:rPr>
              <w:t xml:space="preserve"> через природные элементы и современные технологии, передает уникальность бренда.</w:t>
            </w:r>
          </w:p>
          <w:p w:rsidR="009C35CF" w:rsidRPr="00576909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МДК.03.02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Коммуникационные инструменты </w:t>
            </w:r>
            <w:proofErr w:type="spellStart"/>
            <w:proofErr w:type="gram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интернет-среды</w:t>
            </w:r>
            <w:proofErr w:type="spellEnd"/>
            <w:proofErr w:type="gramEnd"/>
          </w:p>
        </w:tc>
        <w:tc>
          <w:tcPr>
            <w:tcW w:w="602" w:type="dxa"/>
            <w:shd w:val="clear" w:color="auto" w:fill="auto"/>
          </w:tcPr>
          <w:p w:rsidR="009C35CF" w:rsidRPr="00C914A1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248</w:t>
            </w:r>
          </w:p>
        </w:tc>
        <w:tc>
          <w:tcPr>
            <w:tcW w:w="881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1038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 типа с выбором одного верного ответа из четырех предложенных и обоснованием выбора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Какой из представленных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офферов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является наиболее эффективным с точки зрения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конверсионности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и соответствия принципам создания 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продающих предложений?</w:t>
            </w:r>
            <w:proofErr w:type="gramEnd"/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1. «Купите наш продукт по выгодной цене!»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2. «Получите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премиум-доступ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к курсу по управлению временем со скидкой 50% + 3 бонуса в подарок. Старт через 24 часа!»;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3. «Наш продукт — лучший на рынке. Покупайте прямо сейчас!»;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4. «Специальное предложение только для новых клиентов: первый месяц бесплатно».</w:t>
            </w:r>
          </w:p>
          <w:p w:rsidR="009C35CF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914A1" w:rsidRDefault="00EE6C5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76909" w:rsidRDefault="009C35CF" w:rsidP="005F32AC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lastRenderedPageBreak/>
              <w:t>Правильный ответ:</w:t>
            </w:r>
            <w:r w:rsidRPr="00576909">
              <w:rPr>
                <w:sz w:val="16"/>
                <w:szCs w:val="16"/>
              </w:rPr>
              <w:t xml:space="preserve"> 2</w:t>
            </w:r>
          </w:p>
          <w:p w:rsidR="009C35CF" w:rsidRPr="00576909" w:rsidRDefault="009C35CF" w:rsidP="005F32AC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9C35CF" w:rsidRPr="00576909" w:rsidRDefault="00576909" w:rsidP="004E30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Описывает конкретный продукт с понятной ценностью; указывает на выгоду (скидка 50%), включает дополнительные бонусы, создает ощущение срочности.</w:t>
            </w:r>
          </w:p>
        </w:tc>
        <w:tc>
          <w:tcPr>
            <w:tcW w:w="140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МДК.03.01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Цифровой 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914A1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lastRenderedPageBreak/>
              <w:t>249</w:t>
            </w:r>
          </w:p>
        </w:tc>
        <w:tc>
          <w:tcPr>
            <w:tcW w:w="881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1038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Выберите наиболее эффективный способ организации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контент-плана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для ведения корпоративного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блога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компании в социальных сетях.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1. Публикация постов по мере появления идей без чёткого планирования;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2. Создание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контент-плана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на месяц с распределением тем по дням недели и временем публикации;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3. Составление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контент-плана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только на неделю вперёд без учёта сезонности;</w:t>
            </w:r>
          </w:p>
          <w:p w:rsidR="009C35CF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4. Использование случайного генератора тем для ежедневных публикаций.</w:t>
            </w:r>
          </w:p>
          <w:p w:rsidR="00EE6C5F" w:rsidRDefault="00EE6C5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914A1" w:rsidRDefault="00EE6C5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76909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</w:p>
          <w:p w:rsidR="009C35CF" w:rsidRPr="00576909" w:rsidRDefault="009C35CF" w:rsidP="005F32A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bCs/>
                <w:sz w:val="16"/>
                <w:szCs w:val="16"/>
              </w:rPr>
              <w:t>Обоснование</w:t>
            </w:r>
            <w:r w:rsidR="0057690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выбора</w:t>
            </w:r>
            <w:r w:rsidRPr="00576909">
              <w:rPr>
                <w:rFonts w:ascii="Times New Roman" w:hAnsi="Times New Roman" w:cs="Times New Roman"/>
                <w:bCs/>
                <w:sz w:val="16"/>
                <w:szCs w:val="16"/>
              </w:rPr>
              <w:t>:</w:t>
            </w:r>
          </w:p>
          <w:p w:rsidR="00576909" w:rsidRPr="00576909" w:rsidRDefault="00576909" w:rsidP="005769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Вариант обеспечивает регулярность и структурированность </w:t>
            </w:r>
            <w:proofErr w:type="spellStart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576909">
              <w:rPr>
                <w:rFonts w:ascii="Times New Roman" w:hAnsi="Times New Roman" w:cs="Times New Roman"/>
                <w:sz w:val="16"/>
                <w:szCs w:val="16"/>
              </w:rPr>
              <w:t xml:space="preserve"> и охватывает достаточный временной период.</w:t>
            </w:r>
          </w:p>
          <w:p w:rsidR="009C35CF" w:rsidRPr="00576909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МДК.03.02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Коммуникационные инструменты </w:t>
            </w:r>
            <w:proofErr w:type="spellStart"/>
            <w:proofErr w:type="gram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интернет-среды</w:t>
            </w:r>
            <w:proofErr w:type="spellEnd"/>
            <w:proofErr w:type="gramEnd"/>
          </w:p>
        </w:tc>
        <w:tc>
          <w:tcPr>
            <w:tcW w:w="602" w:type="dxa"/>
            <w:shd w:val="clear" w:color="auto" w:fill="auto"/>
          </w:tcPr>
          <w:p w:rsidR="009C35CF" w:rsidRPr="00C914A1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250</w:t>
            </w:r>
          </w:p>
        </w:tc>
        <w:tc>
          <w:tcPr>
            <w:tcW w:w="881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1038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9C35CF" w:rsidRPr="00C914A1" w:rsidRDefault="009C35CF" w:rsidP="005F32AC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 xml:space="preserve">Вы работаете SEO-специалистом в </w:t>
            </w:r>
            <w:proofErr w:type="spellStart"/>
            <w:proofErr w:type="gramStart"/>
            <w:r w:rsidRPr="00C914A1">
              <w:rPr>
                <w:sz w:val="16"/>
                <w:szCs w:val="16"/>
              </w:rPr>
              <w:t>интернет-магазине</w:t>
            </w:r>
            <w:proofErr w:type="spellEnd"/>
            <w:proofErr w:type="gramEnd"/>
            <w:r w:rsidRPr="00C914A1">
              <w:rPr>
                <w:sz w:val="16"/>
                <w:szCs w:val="16"/>
              </w:rPr>
              <w:t xml:space="preserve"> электроники. Выберите два наиболее эффективных метода оптимизации сайта для повышения позиций в поисковой выдаче.</w:t>
            </w:r>
          </w:p>
          <w:p w:rsidR="009C35CF" w:rsidRDefault="009C35CF" w:rsidP="005F32A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914A1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 xml:space="preserve">1. Оптимизация </w:t>
            </w:r>
            <w:proofErr w:type="spellStart"/>
            <w:proofErr w:type="gramStart"/>
            <w:r w:rsidRPr="00C914A1">
              <w:rPr>
                <w:sz w:val="16"/>
                <w:szCs w:val="16"/>
              </w:rPr>
              <w:t>мета-тегов</w:t>
            </w:r>
            <w:proofErr w:type="spellEnd"/>
            <w:proofErr w:type="gramEnd"/>
            <w:r w:rsidRPr="00C914A1">
              <w:rPr>
                <w:sz w:val="16"/>
                <w:szCs w:val="16"/>
              </w:rPr>
              <w:t xml:space="preserve"> и заголовков страниц;</w:t>
            </w:r>
          </w:p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2. Увеличение количества всплывающих окон на сайте;</w:t>
            </w:r>
          </w:p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 xml:space="preserve">3. Создание </w:t>
            </w:r>
            <w:proofErr w:type="gramStart"/>
            <w:r w:rsidRPr="00C914A1">
              <w:rPr>
                <w:sz w:val="16"/>
                <w:szCs w:val="16"/>
              </w:rPr>
              <w:t>качественного</w:t>
            </w:r>
            <w:proofErr w:type="gramEnd"/>
            <w:r w:rsidRPr="00C914A1">
              <w:rPr>
                <w:sz w:val="16"/>
                <w:szCs w:val="16"/>
              </w:rPr>
              <w:t xml:space="preserve"> </w:t>
            </w:r>
            <w:proofErr w:type="spellStart"/>
            <w:r w:rsidRPr="00C914A1">
              <w:rPr>
                <w:sz w:val="16"/>
                <w:szCs w:val="16"/>
              </w:rPr>
              <w:t>контента</w:t>
            </w:r>
            <w:proofErr w:type="spellEnd"/>
            <w:r w:rsidRPr="00C914A1">
              <w:rPr>
                <w:sz w:val="16"/>
                <w:szCs w:val="16"/>
              </w:rPr>
              <w:t xml:space="preserve"> с ключевыми словами;</w:t>
            </w:r>
          </w:p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4. Покупка ссылок на сомнительных ресурсах</w:t>
            </w:r>
          </w:p>
          <w:p w:rsidR="009C35CF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914A1" w:rsidRDefault="00EE6C5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76909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576909">
              <w:rPr>
                <w:sz w:val="16"/>
                <w:szCs w:val="16"/>
              </w:rPr>
              <w:t xml:space="preserve"> 1,3</w:t>
            </w:r>
          </w:p>
          <w:p w:rsidR="009C35CF" w:rsidRPr="00576909" w:rsidRDefault="009C35CF" w:rsidP="005F32AC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576909">
              <w:rPr>
                <w:rStyle w:val="a5"/>
                <w:b w:val="0"/>
                <w:sz w:val="16"/>
                <w:szCs w:val="16"/>
              </w:rPr>
              <w:t>Обоснование</w:t>
            </w:r>
            <w:r w:rsidR="00576909"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576909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576909" w:rsidRPr="00576909" w:rsidRDefault="00576909" w:rsidP="0057690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sz w:val="16"/>
                <w:szCs w:val="16"/>
              </w:rPr>
              <w:t xml:space="preserve">Оптимизация </w:t>
            </w:r>
            <w:proofErr w:type="spellStart"/>
            <w:proofErr w:type="gramStart"/>
            <w:r w:rsidRPr="00576909">
              <w:rPr>
                <w:sz w:val="16"/>
                <w:szCs w:val="16"/>
              </w:rPr>
              <w:t>мета-тегов</w:t>
            </w:r>
            <w:proofErr w:type="spellEnd"/>
            <w:proofErr w:type="gramEnd"/>
            <w:r w:rsidRPr="00576909">
              <w:rPr>
                <w:sz w:val="16"/>
                <w:szCs w:val="16"/>
              </w:rPr>
              <w:t xml:space="preserve"> помогает поисковым системам понять содержание страниц.</w:t>
            </w:r>
          </w:p>
          <w:p w:rsidR="00576909" w:rsidRPr="00576909" w:rsidRDefault="00576909" w:rsidP="0057690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76909">
              <w:rPr>
                <w:sz w:val="16"/>
                <w:szCs w:val="16"/>
              </w:rPr>
              <w:t>Ключевые слова помогают  найти соответствующую запросам информацию.</w:t>
            </w:r>
          </w:p>
          <w:p w:rsidR="009C35CF" w:rsidRPr="00576909" w:rsidRDefault="009C35CF" w:rsidP="004E30C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МДК.03.01 Цифровой маркетинг </w:t>
            </w:r>
          </w:p>
        </w:tc>
        <w:tc>
          <w:tcPr>
            <w:tcW w:w="602" w:type="dxa"/>
            <w:shd w:val="clear" w:color="auto" w:fill="auto"/>
          </w:tcPr>
          <w:p w:rsidR="009C35CF" w:rsidRPr="00C914A1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251</w:t>
            </w:r>
          </w:p>
        </w:tc>
        <w:tc>
          <w:tcPr>
            <w:tcW w:w="881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1038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(из разряда решения 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 xml:space="preserve">Компания планирует оптимизировать расходы на коммуникацию в </w:t>
            </w:r>
            <w:proofErr w:type="spellStart"/>
            <w:r w:rsidRPr="005F47C8">
              <w:rPr>
                <w:sz w:val="16"/>
                <w:szCs w:val="16"/>
              </w:rPr>
              <w:t>мессенджерах</w:t>
            </w:r>
            <w:proofErr w:type="spellEnd"/>
            <w:r w:rsidRPr="005F47C8">
              <w:rPr>
                <w:sz w:val="16"/>
                <w:szCs w:val="16"/>
              </w:rPr>
              <w:t>. Известно:</w:t>
            </w: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 xml:space="preserve">Стоимость отправки 1 сообщения через </w:t>
            </w:r>
            <w:proofErr w:type="spellStart"/>
            <w:r w:rsidRPr="005F47C8">
              <w:rPr>
                <w:sz w:val="16"/>
                <w:szCs w:val="16"/>
              </w:rPr>
              <w:t>бизнес-аккаунт</w:t>
            </w:r>
            <w:proofErr w:type="spellEnd"/>
            <w:r w:rsidRPr="005F47C8">
              <w:rPr>
                <w:sz w:val="16"/>
                <w:szCs w:val="16"/>
              </w:rPr>
              <w:t>: 5 руб.</w:t>
            </w: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Среднее количество сообщений в день: 200</w:t>
            </w: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Количество рабочих дней в месяце: 22</w:t>
            </w: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 xml:space="preserve">Планируется внедрение </w:t>
            </w:r>
            <w:proofErr w:type="spellStart"/>
            <w:proofErr w:type="gramStart"/>
            <w:r w:rsidRPr="005F47C8">
              <w:rPr>
                <w:sz w:val="16"/>
                <w:szCs w:val="16"/>
              </w:rPr>
              <w:t>чат-бота</w:t>
            </w:r>
            <w:proofErr w:type="spellEnd"/>
            <w:proofErr w:type="gramEnd"/>
            <w:r w:rsidRPr="005F47C8">
              <w:rPr>
                <w:sz w:val="16"/>
                <w:szCs w:val="16"/>
              </w:rPr>
              <w:t xml:space="preserve"> для автоматизации 40% коммуникаций</w:t>
            </w: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 xml:space="preserve">Необходимо рассчитать экономическую эффективность внедрения </w:t>
            </w:r>
            <w:proofErr w:type="spellStart"/>
            <w:proofErr w:type="gramStart"/>
            <w:r w:rsidRPr="005F47C8">
              <w:rPr>
                <w:sz w:val="16"/>
                <w:szCs w:val="16"/>
              </w:rPr>
              <w:t>чат-бота</w:t>
            </w:r>
            <w:proofErr w:type="spellEnd"/>
            <w:proofErr w:type="gramEnd"/>
            <w:r w:rsidRPr="005F47C8">
              <w:rPr>
                <w:sz w:val="16"/>
                <w:szCs w:val="16"/>
              </w:rPr>
              <w:t xml:space="preserve">. Выберите два верных утверждения </w:t>
            </w:r>
            <w:proofErr w:type="gramStart"/>
            <w:r w:rsidRPr="005F47C8">
              <w:rPr>
                <w:sz w:val="16"/>
                <w:szCs w:val="16"/>
              </w:rPr>
              <w:t>из</w:t>
            </w:r>
            <w:proofErr w:type="gramEnd"/>
            <w:r w:rsidRPr="005F47C8">
              <w:rPr>
                <w:sz w:val="16"/>
                <w:szCs w:val="16"/>
              </w:rPr>
              <w:t xml:space="preserve"> предложенных.</w:t>
            </w: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5F47C8">
              <w:rPr>
                <w:bCs/>
                <w:sz w:val="16"/>
                <w:szCs w:val="16"/>
              </w:rPr>
              <w:t>Варианты ответов:</w:t>
            </w: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1. Ежемесячная экономия составит 8800 рублей;</w:t>
            </w: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lastRenderedPageBreak/>
              <w:t>2. Текущие месячные расходы составляют 22000 рублей;</w:t>
            </w: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3. Автоматизация 40% коммуникаций сократит расходы на 4400 рублей в месяц;</w:t>
            </w:r>
          </w:p>
          <w:p w:rsidR="009C35CF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4. Экономия в день составит 88 рублей</w:t>
            </w:r>
            <w:r w:rsidR="009C35CF" w:rsidRPr="005F47C8">
              <w:rPr>
                <w:sz w:val="16"/>
                <w:szCs w:val="16"/>
              </w:rPr>
              <w:t>.</w:t>
            </w:r>
          </w:p>
          <w:p w:rsidR="009C35CF" w:rsidRPr="005F47C8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EE6C5F" w:rsidRPr="005F47C8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5F47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EE6C5F" w:rsidRPr="005F47C8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5F47C8" w:rsidRDefault="00EE6C5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9C35CF" w:rsidRPr="005F47C8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F47C8" w:rsidRDefault="009C35CF" w:rsidP="002B0FF1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bCs/>
                <w:sz w:val="16"/>
                <w:szCs w:val="16"/>
              </w:rPr>
              <w:lastRenderedPageBreak/>
              <w:t>Правильные ответы:</w:t>
            </w:r>
            <w:r w:rsidR="002B0FF1" w:rsidRPr="005F47C8">
              <w:rPr>
                <w:sz w:val="16"/>
                <w:szCs w:val="16"/>
              </w:rPr>
              <w:t xml:space="preserve"> </w:t>
            </w:r>
            <w:r w:rsidR="005F47C8">
              <w:rPr>
                <w:sz w:val="16"/>
                <w:szCs w:val="16"/>
              </w:rPr>
              <w:t>1,2</w:t>
            </w:r>
          </w:p>
          <w:p w:rsidR="009C35CF" w:rsidRPr="005F47C8" w:rsidRDefault="009C35CF" w:rsidP="002B0FF1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5F47C8">
              <w:rPr>
                <w:bCs/>
                <w:sz w:val="16"/>
                <w:szCs w:val="16"/>
              </w:rPr>
              <w:t>Обоснование</w:t>
            </w:r>
            <w:r w:rsidR="005F47C8">
              <w:rPr>
                <w:bCs/>
                <w:sz w:val="16"/>
                <w:szCs w:val="16"/>
              </w:rPr>
              <w:t xml:space="preserve"> выбора</w:t>
            </w:r>
            <w:r w:rsidRPr="005F47C8">
              <w:rPr>
                <w:bCs/>
                <w:sz w:val="16"/>
                <w:szCs w:val="16"/>
              </w:rPr>
              <w:t>:</w:t>
            </w: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F47C8">
              <w:rPr>
                <w:color w:val="000000"/>
                <w:sz w:val="16"/>
                <w:szCs w:val="16"/>
              </w:rPr>
              <w:t>Текущие расходы = 200×22×5=22000 руб.</w:t>
            </w: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 xml:space="preserve">Экономия при </w:t>
            </w:r>
            <w:proofErr w:type="spellStart"/>
            <w:r w:rsidRPr="005F47C8">
              <w:rPr>
                <w:sz w:val="16"/>
                <w:szCs w:val="16"/>
              </w:rPr>
              <w:t>автоматизации=</w:t>
            </w:r>
            <w:proofErr w:type="spellEnd"/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=22000×0,4=8800 руб. в месяц</w:t>
            </w:r>
          </w:p>
          <w:p w:rsidR="002B0FF1" w:rsidRPr="005F47C8" w:rsidRDefault="002B0FF1" w:rsidP="002B0FF1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МДК.03.02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Коммуникационные инструменты </w:t>
            </w:r>
            <w:proofErr w:type="spellStart"/>
            <w:proofErr w:type="gram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интернет-среды</w:t>
            </w:r>
            <w:proofErr w:type="spellEnd"/>
            <w:proofErr w:type="gramEnd"/>
          </w:p>
        </w:tc>
        <w:tc>
          <w:tcPr>
            <w:tcW w:w="602" w:type="dxa"/>
            <w:shd w:val="clear" w:color="auto" w:fill="auto"/>
          </w:tcPr>
          <w:p w:rsidR="009C35CF" w:rsidRPr="00C914A1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lastRenderedPageBreak/>
              <w:t>252</w:t>
            </w:r>
          </w:p>
        </w:tc>
        <w:tc>
          <w:tcPr>
            <w:tcW w:w="881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1038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 xml:space="preserve">Выберите два правильных утверждения о методах повышения информационной наглядности </w:t>
            </w:r>
            <w:proofErr w:type="spellStart"/>
            <w:r w:rsidRPr="00C914A1">
              <w:rPr>
                <w:sz w:val="16"/>
                <w:szCs w:val="16"/>
              </w:rPr>
              <w:t>веб-сайтов</w:t>
            </w:r>
            <w:proofErr w:type="spellEnd"/>
            <w:r w:rsidRPr="00C914A1">
              <w:rPr>
                <w:sz w:val="16"/>
                <w:szCs w:val="16"/>
              </w:rPr>
              <w:t>.</w:t>
            </w:r>
          </w:p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rStyle w:val="a5"/>
                <w:b w:val="0"/>
                <w:sz w:val="16"/>
                <w:szCs w:val="16"/>
              </w:rPr>
              <w:t>Варианты ответов:</w:t>
            </w:r>
            <w:r w:rsidRPr="00C914A1">
              <w:rPr>
                <w:sz w:val="16"/>
                <w:szCs w:val="16"/>
              </w:rPr>
              <w:br/>
              <w:t xml:space="preserve">1. Использование большого количества </w:t>
            </w:r>
            <w:proofErr w:type="spellStart"/>
            <w:r w:rsidRPr="00C914A1">
              <w:rPr>
                <w:sz w:val="16"/>
                <w:szCs w:val="16"/>
              </w:rPr>
              <w:t>анимаций</w:t>
            </w:r>
            <w:proofErr w:type="spellEnd"/>
            <w:r w:rsidRPr="00C914A1">
              <w:rPr>
                <w:sz w:val="16"/>
                <w:szCs w:val="16"/>
              </w:rPr>
              <w:t xml:space="preserve"> улучшает восприятие информации; </w:t>
            </w:r>
          </w:p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 xml:space="preserve">2. Применение визуальных иерархий и заголовков помогает структурировать </w:t>
            </w:r>
            <w:proofErr w:type="spellStart"/>
            <w:r w:rsidRPr="00C914A1">
              <w:rPr>
                <w:sz w:val="16"/>
                <w:szCs w:val="16"/>
              </w:rPr>
              <w:t>контент</w:t>
            </w:r>
            <w:proofErr w:type="spellEnd"/>
            <w:r w:rsidRPr="00C914A1">
              <w:rPr>
                <w:sz w:val="16"/>
                <w:szCs w:val="16"/>
              </w:rPr>
              <w:t xml:space="preserve">; </w:t>
            </w:r>
          </w:p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 xml:space="preserve">3. Размещение текста сплошным блоком без разбивки на абзацы повышает читаемость; </w:t>
            </w:r>
          </w:p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 xml:space="preserve">4. Использование </w:t>
            </w:r>
            <w:proofErr w:type="spellStart"/>
            <w:r w:rsidRPr="00C914A1">
              <w:rPr>
                <w:sz w:val="16"/>
                <w:szCs w:val="16"/>
              </w:rPr>
              <w:t>инфографики</w:t>
            </w:r>
            <w:proofErr w:type="spellEnd"/>
            <w:r w:rsidRPr="00C914A1">
              <w:rPr>
                <w:sz w:val="16"/>
                <w:szCs w:val="16"/>
              </w:rPr>
              <w:t xml:space="preserve"> и схем упрощает понимание сложных данных.</w:t>
            </w:r>
          </w:p>
          <w:p w:rsidR="009C35CF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914A1" w:rsidRDefault="00EE6C5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F47C8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5F47C8">
              <w:rPr>
                <w:sz w:val="16"/>
                <w:szCs w:val="16"/>
              </w:rPr>
              <w:t xml:space="preserve"> 2,4</w:t>
            </w:r>
          </w:p>
          <w:p w:rsidR="009C35CF" w:rsidRPr="005F47C8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 xml:space="preserve">Визуальная иерархия и заголовки помогают пользователю быстро ориентироваться в </w:t>
            </w:r>
            <w:proofErr w:type="spellStart"/>
            <w:r w:rsidRPr="005F47C8">
              <w:rPr>
                <w:sz w:val="16"/>
                <w:szCs w:val="16"/>
              </w:rPr>
              <w:t>контенте</w:t>
            </w:r>
            <w:proofErr w:type="spellEnd"/>
            <w:r w:rsidRPr="005F47C8">
              <w:rPr>
                <w:sz w:val="16"/>
                <w:szCs w:val="16"/>
              </w:rPr>
              <w:t>.</w:t>
            </w: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proofErr w:type="spellStart"/>
            <w:r w:rsidRPr="005F47C8">
              <w:rPr>
                <w:sz w:val="16"/>
                <w:szCs w:val="16"/>
              </w:rPr>
              <w:t>Инфографика</w:t>
            </w:r>
            <w:proofErr w:type="spellEnd"/>
            <w:r w:rsidRPr="005F47C8">
              <w:rPr>
                <w:sz w:val="16"/>
                <w:szCs w:val="16"/>
              </w:rPr>
              <w:t xml:space="preserve"> делает сложную информацию более понятной.</w:t>
            </w:r>
          </w:p>
          <w:p w:rsidR="009C35CF" w:rsidRPr="005F47C8" w:rsidRDefault="009C35CF" w:rsidP="003A0E9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МДК.03.01 Цифровой 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914A1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253</w:t>
            </w:r>
          </w:p>
        </w:tc>
        <w:tc>
          <w:tcPr>
            <w:tcW w:w="881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1038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9C35CF" w:rsidRPr="00C914A1" w:rsidRDefault="009C35CF" w:rsidP="005F32AC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Вы работаете графическим дизайнером в digital-агентстве. Необходимо выбрать два наиболее эффективных подхода к созданию макетов иллюстраций для публикации в социальных сетях. Проанализируйте предложенные варианты и выберите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два 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правильны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ответ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bCs/>
                <w:sz w:val="16"/>
                <w:szCs w:val="16"/>
              </w:rPr>
              <w:t>Параметры для анализа: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Соответствие формату социальных сетей.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Адаптивность под разные платформы.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Вовлеченность аудитории.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Эффективность передачи сообщения.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1.Создание универсальных макетов с фиксированным соотношением сторон 1:1 для всех платформ с центральным расположением главного элемента;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2. Разработка уникальных макетов под каждую социальную сеть с учетом её специфики и требований к формату;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3. Использование </w:t>
            </w:r>
            <w:proofErr w:type="spell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минималистичного</w:t>
            </w:r>
            <w:proofErr w:type="spellEnd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 дизайна с акцентом на один главный элемент и простыми геометрическими формами;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4. Создание перегруженных композиций с множеством деталей и элементов для привлечения внимания.</w:t>
            </w:r>
          </w:p>
          <w:p w:rsidR="009C35CF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C914A1" w:rsidRDefault="00EE6C5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F47C8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Правильные ответы:</w:t>
            </w: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 xml:space="preserve"> 2 и 3</w:t>
            </w:r>
          </w:p>
          <w:p w:rsidR="009C35CF" w:rsidRPr="005F47C8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 xml:space="preserve">Разработка макетов под каждую социальную сеть учитывает ее особенности и обеспечивает максимальную видимость </w:t>
            </w:r>
            <w:proofErr w:type="spellStart"/>
            <w:r w:rsidRPr="005F47C8">
              <w:rPr>
                <w:sz w:val="16"/>
                <w:szCs w:val="16"/>
              </w:rPr>
              <w:t>контента</w:t>
            </w:r>
            <w:proofErr w:type="spellEnd"/>
            <w:r w:rsidRPr="005F47C8">
              <w:rPr>
                <w:sz w:val="16"/>
                <w:szCs w:val="16"/>
              </w:rPr>
              <w:t>.</w:t>
            </w: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proofErr w:type="spellStart"/>
            <w:r w:rsidRPr="005F47C8">
              <w:rPr>
                <w:sz w:val="16"/>
                <w:szCs w:val="16"/>
              </w:rPr>
              <w:t>Минималистичный</w:t>
            </w:r>
            <w:proofErr w:type="spellEnd"/>
            <w:r w:rsidRPr="005F47C8">
              <w:rPr>
                <w:sz w:val="16"/>
                <w:szCs w:val="16"/>
              </w:rPr>
              <w:t xml:space="preserve"> дизайн лучше воспринимается аудиторией и эффективнее передает сообщение.</w:t>
            </w:r>
          </w:p>
          <w:p w:rsidR="009C35CF" w:rsidRPr="005F47C8" w:rsidRDefault="009C35CF" w:rsidP="005F32AC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МДК.03.02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Коммуникационные инструменты </w:t>
            </w:r>
            <w:proofErr w:type="spellStart"/>
            <w:proofErr w:type="gram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интернет-среды</w:t>
            </w:r>
            <w:proofErr w:type="spellEnd"/>
            <w:proofErr w:type="gramEnd"/>
          </w:p>
        </w:tc>
        <w:tc>
          <w:tcPr>
            <w:tcW w:w="602" w:type="dxa"/>
            <w:shd w:val="clear" w:color="auto" w:fill="auto"/>
          </w:tcPr>
          <w:p w:rsidR="009C35CF" w:rsidRPr="00C914A1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254</w:t>
            </w:r>
          </w:p>
        </w:tc>
        <w:tc>
          <w:tcPr>
            <w:tcW w:w="881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1038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9C35CF" w:rsidRPr="00C914A1" w:rsidRDefault="009C35CF" w:rsidP="005F32AC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«Фирменный стиль»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F47C8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9C35CF" w:rsidRPr="005F47C8" w:rsidRDefault="005F47C8" w:rsidP="001D5A6B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 xml:space="preserve">Фирменный стиль — это </w:t>
            </w:r>
            <w:r w:rsidRPr="005F47C8">
              <w:rPr>
                <w:color w:val="000000"/>
                <w:sz w:val="16"/>
                <w:szCs w:val="16"/>
              </w:rPr>
              <w:t>набор элементов (логотип, цвета, шрифты, картинки), которые делают компанию узнаваемой и отличают её от других.</w:t>
            </w:r>
          </w:p>
        </w:tc>
        <w:tc>
          <w:tcPr>
            <w:tcW w:w="140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МДК.03.02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Коммуникационные инструменты </w:t>
            </w:r>
            <w:proofErr w:type="spellStart"/>
            <w:proofErr w:type="gramStart"/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интернет-среды</w:t>
            </w:r>
            <w:proofErr w:type="spellEnd"/>
            <w:proofErr w:type="gramEnd"/>
          </w:p>
        </w:tc>
        <w:tc>
          <w:tcPr>
            <w:tcW w:w="602" w:type="dxa"/>
            <w:shd w:val="clear" w:color="auto" w:fill="auto"/>
          </w:tcPr>
          <w:p w:rsidR="009C35CF" w:rsidRPr="00C914A1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255</w:t>
            </w:r>
          </w:p>
        </w:tc>
        <w:tc>
          <w:tcPr>
            <w:tcW w:w="881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14A1">
              <w:rPr>
                <w:sz w:val="16"/>
                <w:szCs w:val="16"/>
              </w:rPr>
              <w:t>ПК 3.3</w:t>
            </w:r>
          </w:p>
        </w:tc>
        <w:tc>
          <w:tcPr>
            <w:tcW w:w="1038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 xml:space="preserve">Задание открытого типа с 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lastRenderedPageBreak/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914A1" w:rsidRDefault="009C35CF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14A1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</w:t>
            </w:r>
            <w:proofErr w:type="spellStart"/>
            <w:r w:rsidRPr="00C914A1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Референс</w:t>
            </w:r>
            <w:proofErr w:type="spellEnd"/>
            <w:r w:rsidRPr="00C914A1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»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C914A1" w:rsidRDefault="009C35CF" w:rsidP="005F32A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F47C8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9C35CF" w:rsidRPr="005F47C8" w:rsidRDefault="005F47C8" w:rsidP="001D5A6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F47C8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Референс</w:t>
            </w:r>
            <w:proofErr w:type="spellEnd"/>
            <w:r w:rsidRPr="005F47C8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 xml:space="preserve"> – это </w:t>
            </w: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 xml:space="preserve">пример, образец, </w:t>
            </w:r>
            <w:r w:rsidRPr="005F47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который используют, чтобы сделать что-то похожее</w:t>
            </w:r>
            <w:r w:rsidRPr="005F47C8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.</w:t>
            </w:r>
          </w:p>
        </w:tc>
        <w:tc>
          <w:tcPr>
            <w:tcW w:w="140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МДК.03.01 Цифровой </w:t>
            </w:r>
            <w:r w:rsidRPr="00C914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маркетинг</w:t>
            </w:r>
          </w:p>
        </w:tc>
        <w:tc>
          <w:tcPr>
            <w:tcW w:w="602" w:type="dxa"/>
            <w:shd w:val="clear" w:color="auto" w:fill="auto"/>
          </w:tcPr>
          <w:p w:rsidR="009C35CF" w:rsidRPr="00C914A1" w:rsidRDefault="00141AE9" w:rsidP="005F32AC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C914A1" w:rsidRDefault="009C35CF" w:rsidP="005F32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4A1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256</w:t>
            </w:r>
          </w:p>
        </w:tc>
        <w:tc>
          <w:tcPr>
            <w:tcW w:w="881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1038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типом рекламного материала и оптимальными требованиями к его оформлению для эффективной коммуникации с аудиторией. 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8"/>
              <w:gridCol w:w="1531"/>
              <w:gridCol w:w="327"/>
              <w:gridCol w:w="2635"/>
            </w:tblGrid>
            <w:tr w:rsidR="009C35CF" w:rsidRPr="005D34EA" w:rsidTr="00A107CA">
              <w:tc>
                <w:tcPr>
                  <w:tcW w:w="2003" w:type="dxa"/>
                  <w:gridSpan w:val="2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Типы рекламных материалов</w:t>
                  </w:r>
                </w:p>
              </w:tc>
              <w:tc>
                <w:tcPr>
                  <w:tcW w:w="3235" w:type="dxa"/>
                  <w:gridSpan w:val="2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Характеристики оформления</w:t>
                  </w:r>
                </w:p>
              </w:tc>
            </w:tr>
            <w:tr w:rsidR="009C35CF" w:rsidRPr="005D34EA" w:rsidTr="00577209">
              <w:tc>
                <w:tcPr>
                  <w:tcW w:w="390" w:type="dxa"/>
                </w:tcPr>
                <w:p w:rsidR="009C35CF" w:rsidRPr="005D34EA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9C35CF" w:rsidRPr="005D34EA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Пост в ВК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5D34EA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9C35CF" w:rsidRPr="005D34EA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Высокое качество изображений, вертикальная ориентация, четкий призыв к действию в подписи, использование актуальных </w:t>
                  </w:r>
                  <w:proofErr w:type="spellStart"/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хештегов</w:t>
                  </w:r>
                  <w:proofErr w:type="spellEnd"/>
                </w:p>
              </w:tc>
            </w:tr>
            <w:tr w:rsidR="009C35CF" w:rsidRPr="005D34EA" w:rsidTr="00577209">
              <w:tc>
                <w:tcPr>
                  <w:tcW w:w="390" w:type="dxa"/>
                </w:tcPr>
                <w:p w:rsidR="009C35CF" w:rsidRPr="005D34EA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9C35CF" w:rsidRPr="005D34EA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Карточка товара на сайте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5D34EA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9C35CF" w:rsidRPr="005D34EA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Яркая визуальная композиция, короткий заголовок, четкий </w:t>
                  </w:r>
                  <w:proofErr w:type="spellStart"/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оффер</w:t>
                  </w:r>
                  <w:proofErr w:type="spellEnd"/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, кнопка с призывом к действию </w:t>
                  </w:r>
                </w:p>
              </w:tc>
            </w:tr>
            <w:tr w:rsidR="009C35CF" w:rsidRPr="005D34EA" w:rsidTr="00577209">
              <w:tc>
                <w:tcPr>
                  <w:tcW w:w="390" w:type="dxa"/>
                </w:tcPr>
                <w:p w:rsidR="009C35CF" w:rsidRPr="005D34EA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9C35CF" w:rsidRPr="005D34EA" w:rsidRDefault="009C35CF" w:rsidP="00A107CA">
                  <w:pPr>
                    <w:tabs>
                      <w:tab w:val="left" w:pos="1005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Email-рассылка</w:t>
                  </w:r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5D34EA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9C35CF" w:rsidRPr="005D34EA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Адаптивный дизайн, персонализированное обращение, информативный </w:t>
                  </w:r>
                  <w:proofErr w:type="spellStart"/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прехедер</w:t>
                  </w:r>
                  <w:proofErr w:type="spellEnd"/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, блоки с акциями и </w:t>
                  </w:r>
                  <w:proofErr w:type="spellStart"/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спецпредложениями</w:t>
                  </w:r>
                  <w:proofErr w:type="spellEnd"/>
                </w:p>
              </w:tc>
            </w:tr>
            <w:tr w:rsidR="009C35CF" w:rsidRPr="005D34EA" w:rsidTr="00577209">
              <w:tc>
                <w:tcPr>
                  <w:tcW w:w="390" w:type="dxa"/>
                </w:tcPr>
                <w:p w:rsidR="009C35CF" w:rsidRPr="005D34EA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13" w:type="dxa"/>
                  <w:shd w:val="clear" w:color="auto" w:fill="auto"/>
                </w:tcPr>
                <w:p w:rsidR="009C35CF" w:rsidRPr="005D34EA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Рекламный баннер в </w:t>
                  </w:r>
                  <w:proofErr w:type="spellStart"/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Яндекс</w:t>
                  </w:r>
                  <w:proofErr w:type="gramStart"/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.Д</w:t>
                  </w:r>
                  <w:proofErr w:type="gramEnd"/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ирект</w:t>
                  </w:r>
                  <w:proofErr w:type="spellEnd"/>
                </w:p>
              </w:tc>
              <w:tc>
                <w:tcPr>
                  <w:tcW w:w="336" w:type="dxa"/>
                  <w:shd w:val="clear" w:color="auto" w:fill="auto"/>
                </w:tcPr>
                <w:p w:rsidR="009C35CF" w:rsidRPr="005D34EA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899" w:type="dxa"/>
                  <w:shd w:val="clear" w:color="auto" w:fill="auto"/>
                </w:tcPr>
                <w:p w:rsidR="009C35CF" w:rsidRPr="005D34EA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Детальные фотографии с разных ракурсов, технические характеристики, описание преимуществ, кнопка «Купить»</w:t>
                  </w:r>
                </w:p>
              </w:tc>
            </w:tr>
          </w:tbl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7"/>
              <w:gridCol w:w="1218"/>
              <w:gridCol w:w="1217"/>
            </w:tblGrid>
            <w:tr w:rsidR="009C35CF" w:rsidRPr="005D34EA" w:rsidTr="00A107CA">
              <w:tc>
                <w:tcPr>
                  <w:tcW w:w="1309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310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309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310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5D34EA" w:rsidTr="00A107CA">
              <w:tc>
                <w:tcPr>
                  <w:tcW w:w="1309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1188" w:type="dxa"/>
              <w:tblLook w:val="04A0"/>
            </w:tblPr>
            <w:tblGrid>
              <w:gridCol w:w="332"/>
              <w:gridCol w:w="308"/>
              <w:gridCol w:w="323"/>
              <w:gridCol w:w="309"/>
            </w:tblGrid>
            <w:tr w:rsidR="009C35CF" w:rsidRPr="005D34EA" w:rsidTr="00A107CA">
              <w:trPr>
                <w:trHeight w:val="238"/>
              </w:trPr>
              <w:tc>
                <w:tcPr>
                  <w:tcW w:w="297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297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297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297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5D34EA" w:rsidTr="00A107CA">
              <w:trPr>
                <w:trHeight w:val="256"/>
              </w:trPr>
              <w:tc>
                <w:tcPr>
                  <w:tcW w:w="297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7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97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97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МДК.04.03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5D34EA" w:rsidRDefault="00141AE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9C35CF" w:rsidRPr="005E50BA" w:rsidTr="00725E8D">
        <w:tc>
          <w:tcPr>
            <w:tcW w:w="569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257</w:t>
            </w:r>
          </w:p>
        </w:tc>
        <w:tc>
          <w:tcPr>
            <w:tcW w:w="881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1038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Установите соответствие между ситуациями и их характеристиками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3"/>
              <w:gridCol w:w="1940"/>
              <w:gridCol w:w="325"/>
              <w:gridCol w:w="2233"/>
            </w:tblGrid>
            <w:tr w:rsidR="009C35CF" w:rsidRPr="005D34EA" w:rsidTr="00725E8D">
              <w:tc>
                <w:tcPr>
                  <w:tcW w:w="2313" w:type="dxa"/>
                  <w:gridSpan w:val="2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Ситуация</w:t>
                  </w:r>
                </w:p>
              </w:tc>
              <w:tc>
                <w:tcPr>
                  <w:tcW w:w="2558" w:type="dxa"/>
                  <w:gridSpan w:val="2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Характеристика</w:t>
                  </w:r>
                </w:p>
              </w:tc>
            </w:tr>
            <w:tr w:rsidR="00725E8D" w:rsidRPr="005D34EA" w:rsidTr="00725E8D">
              <w:tc>
                <w:tcPr>
                  <w:tcW w:w="373" w:type="dxa"/>
                </w:tcPr>
                <w:p w:rsidR="00725E8D" w:rsidRPr="00725E8D" w:rsidRDefault="00725E8D" w:rsidP="00725E8D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725E8D" w:rsidRPr="00725E8D" w:rsidRDefault="00725E8D" w:rsidP="00725E8D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 xml:space="preserve">При создании </w:t>
                  </w:r>
                  <w:proofErr w:type="gramStart"/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рекламного</w:t>
                  </w:r>
                  <w:proofErr w:type="gramEnd"/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постера</w:t>
                  </w:r>
                  <w:proofErr w:type="spellEnd"/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 xml:space="preserve"> необходимо выбрать цветовую схему, которая привлечет внимание целевой аудитории</w:t>
                  </w:r>
                </w:p>
              </w:tc>
              <w:tc>
                <w:tcPr>
                  <w:tcW w:w="325" w:type="dxa"/>
                  <w:shd w:val="clear" w:color="auto" w:fill="auto"/>
                </w:tcPr>
                <w:p w:rsidR="00725E8D" w:rsidRPr="00725E8D" w:rsidRDefault="00725E8D" w:rsidP="00725E8D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33" w:type="dxa"/>
                  <w:shd w:val="clear" w:color="auto" w:fill="auto"/>
                </w:tcPr>
                <w:p w:rsidR="00725E8D" w:rsidRPr="00725E8D" w:rsidRDefault="00725E8D" w:rsidP="00725E8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Использование принципов золотого сечения, баланса элементов и гармоничного распределения визуальных акцентов</w:t>
                  </w:r>
                </w:p>
              </w:tc>
            </w:tr>
            <w:tr w:rsidR="00725E8D" w:rsidRPr="005D34EA" w:rsidTr="00725E8D">
              <w:tc>
                <w:tcPr>
                  <w:tcW w:w="373" w:type="dxa"/>
                </w:tcPr>
                <w:p w:rsidR="00725E8D" w:rsidRPr="00725E8D" w:rsidRDefault="00725E8D" w:rsidP="00725E8D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725E8D" w:rsidRPr="00725E8D" w:rsidRDefault="00725E8D" w:rsidP="00725E8D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 xml:space="preserve">Требуется разработать макет рекламного буклета с учетом правил композиции и </w:t>
                  </w:r>
                  <w:proofErr w:type="spellStart"/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типографики</w:t>
                  </w:r>
                  <w:proofErr w:type="spellEnd"/>
                </w:p>
              </w:tc>
              <w:tc>
                <w:tcPr>
                  <w:tcW w:w="325" w:type="dxa"/>
                  <w:shd w:val="clear" w:color="auto" w:fill="auto"/>
                </w:tcPr>
                <w:p w:rsidR="00725E8D" w:rsidRPr="00725E8D" w:rsidRDefault="00725E8D" w:rsidP="00725E8D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33" w:type="dxa"/>
                  <w:shd w:val="clear" w:color="auto" w:fill="auto"/>
                </w:tcPr>
                <w:p w:rsidR="00725E8D" w:rsidRPr="00725E8D" w:rsidRDefault="00725E8D" w:rsidP="00725E8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Применение контрастных цветов, учет психологии цвета и создание правильного эмоционального фона</w:t>
                  </w:r>
                </w:p>
              </w:tc>
            </w:tr>
            <w:tr w:rsidR="00725E8D" w:rsidRPr="005D34EA" w:rsidTr="00725E8D">
              <w:tc>
                <w:tcPr>
                  <w:tcW w:w="373" w:type="dxa"/>
                </w:tcPr>
                <w:p w:rsidR="00725E8D" w:rsidRPr="00725E8D" w:rsidRDefault="00725E8D" w:rsidP="00725E8D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725E8D" w:rsidRPr="00725E8D" w:rsidRDefault="00725E8D" w:rsidP="00725E8D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Необходимо создать иллюстрацию для digital-рекламы с учетом особенностей восприятия на разных устройствах</w:t>
                  </w:r>
                </w:p>
              </w:tc>
              <w:tc>
                <w:tcPr>
                  <w:tcW w:w="325" w:type="dxa"/>
                  <w:shd w:val="clear" w:color="auto" w:fill="auto"/>
                </w:tcPr>
                <w:p w:rsidR="00725E8D" w:rsidRPr="00725E8D" w:rsidRDefault="00725E8D" w:rsidP="00725E8D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33" w:type="dxa"/>
                  <w:shd w:val="clear" w:color="auto" w:fill="auto"/>
                </w:tcPr>
                <w:p w:rsidR="00725E8D" w:rsidRPr="00725E8D" w:rsidRDefault="00725E8D" w:rsidP="00725E8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 xml:space="preserve">Создание </w:t>
                  </w:r>
                  <w:proofErr w:type="spellStart"/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раскадровок</w:t>
                  </w:r>
                  <w:proofErr w:type="spellEnd"/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, работа с перспективой, светом и композицией кадра</w:t>
                  </w:r>
                </w:p>
              </w:tc>
            </w:tr>
            <w:tr w:rsidR="00725E8D" w:rsidRPr="005D34EA" w:rsidTr="00725E8D">
              <w:tc>
                <w:tcPr>
                  <w:tcW w:w="373" w:type="dxa"/>
                </w:tcPr>
                <w:p w:rsidR="00725E8D" w:rsidRPr="00725E8D" w:rsidRDefault="00725E8D" w:rsidP="00725E8D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725E8D" w:rsidRPr="00725E8D" w:rsidRDefault="00725E8D" w:rsidP="00725E8D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Нужно разработать концепцию рекламного ролика с использованием принципов живописи и композиции</w:t>
                  </w:r>
                </w:p>
              </w:tc>
              <w:tc>
                <w:tcPr>
                  <w:tcW w:w="325" w:type="dxa"/>
                  <w:shd w:val="clear" w:color="auto" w:fill="auto"/>
                </w:tcPr>
                <w:p w:rsidR="00725E8D" w:rsidRPr="00725E8D" w:rsidRDefault="00725E8D" w:rsidP="00725E8D">
                  <w:pPr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33" w:type="dxa"/>
                  <w:shd w:val="clear" w:color="auto" w:fill="auto"/>
                </w:tcPr>
                <w:p w:rsidR="00725E8D" w:rsidRPr="00725E8D" w:rsidRDefault="00725E8D" w:rsidP="00725E8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725E8D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Разработка адаптивного дизайна, оптимизация для разных разрешений экранов и учет особенностей digital-формата</w:t>
                  </w:r>
                </w:p>
              </w:tc>
            </w:tr>
          </w:tbl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9"/>
              <w:gridCol w:w="1217"/>
            </w:tblGrid>
            <w:tr w:rsidR="009C35CF" w:rsidRPr="005D34EA" w:rsidTr="00A107CA">
              <w:tc>
                <w:tcPr>
                  <w:tcW w:w="1247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5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5D34EA" w:rsidTr="00A107CA">
              <w:tc>
                <w:tcPr>
                  <w:tcW w:w="1247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C35CF" w:rsidRPr="005D34EA" w:rsidTr="00725E8D">
              <w:tc>
                <w:tcPr>
                  <w:tcW w:w="621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603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614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604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725E8D" w:rsidRPr="005D34EA" w:rsidTr="00725E8D">
              <w:tc>
                <w:tcPr>
                  <w:tcW w:w="621" w:type="dxa"/>
                </w:tcPr>
                <w:p w:rsidR="00725E8D" w:rsidRPr="00C1502A" w:rsidRDefault="00725E8D" w:rsidP="00725E8D">
                  <w:pPr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2</w:t>
                  </w:r>
                </w:p>
              </w:tc>
              <w:tc>
                <w:tcPr>
                  <w:tcW w:w="603" w:type="dxa"/>
                </w:tcPr>
                <w:p w:rsidR="00725E8D" w:rsidRPr="00C1502A" w:rsidRDefault="00725E8D" w:rsidP="00725E8D">
                  <w:pPr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1</w:t>
                  </w:r>
                </w:p>
              </w:tc>
              <w:tc>
                <w:tcPr>
                  <w:tcW w:w="614" w:type="dxa"/>
                </w:tcPr>
                <w:p w:rsidR="00725E8D" w:rsidRPr="00C1502A" w:rsidRDefault="00725E8D" w:rsidP="00725E8D">
                  <w:pPr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4</w:t>
                  </w:r>
                </w:p>
              </w:tc>
              <w:tc>
                <w:tcPr>
                  <w:tcW w:w="604" w:type="dxa"/>
                </w:tcPr>
                <w:p w:rsidR="00725E8D" w:rsidRPr="00C1502A" w:rsidRDefault="00725E8D" w:rsidP="00725E8D">
                  <w:pPr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3</w:t>
                  </w:r>
                </w:p>
              </w:tc>
            </w:tr>
          </w:tbl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ОП.01 Основы композиции, рисунка, живописи в рекламе </w:t>
            </w:r>
          </w:p>
        </w:tc>
        <w:tc>
          <w:tcPr>
            <w:tcW w:w="602" w:type="dxa"/>
            <w:shd w:val="clear" w:color="auto" w:fill="auto"/>
          </w:tcPr>
          <w:p w:rsidR="009C35CF" w:rsidRPr="005D34EA" w:rsidRDefault="00141AE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258</w:t>
            </w:r>
          </w:p>
        </w:tc>
        <w:tc>
          <w:tcPr>
            <w:tcW w:w="881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1038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 xml:space="preserve">Установите правильную последовательность этапов создания эффективной системы коммуникации с аудиторией через визуальные и текстовые материалы в социальных сетях и на сайте. </w:t>
            </w:r>
          </w:p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5D34EA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1. Разработка </w:t>
            </w:r>
            <w:proofErr w:type="spell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контент-стратегии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и календаря публикаций;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2. Анализ целевой аудитор</w:t>
            </w:r>
            <w:proofErr w:type="gram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ии и её</w:t>
            </w:r>
            <w:proofErr w:type="gram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поведения в digital-пространстве;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3. Создание визуальной концепции и </w:t>
            </w:r>
            <w:proofErr w:type="spell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гайдлайнов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для социальных сетей;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4. Оценка эффективности коммуникации и корректировка стратегии.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9C35CF" w:rsidRPr="005D34EA" w:rsidTr="00A107CA">
              <w:tc>
                <w:tcPr>
                  <w:tcW w:w="1274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0"/>
              <w:gridCol w:w="610"/>
              <w:gridCol w:w="611"/>
            </w:tblGrid>
            <w:tr w:rsidR="009C35CF" w:rsidRPr="005D34EA" w:rsidTr="00A107CA">
              <w:tc>
                <w:tcPr>
                  <w:tcW w:w="1274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МДК.04.02 Разработка и реализация творческой концепции </w:t>
            </w:r>
          </w:p>
        </w:tc>
        <w:tc>
          <w:tcPr>
            <w:tcW w:w="602" w:type="dxa"/>
            <w:shd w:val="clear" w:color="auto" w:fill="auto"/>
          </w:tcPr>
          <w:p w:rsidR="009C35CF" w:rsidRPr="005D34EA" w:rsidRDefault="00141AE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259</w:t>
            </w:r>
          </w:p>
        </w:tc>
        <w:tc>
          <w:tcPr>
            <w:tcW w:w="881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1038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разработки эффективного УТП для нового продукта на рынке.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1. Тестирование УТП на целевой аудитории и сбор обратной связи;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2. Анализ конкурентов и выявление незакрытых потребностей рынка;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3. Формулировка уникального торгового предложения и ключевых преимуществ;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4. Создание прототипов рекламных материалов с различными вариантами УТП.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7"/>
              <w:gridCol w:w="1218"/>
              <w:gridCol w:w="1218"/>
              <w:gridCol w:w="1218"/>
            </w:tblGrid>
            <w:tr w:rsidR="009C35CF" w:rsidRPr="005D34EA" w:rsidTr="00A107CA">
              <w:tc>
                <w:tcPr>
                  <w:tcW w:w="1274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4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1"/>
              <w:gridCol w:w="610"/>
              <w:gridCol w:w="610"/>
              <w:gridCol w:w="611"/>
            </w:tblGrid>
            <w:tr w:rsidR="009C35CF" w:rsidRPr="005D34EA" w:rsidTr="00A107CA">
              <w:tc>
                <w:tcPr>
                  <w:tcW w:w="1274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74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4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5D34EA" w:rsidRDefault="00141AE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260</w:t>
            </w:r>
          </w:p>
        </w:tc>
        <w:tc>
          <w:tcPr>
            <w:tcW w:w="881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1038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9C35CF" w:rsidRPr="005D34EA" w:rsidRDefault="009C35CF" w:rsidP="00A107CA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В каком порядке разрабатывается продукт с </w:t>
            </w:r>
            <w:proofErr w:type="spell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креативной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теорией </w:t>
            </w:r>
            <w:r w:rsidRPr="005D34E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RAM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-проводника?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5D34EA" w:rsidRDefault="009C35CF" w:rsidP="00A107C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1. Проверка подсказки;</w:t>
            </w:r>
          </w:p>
          <w:p w:rsidR="009C35CF" w:rsidRPr="005D34EA" w:rsidRDefault="009C35CF" w:rsidP="00A107C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2. Создание подсказки;</w:t>
            </w:r>
          </w:p>
          <w:p w:rsidR="009C35CF" w:rsidRPr="005D34EA" w:rsidRDefault="009C35CF" w:rsidP="00A107C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3. Поиск отдалённой ассоциации;</w:t>
            </w:r>
          </w:p>
          <w:p w:rsidR="009C35CF" w:rsidRPr="005D34EA" w:rsidRDefault="009C35CF" w:rsidP="00A107C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4. Проверка ассоциации-проводника;</w:t>
            </w:r>
          </w:p>
          <w:p w:rsidR="009C35CF" w:rsidRPr="005D34EA" w:rsidRDefault="009C35CF" w:rsidP="00A107C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5. Создание первичного продукта;</w:t>
            </w:r>
          </w:p>
          <w:p w:rsidR="009C35CF" w:rsidRPr="005D34EA" w:rsidRDefault="009C35CF" w:rsidP="00A107C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6. Создание финального продукта;</w:t>
            </w:r>
          </w:p>
          <w:p w:rsidR="009C35CF" w:rsidRPr="005D34EA" w:rsidRDefault="009C35CF" w:rsidP="00A107C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7. Проверка первичного продукта;</w:t>
            </w:r>
          </w:p>
          <w:p w:rsidR="009C35CF" w:rsidRPr="005D34EA" w:rsidRDefault="009C35CF" w:rsidP="00A107C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8. Определение выгоды объекта рекламирования.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09"/>
              <w:gridCol w:w="609"/>
              <w:gridCol w:w="608"/>
              <w:gridCol w:w="609"/>
              <w:gridCol w:w="609"/>
              <w:gridCol w:w="609"/>
              <w:gridCol w:w="609"/>
              <w:gridCol w:w="609"/>
            </w:tblGrid>
            <w:tr w:rsidR="009C35CF" w:rsidRPr="005D34EA" w:rsidTr="00A107CA">
              <w:tc>
                <w:tcPr>
                  <w:tcW w:w="651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51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51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52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52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52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52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52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06"/>
              <w:gridCol w:w="306"/>
              <w:gridCol w:w="305"/>
              <w:gridCol w:w="305"/>
              <w:gridCol w:w="305"/>
              <w:gridCol w:w="305"/>
              <w:gridCol w:w="305"/>
              <w:gridCol w:w="305"/>
            </w:tblGrid>
            <w:tr w:rsidR="009C35CF" w:rsidRPr="005D34EA" w:rsidTr="00A107CA">
              <w:tc>
                <w:tcPr>
                  <w:tcW w:w="651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651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651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652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52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52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652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652" w:type="dxa"/>
                </w:tcPr>
                <w:p w:rsidR="009C35CF" w:rsidRPr="005D34EA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34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</w:tr>
          </w:tbl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ОП.04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Рекламная деятельность</w:t>
            </w:r>
          </w:p>
        </w:tc>
        <w:tc>
          <w:tcPr>
            <w:tcW w:w="602" w:type="dxa"/>
            <w:shd w:val="clear" w:color="auto" w:fill="auto"/>
          </w:tcPr>
          <w:p w:rsidR="009C35CF" w:rsidRPr="005D34EA" w:rsidRDefault="00141AE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261</w:t>
            </w:r>
          </w:p>
        </w:tc>
        <w:tc>
          <w:tcPr>
            <w:tcW w:w="881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1038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Главной характеристикой при сегментации ЦА является? Обоснуйте ответ.</w:t>
            </w:r>
          </w:p>
          <w:p w:rsidR="009C35CF" w:rsidRPr="005D34EA" w:rsidRDefault="009C35CF" w:rsidP="00A107C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D34E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1. Демография;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2. Экономическое состояние;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3. География;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4. Мотивация.</w:t>
            </w:r>
          </w:p>
          <w:p w:rsidR="00EE6C5F" w:rsidRDefault="00EE6C5F" w:rsidP="00EE6C5F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F47C8" w:rsidRDefault="009C35CF" w:rsidP="00A107C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5F47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</w:t>
            </w:r>
          </w:p>
          <w:p w:rsidR="009C35CF" w:rsidRPr="005F47C8" w:rsidRDefault="009C35CF" w:rsidP="00A107C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9C35CF" w:rsidRPr="005F47C8" w:rsidRDefault="005F47C8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Мотивация — ключевой фактор, потому что она объясняет, почему потребитель совершает покупку.</w:t>
            </w:r>
          </w:p>
        </w:tc>
        <w:tc>
          <w:tcPr>
            <w:tcW w:w="140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ОП.04 Рекламная деятельность </w:t>
            </w:r>
          </w:p>
        </w:tc>
        <w:tc>
          <w:tcPr>
            <w:tcW w:w="602" w:type="dxa"/>
            <w:shd w:val="clear" w:color="auto" w:fill="auto"/>
          </w:tcPr>
          <w:p w:rsidR="009C35CF" w:rsidRPr="005D34EA" w:rsidRDefault="00141AE9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262</w:t>
            </w:r>
          </w:p>
        </w:tc>
        <w:tc>
          <w:tcPr>
            <w:tcW w:w="881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1038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выбором одного верного ответа из четырех предложенных и обоснованием выбора 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D34EA" w:rsidRDefault="009C35CF" w:rsidP="00FB0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Определите, какой цветовой круг используется для создания рекламных материалов в digital-рекламе.</w:t>
            </w:r>
          </w:p>
          <w:p w:rsidR="009C35CF" w:rsidRPr="005D34EA" w:rsidRDefault="009C35CF" w:rsidP="00A107C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D34E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 Трехцветный круг;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Шестицветный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круг;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spell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Двенадцатицветный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круг;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proofErr w:type="spell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Двадцатичетырехцветный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круг.</w:t>
            </w:r>
          </w:p>
          <w:p w:rsidR="009C35CF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6C5F" w:rsidRPr="00EE6C5F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EE6C5F" w:rsidRPr="00C14275" w:rsidRDefault="00EE6C5F" w:rsidP="00EE6C5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E6C5F" w:rsidRPr="005D34EA" w:rsidRDefault="00EE6C5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F47C8" w:rsidRDefault="009C35CF" w:rsidP="00A107C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Правильный ответ:</w:t>
            </w:r>
            <w:r w:rsidRPr="005F47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  <w:p w:rsidR="009C35CF" w:rsidRPr="005F47C8" w:rsidRDefault="009C35CF" w:rsidP="00A107C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5F47C8" w:rsidRPr="005F47C8" w:rsidRDefault="005F47C8" w:rsidP="005F47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Двенадцатицветный</w:t>
            </w:r>
            <w:proofErr w:type="spellEnd"/>
            <w:r w:rsidRPr="005F47C8">
              <w:rPr>
                <w:rFonts w:ascii="Times New Roman" w:hAnsi="Times New Roman" w:cs="Times New Roman"/>
                <w:sz w:val="16"/>
                <w:szCs w:val="16"/>
              </w:rPr>
              <w:t xml:space="preserve"> круг наиболее </w:t>
            </w:r>
            <w:r w:rsidRPr="005F47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распространен в digital-рекламе и позволяет создавать гармоничные сочетания</w:t>
            </w:r>
            <w:r w:rsidRPr="005F47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9C35CF" w:rsidRPr="005F47C8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ОП.01 Основы композиции, рисунка, 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живописи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5D34EA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lastRenderedPageBreak/>
              <w:t>263</w:t>
            </w:r>
          </w:p>
        </w:tc>
        <w:tc>
          <w:tcPr>
            <w:tcW w:w="881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1038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Какое из следующих определений наиболее точно описывает современный подход к созданию эффективного </w:t>
            </w:r>
            <w:proofErr w:type="spell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социальных </w:t>
            </w:r>
            <w:proofErr w:type="spell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медиа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  <w:p w:rsidR="009C35CF" w:rsidRPr="005D34EA" w:rsidRDefault="009C35CF" w:rsidP="00A107CA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D34E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Контент-микс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— это совокупность текстовых и визуальных материалов, публикуемых в социальных сетях без учета специфики каждой платформы;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proofErr w:type="gramStart"/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Кросс-платформенный</w:t>
            </w:r>
            <w:proofErr w:type="spellEnd"/>
            <w:proofErr w:type="gramEnd"/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контент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— унифицированные материалы, адаптированные под все социальные сети с сохранением единого стиля и сообщения;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gramStart"/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Адаптивный</w:t>
            </w:r>
            <w:proofErr w:type="gramEnd"/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контент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— материалы, специально созданные под особенности каждой социальной платформы с учетом её технических требований и поведения аудитории;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proofErr w:type="spellStart"/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Мультимедийный</w:t>
            </w:r>
            <w:proofErr w:type="spellEnd"/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контент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— комбинация различных форматов (текст, фото, видео) без учета специфики платформ. </w:t>
            </w:r>
          </w:p>
          <w:p w:rsidR="009C35CF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699" w:rsidRPr="00EE6C5F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442699" w:rsidRPr="00C14275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5D34EA" w:rsidRDefault="0044269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F47C8" w:rsidRDefault="009C35CF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5F47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</w:p>
          <w:p w:rsidR="009C35CF" w:rsidRPr="005F47C8" w:rsidRDefault="009C35CF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5F47C8" w:rsidRPr="005F47C8" w:rsidRDefault="005F47C8" w:rsidP="005F47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 xml:space="preserve">Современный подход требует создания адаптивного </w:t>
            </w:r>
            <w:proofErr w:type="spellStart"/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5F47C8">
              <w:rPr>
                <w:rFonts w:ascii="Times New Roman" w:hAnsi="Times New Roman" w:cs="Times New Roman"/>
                <w:sz w:val="16"/>
                <w:szCs w:val="16"/>
              </w:rPr>
              <w:t xml:space="preserve"> с учётом уникальных особенностей каждой платформы, её технических возможностей и поведения пользователей на ней.</w:t>
            </w:r>
          </w:p>
          <w:p w:rsidR="009C35CF" w:rsidRPr="005F47C8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5F47C8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5D34EA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264</w:t>
            </w:r>
          </w:p>
        </w:tc>
        <w:tc>
          <w:tcPr>
            <w:tcW w:w="881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1038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Компания-производитель спортивной одежды хочет донести до целевой аудитории информацию о новом </w:t>
            </w:r>
            <w:proofErr w:type="spell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экологичном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материале, используемом в производстве. Какой из представленных подходов наиболее эффективно решит задачу коммуникации с целевой аудиторией?</w:t>
            </w:r>
          </w:p>
          <w:p w:rsidR="009C35CF" w:rsidRPr="005D34EA" w:rsidRDefault="009C35CF" w:rsidP="00A107CA">
            <w:pPr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5D34EA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Варианты ответов: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Массовый подход: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размещение однотипных рекламных материалов во всех доступных каналах коммуникации без сегментац</w:t>
            </w:r>
            <w:proofErr w:type="gram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ии ау</w:t>
            </w:r>
            <w:proofErr w:type="gram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дитории;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Мультимедийная</w:t>
            </w:r>
            <w:proofErr w:type="spellEnd"/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стратегия: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создание комплексной кампании с использованием разных форматов </w:t>
            </w:r>
            <w:proofErr w:type="spell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(видео, </w:t>
            </w:r>
            <w:proofErr w:type="spell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инфографика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, статьи) с акцентом на </w:t>
            </w:r>
            <w:proofErr w:type="spell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экологичность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и преимущества материала;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spellStart"/>
            <w:proofErr w:type="gramStart"/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Таргетированный</w:t>
            </w:r>
            <w:proofErr w:type="spellEnd"/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подход: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фокус на узкой группе экологически сознательных потребителей через специализированные каналы коммуникации;</w:t>
            </w:r>
            <w:proofErr w:type="gramEnd"/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4 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Вирусный маркетинг: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создание провокационного </w:t>
            </w:r>
            <w:proofErr w:type="spell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для максимального охвата с минимальным вниманием к качеству информации.</w:t>
            </w:r>
            <w:proofErr w:type="gramEnd"/>
          </w:p>
          <w:p w:rsidR="009C35CF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442699" w:rsidRPr="00EE6C5F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442699" w:rsidRPr="00C14275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5D34EA" w:rsidRDefault="0044269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5F47C8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5F47C8">
              <w:rPr>
                <w:sz w:val="16"/>
                <w:szCs w:val="16"/>
              </w:rPr>
              <w:t xml:space="preserve"> 2</w:t>
            </w:r>
          </w:p>
          <w:p w:rsidR="009C35CF" w:rsidRPr="005F47C8" w:rsidRDefault="009C35CF" w:rsidP="00FD23D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5F47C8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5F47C8" w:rsidRPr="005F47C8" w:rsidRDefault="005F47C8" w:rsidP="005F47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Мульмедийная</w:t>
            </w:r>
            <w:proofErr w:type="spellEnd"/>
            <w:r w:rsidRPr="005F47C8">
              <w:rPr>
                <w:rFonts w:ascii="Times New Roman" w:hAnsi="Times New Roman" w:cs="Times New Roman"/>
                <w:sz w:val="16"/>
                <w:szCs w:val="16"/>
              </w:rPr>
              <w:t xml:space="preserve"> стратегия – это комплексный подход с разными форматами </w:t>
            </w:r>
            <w:proofErr w:type="spellStart"/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, помогающий подробно раскрыть преимущества материала и заинтересовать ЦА.</w:t>
            </w:r>
          </w:p>
          <w:p w:rsidR="009C35CF" w:rsidRPr="005F47C8" w:rsidRDefault="009C35CF" w:rsidP="00FD23DD">
            <w:pPr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МДК.04.02 Разработка и реализация творческой концепции</w:t>
            </w:r>
          </w:p>
        </w:tc>
        <w:tc>
          <w:tcPr>
            <w:tcW w:w="602" w:type="dxa"/>
            <w:shd w:val="clear" w:color="auto" w:fill="auto"/>
          </w:tcPr>
          <w:p w:rsidR="009C35CF" w:rsidRPr="005D34EA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265</w:t>
            </w:r>
          </w:p>
        </w:tc>
        <w:tc>
          <w:tcPr>
            <w:tcW w:w="881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1038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нескольких вариантов ответа 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из предложенных и развернутым обоснованием выбора</w:t>
            </w:r>
            <w:proofErr w:type="gramEnd"/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9C35CF" w:rsidRPr="005D34EA" w:rsidRDefault="009C35CF" w:rsidP="00A107CA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Выберите цвета наиболее подходящие для рекламы банковского бизнеса.</w:t>
            </w:r>
          </w:p>
          <w:p w:rsidR="005F47C8" w:rsidRPr="005F47C8" w:rsidRDefault="005F47C8" w:rsidP="005F47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(может быть несколько)</w:t>
            </w:r>
          </w:p>
          <w:p w:rsidR="005F47C8" w:rsidRPr="005F47C8" w:rsidRDefault="005F47C8" w:rsidP="005F47C8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5F47C8" w:rsidRPr="005F47C8" w:rsidRDefault="005F47C8" w:rsidP="005F47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1. Красный;</w:t>
            </w:r>
          </w:p>
          <w:p w:rsidR="005F47C8" w:rsidRPr="005F47C8" w:rsidRDefault="005F47C8" w:rsidP="005F47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2. Синий;</w:t>
            </w:r>
          </w:p>
          <w:p w:rsidR="005F47C8" w:rsidRPr="005F47C8" w:rsidRDefault="005F47C8" w:rsidP="005F47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 Зеленый;</w:t>
            </w:r>
          </w:p>
          <w:p w:rsidR="009C35CF" w:rsidRPr="005F47C8" w:rsidRDefault="005F47C8" w:rsidP="005F47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47C8">
              <w:rPr>
                <w:rFonts w:ascii="Times New Roman" w:hAnsi="Times New Roman" w:cs="Times New Roman"/>
                <w:sz w:val="16"/>
                <w:szCs w:val="16"/>
              </w:rPr>
              <w:t>4. Белый</w:t>
            </w:r>
            <w:r w:rsidR="009C35CF" w:rsidRPr="005F47C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5F47C8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442699" w:rsidRPr="005F47C8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5F47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442699" w:rsidRPr="005F47C8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5F47C8" w:rsidRDefault="00442699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5F47C8" w:rsidRPr="005F47C8" w:rsidRDefault="005F47C8" w:rsidP="005F47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Правильные ответы:</w:t>
            </w:r>
            <w:r w:rsidRPr="005F47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3,4.</w:t>
            </w:r>
          </w:p>
          <w:p w:rsidR="005F47C8" w:rsidRPr="005F47C8" w:rsidRDefault="005F47C8" w:rsidP="005F47C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47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5F47C8" w:rsidRPr="005F47C8" w:rsidRDefault="005F47C8" w:rsidP="005F47C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F47C8">
              <w:rPr>
                <w:sz w:val="16"/>
                <w:szCs w:val="16"/>
              </w:rPr>
              <w:t>Зелёный традиционно ассоциируется с деньгами, стабильностью, ростом и надёжностью.</w:t>
            </w:r>
          </w:p>
          <w:p w:rsidR="009C35CF" w:rsidRPr="005F47C8" w:rsidRDefault="005F47C8" w:rsidP="005F47C8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proofErr w:type="gramStart"/>
            <w:r w:rsidRPr="005F47C8">
              <w:rPr>
                <w:sz w:val="16"/>
                <w:szCs w:val="16"/>
              </w:rPr>
              <w:lastRenderedPageBreak/>
              <w:t>Белый</w:t>
            </w:r>
            <w:proofErr w:type="gramEnd"/>
            <w:r w:rsidRPr="005F47C8">
              <w:rPr>
                <w:sz w:val="16"/>
                <w:szCs w:val="16"/>
              </w:rPr>
              <w:t xml:space="preserve"> - передаёт чистоту, прозрачность и открытость, что важно для банковских операций</w:t>
            </w:r>
          </w:p>
        </w:tc>
        <w:tc>
          <w:tcPr>
            <w:tcW w:w="140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ОП.01 Основы композиции, рисунка, живописи в рекламе</w:t>
            </w:r>
          </w:p>
        </w:tc>
        <w:tc>
          <w:tcPr>
            <w:tcW w:w="602" w:type="dxa"/>
            <w:shd w:val="clear" w:color="auto" w:fill="auto"/>
          </w:tcPr>
          <w:p w:rsidR="009C35CF" w:rsidRPr="005D34EA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lastRenderedPageBreak/>
              <w:t>266</w:t>
            </w:r>
          </w:p>
        </w:tc>
        <w:tc>
          <w:tcPr>
            <w:tcW w:w="881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1038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 xml:space="preserve">Компания запускает новый продукт на рынке — инновационный умный чайник с функцией распознавания предпочтений пользователя. Необходимо выбрать наиболее эффективные </w:t>
            </w:r>
            <w:proofErr w:type="spellStart"/>
            <w:r w:rsidRPr="005D34EA">
              <w:rPr>
                <w:sz w:val="16"/>
                <w:szCs w:val="16"/>
              </w:rPr>
              <w:t>креативные</w:t>
            </w:r>
            <w:proofErr w:type="spellEnd"/>
            <w:r w:rsidRPr="005D34EA">
              <w:rPr>
                <w:sz w:val="16"/>
                <w:szCs w:val="16"/>
              </w:rPr>
              <w:t xml:space="preserve"> стратегии из предложенных вариантов, сделав акцент на </w:t>
            </w:r>
            <w:proofErr w:type="spellStart"/>
            <w:r w:rsidRPr="005D34EA">
              <w:rPr>
                <w:sz w:val="16"/>
                <w:szCs w:val="16"/>
              </w:rPr>
              <w:t>инновационности</w:t>
            </w:r>
            <w:proofErr w:type="spellEnd"/>
            <w:r w:rsidRPr="005D34EA">
              <w:rPr>
                <w:sz w:val="16"/>
                <w:szCs w:val="16"/>
              </w:rPr>
              <w:t xml:space="preserve"> технологии. Данный товар предназначен для людей, которые следят за тенденциями и хотят оптимизировать свою жизнь с помощью технологий.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стратегий: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Стратегия резонанса: 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Фокус на семейных ценностях и теплых моментах за чашкой чая. Использование трогательных историй из жизни. Акцент на создан</w:t>
            </w:r>
            <w:proofErr w:type="gram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ии ую</w:t>
            </w:r>
            <w:proofErr w:type="gram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тной атмосферы;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Стратегия преимущества: 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Демонстрация технических характеристик и преимуществ. Сравнение с собирательным образом товара. Подчеркивание экономической выгоды;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Стратегия УТП: 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Создание образа современного, технологичного продукта. Акцент на </w:t>
            </w:r>
            <w:proofErr w:type="spell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инновационность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и уникальность. Позиционирование как символа прогресса;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Стратегия позиционирования: 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В рекламе утверждается, что данный товар для людей, которые следят за технологическим процессом, для тех, кто верит, что прогресс и технологии – ключ к лучшей жизни.</w:t>
            </w:r>
          </w:p>
          <w:p w:rsidR="009C35CF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442699" w:rsidRPr="00EE6C5F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442699" w:rsidRPr="00C14275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5D34EA" w:rsidRDefault="00442699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729B0" w:rsidRDefault="009C35CF" w:rsidP="00A107CA">
            <w:pPr>
              <w:pStyle w:val="a4"/>
              <w:spacing w:before="0" w:beforeAutospacing="0" w:after="0" w:afterAutospacing="0"/>
              <w:rPr>
                <w:bCs/>
                <w:sz w:val="16"/>
                <w:szCs w:val="16"/>
              </w:rPr>
            </w:pPr>
            <w:r w:rsidRPr="00B729B0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B729B0">
              <w:rPr>
                <w:sz w:val="16"/>
                <w:szCs w:val="16"/>
              </w:rPr>
              <w:t xml:space="preserve"> 3, 4. </w:t>
            </w:r>
          </w:p>
          <w:p w:rsidR="009C35CF" w:rsidRPr="00B729B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729B0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CA7669" w:rsidRPr="00B729B0" w:rsidRDefault="00CA7669" w:rsidP="00CA7669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729B0">
              <w:rPr>
                <w:sz w:val="16"/>
                <w:szCs w:val="16"/>
              </w:rPr>
              <w:t xml:space="preserve">Стратегия УТП делает акцент на </w:t>
            </w:r>
            <w:proofErr w:type="spellStart"/>
            <w:r w:rsidRPr="00B729B0">
              <w:rPr>
                <w:sz w:val="16"/>
                <w:szCs w:val="16"/>
              </w:rPr>
              <w:t>инновационности</w:t>
            </w:r>
            <w:proofErr w:type="spellEnd"/>
            <w:r w:rsidRPr="00B729B0">
              <w:rPr>
                <w:sz w:val="16"/>
                <w:szCs w:val="16"/>
              </w:rPr>
              <w:t xml:space="preserve"> технологии, уникальных свойствах данного бренда.</w:t>
            </w:r>
          </w:p>
          <w:p w:rsidR="009C35CF" w:rsidRPr="00B729B0" w:rsidRDefault="00CA7669" w:rsidP="00B729B0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B729B0">
              <w:rPr>
                <w:sz w:val="16"/>
                <w:szCs w:val="16"/>
              </w:rPr>
              <w:t xml:space="preserve">Стратегия позиционирования выстраивает </w:t>
            </w:r>
            <w:proofErr w:type="gramStart"/>
            <w:r w:rsidRPr="00B729B0">
              <w:rPr>
                <w:sz w:val="16"/>
                <w:szCs w:val="16"/>
              </w:rPr>
              <w:t>рекламн</w:t>
            </w:r>
            <w:r w:rsidR="00B729B0">
              <w:rPr>
                <w:sz w:val="16"/>
                <w:szCs w:val="16"/>
              </w:rPr>
              <w:t>ый</w:t>
            </w:r>
            <w:proofErr w:type="gramEnd"/>
            <w:r w:rsidRPr="00B729B0">
              <w:rPr>
                <w:sz w:val="16"/>
                <w:szCs w:val="16"/>
              </w:rPr>
              <w:t xml:space="preserve"> </w:t>
            </w:r>
            <w:proofErr w:type="spellStart"/>
            <w:r w:rsidRPr="00B729B0">
              <w:rPr>
                <w:sz w:val="16"/>
                <w:szCs w:val="16"/>
              </w:rPr>
              <w:t>оффер</w:t>
            </w:r>
            <w:proofErr w:type="spellEnd"/>
            <w:r w:rsidRPr="00B729B0">
              <w:rPr>
                <w:sz w:val="16"/>
                <w:szCs w:val="16"/>
              </w:rPr>
              <w:t xml:space="preserve"> под конкретную аудиторию и ее запросы.</w:t>
            </w:r>
          </w:p>
        </w:tc>
        <w:tc>
          <w:tcPr>
            <w:tcW w:w="140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5D34EA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267</w:t>
            </w:r>
          </w:p>
        </w:tc>
        <w:tc>
          <w:tcPr>
            <w:tcW w:w="881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1038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Какие из перечисленных терминов относятся к обязательным требованиям при создании визуальных материалов для сайта? Выберите два правильных варианта.</w:t>
            </w:r>
          </w:p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Адаптивный дизайн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кроссплатформенность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Статичная вёрстка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без возможности масштабирования;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Контрастная цветовая схема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с учётом доступности;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5D34EA">
              <w:rPr>
                <w:rFonts w:ascii="Times New Roman" w:hAnsi="Times New Roman" w:cs="Times New Roman"/>
                <w:bCs/>
                <w:sz w:val="16"/>
                <w:szCs w:val="16"/>
              </w:rPr>
              <w:t>Фиксированное позиционирование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всех элементов.</w:t>
            </w:r>
          </w:p>
          <w:p w:rsidR="009C35CF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442699" w:rsidRPr="00EE6C5F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442699" w:rsidRPr="00C14275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5D34EA" w:rsidRDefault="0044269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729B0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729B0">
              <w:rPr>
                <w:rStyle w:val="a5"/>
                <w:b w:val="0"/>
                <w:sz w:val="16"/>
                <w:szCs w:val="16"/>
              </w:rPr>
              <w:t>Правильные ответы:</w:t>
            </w:r>
            <w:r w:rsidRPr="00B729B0">
              <w:rPr>
                <w:sz w:val="16"/>
                <w:szCs w:val="16"/>
              </w:rPr>
              <w:t xml:space="preserve"> 1, 3.</w:t>
            </w:r>
          </w:p>
          <w:p w:rsidR="009C35CF" w:rsidRPr="00B729B0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729B0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B729B0">
              <w:rPr>
                <w:rStyle w:val="a5"/>
                <w:b w:val="0"/>
                <w:sz w:val="16"/>
                <w:szCs w:val="16"/>
              </w:rPr>
              <w:t>выбора</w:t>
            </w:r>
            <w:r w:rsidRPr="00B729B0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B729B0" w:rsidRPr="00B729B0" w:rsidRDefault="00B729B0" w:rsidP="00B729B0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Адаптивный дизайн позволяет комфортно открывать сайт на разных устройствах.</w:t>
            </w:r>
          </w:p>
          <w:p w:rsidR="00B729B0" w:rsidRPr="00B729B0" w:rsidRDefault="00B729B0" w:rsidP="00B729B0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Контрастная цветовая схема обеспечивает доступность </w:t>
            </w:r>
            <w:proofErr w:type="spellStart"/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контента</w:t>
            </w:r>
            <w:proofErr w:type="spellEnd"/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для всех пользователей, включая людей с нарушениями зрения.</w:t>
            </w:r>
          </w:p>
          <w:p w:rsidR="009C35CF" w:rsidRPr="00B729B0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5D34EA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B729B0" w:rsidRPr="005E50BA" w:rsidTr="00495175">
        <w:tc>
          <w:tcPr>
            <w:tcW w:w="569" w:type="dxa"/>
            <w:shd w:val="clear" w:color="auto" w:fill="auto"/>
          </w:tcPr>
          <w:p w:rsidR="00B729B0" w:rsidRPr="005D34EA" w:rsidRDefault="00B729B0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268</w:t>
            </w:r>
          </w:p>
        </w:tc>
        <w:tc>
          <w:tcPr>
            <w:tcW w:w="881" w:type="dxa"/>
            <w:shd w:val="clear" w:color="auto" w:fill="auto"/>
          </w:tcPr>
          <w:p w:rsidR="00B729B0" w:rsidRPr="005D34EA" w:rsidRDefault="00B729B0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1038" w:type="dxa"/>
            <w:shd w:val="clear" w:color="auto" w:fill="auto"/>
          </w:tcPr>
          <w:p w:rsidR="00B729B0" w:rsidRPr="005D34EA" w:rsidRDefault="00B729B0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B729B0" w:rsidRPr="005D34EA" w:rsidRDefault="00B729B0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нескольких вариантов ответа 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из предложенных и развернутым обоснованием выбора</w:t>
            </w:r>
            <w:proofErr w:type="gramEnd"/>
          </w:p>
          <w:p w:rsidR="00B729B0" w:rsidRPr="005D34EA" w:rsidRDefault="00B729B0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B729B0" w:rsidRPr="005D34EA" w:rsidRDefault="00B729B0" w:rsidP="00A107CA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B729B0" w:rsidRPr="005D34EA" w:rsidRDefault="00B729B0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B729B0" w:rsidRPr="005D34EA" w:rsidRDefault="00B729B0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B729B0" w:rsidRPr="00B729B0" w:rsidRDefault="00B729B0" w:rsidP="00B729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Выберите два верных утверждения о теории «разрыв» (</w:t>
            </w:r>
            <w:proofErr w:type="spellStart"/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insight</w:t>
            </w:r>
            <w:proofErr w:type="spellEnd"/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gap</w:t>
            </w:r>
            <w:proofErr w:type="spellEnd"/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) в рекламе товаров:</w:t>
            </w:r>
          </w:p>
          <w:p w:rsidR="00B729B0" w:rsidRPr="00B729B0" w:rsidRDefault="00B729B0" w:rsidP="00B729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Варианты ответов:</w:t>
            </w:r>
          </w:p>
          <w:p w:rsidR="00B729B0" w:rsidRPr="00B729B0" w:rsidRDefault="00B729B0" w:rsidP="00B729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1. «Разрыв» укрепляет привычные стереотипы, чтобы аудитория чувствовала себя комфортно.</w:t>
            </w:r>
          </w:p>
          <w:p w:rsidR="00B729B0" w:rsidRPr="00B729B0" w:rsidRDefault="00B729B0" w:rsidP="00B729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2. Суть «разрыва» — показать противоречие </w:t>
            </w:r>
            <w:proofErr w:type="gramStart"/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между</w:t>
            </w:r>
            <w:proofErr w:type="gramEnd"/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 «как </w:t>
            </w:r>
            <w:proofErr w:type="gramStart"/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есть</w:t>
            </w:r>
            <w:proofErr w:type="gramEnd"/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» сейчас </w:t>
            </w:r>
            <w:r w:rsidRPr="00B729B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 «как может быть» с новым товаром.</w:t>
            </w:r>
          </w:p>
          <w:p w:rsidR="00B729B0" w:rsidRPr="00B729B0" w:rsidRDefault="00B729B0" w:rsidP="00B729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3. Для сильного «разрыва» нужно максимально усложнить сообщение, добавив много деталей.</w:t>
            </w:r>
          </w:p>
          <w:p w:rsidR="00B729B0" w:rsidRPr="00B729B0" w:rsidRDefault="00B729B0" w:rsidP="00B729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4. При выходе на новые рынки важно учитывать культурные особенности, чтобы «разрыв» был понятен аудитории.</w:t>
            </w:r>
          </w:p>
          <w:p w:rsidR="00B729B0" w:rsidRPr="00B729B0" w:rsidRDefault="00B729B0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B729B0" w:rsidRPr="00B729B0" w:rsidRDefault="00B729B0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29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B729B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B729B0" w:rsidRPr="00B729B0" w:rsidRDefault="00B729B0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29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B729B0" w:rsidRPr="00B729B0" w:rsidRDefault="00B729B0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B729B0" w:rsidRPr="00B729B0" w:rsidRDefault="00B729B0" w:rsidP="00AD52E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29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Правильные ответы:</w:t>
            </w:r>
            <w:r w:rsidRPr="00B729B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2, 4</w:t>
            </w:r>
          </w:p>
          <w:p w:rsidR="00B729B0" w:rsidRPr="00B729B0" w:rsidRDefault="00B729B0" w:rsidP="00AD52E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29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Обоснование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выбора</w:t>
            </w:r>
            <w:r w:rsidRPr="00B729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B729B0" w:rsidRPr="00B729B0" w:rsidRDefault="00B729B0" w:rsidP="00AD52E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«Разрыв» работает через контраст — он ломает привычное восприятие, показывая новую, неочевидную возможность.</w:t>
            </w:r>
          </w:p>
          <w:p w:rsidR="00B729B0" w:rsidRPr="00B729B0" w:rsidRDefault="00B729B0" w:rsidP="00AD52E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Без учёта культурных кодов «разрыв» может не сработать: в разных культурах одни и те же образы считываются по</w:t>
            </w:r>
            <w:r w:rsidRPr="00B729B0">
              <w:rPr>
                <w:rFonts w:ascii="Times New Roman" w:hAnsi="Times New Roman" w:cs="Times New Roman"/>
                <w:sz w:val="16"/>
                <w:szCs w:val="16"/>
              </w:rPr>
              <w:noBreakHyphen/>
              <w:t>разному.</w:t>
            </w:r>
          </w:p>
          <w:p w:rsidR="00B729B0" w:rsidRPr="00B729B0" w:rsidRDefault="00B729B0" w:rsidP="00AD52E9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B729B0" w:rsidRPr="005D34EA" w:rsidRDefault="00B729B0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ОП.04 Рекламная деятельность</w:t>
            </w:r>
          </w:p>
        </w:tc>
        <w:tc>
          <w:tcPr>
            <w:tcW w:w="602" w:type="dxa"/>
            <w:shd w:val="clear" w:color="auto" w:fill="auto"/>
          </w:tcPr>
          <w:p w:rsidR="00B729B0" w:rsidRPr="005D34EA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auto"/>
          </w:tcPr>
          <w:p w:rsidR="00B729B0" w:rsidRPr="005D34EA" w:rsidRDefault="00B729B0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lastRenderedPageBreak/>
              <w:t>269</w:t>
            </w:r>
          </w:p>
        </w:tc>
        <w:tc>
          <w:tcPr>
            <w:tcW w:w="881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1038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9C35CF" w:rsidRPr="005D34EA" w:rsidRDefault="009C35CF" w:rsidP="00A107CA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Приведи</w:t>
            </w:r>
            <w:r w:rsidR="00A00D2E">
              <w:rPr>
                <w:rFonts w:ascii="Times New Roman" w:hAnsi="Times New Roman" w:cs="Times New Roman"/>
                <w:sz w:val="16"/>
                <w:szCs w:val="16"/>
              </w:rPr>
              <w:t>те</w:t>
            </w: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 3 главные задачи </w:t>
            </w:r>
            <w:proofErr w:type="spellStart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копирайтера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 при разработке и реализации творческой концепции рекламного продукта.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729B0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</w:t>
            </w: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B729B0" w:rsidRPr="00B729B0" w:rsidRDefault="00B729B0" w:rsidP="00B729B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729B0">
              <w:rPr>
                <w:rStyle w:val="a5"/>
                <w:b w:val="0"/>
                <w:sz w:val="16"/>
                <w:szCs w:val="16"/>
              </w:rPr>
              <w:t>1. Создание УТП;</w:t>
            </w:r>
          </w:p>
          <w:p w:rsidR="00B729B0" w:rsidRPr="00B729B0" w:rsidRDefault="00B729B0" w:rsidP="00B729B0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B729B0">
              <w:rPr>
                <w:rStyle w:val="a5"/>
                <w:b w:val="0"/>
                <w:sz w:val="16"/>
                <w:szCs w:val="16"/>
              </w:rPr>
              <w:t xml:space="preserve">2. Формирование </w:t>
            </w:r>
            <w:proofErr w:type="spellStart"/>
            <w:r w:rsidRPr="00B729B0">
              <w:rPr>
                <w:rStyle w:val="a5"/>
                <w:b w:val="0"/>
                <w:sz w:val="16"/>
                <w:szCs w:val="16"/>
              </w:rPr>
              <w:t>tone</w:t>
            </w:r>
            <w:proofErr w:type="spellEnd"/>
            <w:r w:rsidRPr="00B729B0">
              <w:rPr>
                <w:rStyle w:val="a5"/>
                <w:b w:val="0"/>
                <w:sz w:val="16"/>
                <w:szCs w:val="16"/>
              </w:rPr>
              <w:t xml:space="preserve"> </w:t>
            </w:r>
            <w:proofErr w:type="spellStart"/>
            <w:r w:rsidRPr="00B729B0">
              <w:rPr>
                <w:rStyle w:val="a5"/>
                <w:b w:val="0"/>
                <w:sz w:val="16"/>
                <w:szCs w:val="16"/>
              </w:rPr>
              <w:t>of</w:t>
            </w:r>
            <w:proofErr w:type="spellEnd"/>
            <w:r w:rsidRPr="00B729B0">
              <w:rPr>
                <w:rStyle w:val="a5"/>
                <w:b w:val="0"/>
                <w:sz w:val="16"/>
                <w:szCs w:val="16"/>
              </w:rPr>
              <w:t xml:space="preserve"> </w:t>
            </w:r>
            <w:proofErr w:type="spellStart"/>
            <w:r w:rsidRPr="00B729B0">
              <w:rPr>
                <w:rStyle w:val="a5"/>
                <w:b w:val="0"/>
                <w:sz w:val="16"/>
                <w:szCs w:val="16"/>
              </w:rPr>
              <w:t>voice</w:t>
            </w:r>
            <w:proofErr w:type="spellEnd"/>
            <w:r w:rsidRPr="00B729B0">
              <w:rPr>
                <w:rStyle w:val="a5"/>
                <w:b w:val="0"/>
                <w:sz w:val="16"/>
                <w:szCs w:val="16"/>
              </w:rPr>
              <w:t>;</w:t>
            </w:r>
          </w:p>
          <w:p w:rsidR="009C35CF" w:rsidRPr="00B729B0" w:rsidRDefault="00B729B0" w:rsidP="00B729B0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B729B0">
              <w:rPr>
                <w:rStyle w:val="a5"/>
                <w:b w:val="0"/>
                <w:sz w:val="16"/>
                <w:szCs w:val="16"/>
              </w:rPr>
              <w:t xml:space="preserve">3. Реализация </w:t>
            </w:r>
            <w:proofErr w:type="spellStart"/>
            <w:r w:rsidRPr="00B729B0">
              <w:rPr>
                <w:rStyle w:val="a5"/>
                <w:b w:val="0"/>
                <w:sz w:val="16"/>
                <w:szCs w:val="16"/>
              </w:rPr>
              <w:t>креативной</w:t>
            </w:r>
            <w:proofErr w:type="spellEnd"/>
            <w:r w:rsidRPr="00B729B0">
              <w:rPr>
                <w:rStyle w:val="a5"/>
                <w:b w:val="0"/>
                <w:sz w:val="16"/>
                <w:szCs w:val="16"/>
              </w:rPr>
              <w:t xml:space="preserve"> идеи.</w:t>
            </w:r>
          </w:p>
        </w:tc>
        <w:tc>
          <w:tcPr>
            <w:tcW w:w="140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 xml:space="preserve">МДК.04.02 Разработка и реализация творческой концепции </w:t>
            </w:r>
          </w:p>
        </w:tc>
        <w:tc>
          <w:tcPr>
            <w:tcW w:w="602" w:type="dxa"/>
            <w:shd w:val="clear" w:color="auto" w:fill="auto"/>
          </w:tcPr>
          <w:p w:rsidR="009C35CF" w:rsidRPr="005D34EA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270</w:t>
            </w:r>
          </w:p>
        </w:tc>
        <w:tc>
          <w:tcPr>
            <w:tcW w:w="881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5D34EA">
              <w:rPr>
                <w:sz w:val="16"/>
                <w:szCs w:val="16"/>
              </w:rPr>
              <w:t>ПК 4.1</w:t>
            </w:r>
          </w:p>
        </w:tc>
        <w:tc>
          <w:tcPr>
            <w:tcW w:w="1038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5D34EA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D34EA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</w:t>
            </w:r>
            <w:proofErr w:type="gramStart"/>
            <w:r w:rsidRPr="005D34EA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Анимированная</w:t>
            </w:r>
            <w:proofErr w:type="gramEnd"/>
            <w:r w:rsidRPr="005D34EA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D34EA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инфографика</w:t>
            </w:r>
            <w:proofErr w:type="spellEnd"/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729B0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</w:t>
            </w: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B729B0" w:rsidRPr="00B729B0" w:rsidRDefault="00B729B0" w:rsidP="00B729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729B0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Анимированная</w:t>
            </w:r>
            <w:proofErr w:type="gramEnd"/>
            <w:r w:rsidRPr="00B729B0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 xml:space="preserve"> </w:t>
            </w:r>
            <w:proofErr w:type="spellStart"/>
            <w:r w:rsidRPr="00B729B0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инфографика</w:t>
            </w:r>
            <w:proofErr w:type="spellEnd"/>
            <w:r w:rsidRPr="00B729B0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 xml:space="preserve"> — представление большого количества информации в визуальном виде (графики, схемы, диаграммы) с использованием динамичных элементов.</w:t>
            </w:r>
          </w:p>
          <w:p w:rsidR="009C35CF" w:rsidRPr="00B729B0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МДК.04.01 Художественное проектирование рекламного продукта</w:t>
            </w:r>
          </w:p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dxa"/>
            <w:shd w:val="clear" w:color="auto" w:fill="auto"/>
          </w:tcPr>
          <w:p w:rsidR="009C35CF" w:rsidRPr="005D34EA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5D34EA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E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271</w:t>
            </w:r>
          </w:p>
        </w:tc>
        <w:tc>
          <w:tcPr>
            <w:tcW w:w="881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1038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этапами разработки творческой концепции и их характеристиками. 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59"/>
              <w:gridCol w:w="1694"/>
              <w:gridCol w:w="312"/>
              <w:gridCol w:w="2221"/>
            </w:tblGrid>
            <w:tr w:rsidR="009C35CF" w:rsidRPr="00917910" w:rsidTr="00A107CA">
              <w:trPr>
                <w:trHeight w:val="183"/>
              </w:trPr>
              <w:tc>
                <w:tcPr>
                  <w:tcW w:w="2053" w:type="dxa"/>
                  <w:gridSpan w:val="2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Этапы разработки</w:t>
                  </w:r>
                </w:p>
              </w:tc>
              <w:tc>
                <w:tcPr>
                  <w:tcW w:w="2533" w:type="dxa"/>
                  <w:gridSpan w:val="2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Характеристики этапов</w:t>
                  </w:r>
                </w:p>
              </w:tc>
            </w:tr>
            <w:tr w:rsidR="009C35CF" w:rsidRPr="00917910" w:rsidTr="00577209">
              <w:trPr>
                <w:trHeight w:val="550"/>
              </w:trPr>
              <w:tc>
                <w:tcPr>
                  <w:tcW w:w="359" w:type="dxa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Концептуальная фаза</w:t>
                  </w:r>
                </w:p>
              </w:tc>
              <w:tc>
                <w:tcPr>
                  <w:tcW w:w="312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21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Создание визуальных материалов, разработка макетов, выбор стилистики</w:t>
                  </w:r>
                </w:p>
              </w:tc>
            </w:tr>
            <w:tr w:rsidR="009C35CF" w:rsidRPr="00917910" w:rsidTr="00577209">
              <w:trPr>
                <w:trHeight w:val="538"/>
              </w:trPr>
              <w:tc>
                <w:tcPr>
                  <w:tcW w:w="359" w:type="dxa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Генерация идей</w:t>
                  </w:r>
                </w:p>
              </w:tc>
              <w:tc>
                <w:tcPr>
                  <w:tcW w:w="312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21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Тестирование готового продукта, внесение финальных корректировок</w:t>
                  </w:r>
                </w:p>
              </w:tc>
            </w:tr>
            <w:tr w:rsidR="009C35CF" w:rsidRPr="00917910" w:rsidTr="00577209">
              <w:trPr>
                <w:trHeight w:val="550"/>
              </w:trPr>
              <w:tc>
                <w:tcPr>
                  <w:tcW w:w="359" w:type="dxa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Визуализация</w:t>
                  </w:r>
                </w:p>
              </w:tc>
              <w:tc>
                <w:tcPr>
                  <w:tcW w:w="312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21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рынка, определение целевой аудитории, постановка целей</w:t>
                  </w:r>
                </w:p>
              </w:tc>
            </w:tr>
            <w:tr w:rsidR="009C35CF" w:rsidRPr="00917910" w:rsidTr="00577209">
              <w:trPr>
                <w:trHeight w:val="550"/>
              </w:trPr>
              <w:tc>
                <w:tcPr>
                  <w:tcW w:w="359" w:type="dxa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94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Реализация</w:t>
                  </w:r>
                </w:p>
              </w:tc>
              <w:tc>
                <w:tcPr>
                  <w:tcW w:w="312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221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Мозговой штурм, создание банка идей, отбор лучших решений</w:t>
                  </w:r>
                </w:p>
              </w:tc>
            </w:tr>
          </w:tbl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61"/>
              <w:gridCol w:w="1047"/>
              <w:gridCol w:w="1054"/>
              <w:gridCol w:w="1040"/>
            </w:tblGrid>
            <w:tr w:rsidR="009C35CF" w:rsidRPr="00917910" w:rsidTr="00A107CA">
              <w:tc>
                <w:tcPr>
                  <w:tcW w:w="1061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917910" w:rsidTr="00A107CA">
              <w:tc>
                <w:tcPr>
                  <w:tcW w:w="1061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7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54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0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3"/>
              <w:gridCol w:w="603"/>
              <w:gridCol w:w="615"/>
              <w:gridCol w:w="601"/>
            </w:tblGrid>
            <w:tr w:rsidR="009C35CF" w:rsidRPr="00917910" w:rsidTr="00A107CA">
              <w:tc>
                <w:tcPr>
                  <w:tcW w:w="1061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917910" w:rsidTr="00A107CA">
              <w:tc>
                <w:tcPr>
                  <w:tcW w:w="1061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47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054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040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МДК.04.02 Разработка и реализация творческой концепции</w:t>
            </w:r>
          </w:p>
        </w:tc>
        <w:tc>
          <w:tcPr>
            <w:tcW w:w="602" w:type="dxa"/>
            <w:shd w:val="clear" w:color="auto" w:fill="auto"/>
          </w:tcPr>
          <w:p w:rsidR="009C35CF" w:rsidRPr="00917910" w:rsidRDefault="00141AE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</w:p>
        </w:tc>
        <w:tc>
          <w:tcPr>
            <w:tcW w:w="881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1038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методами улучшения обратной связи и их характеристиками.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692" w:type="dxa"/>
              <w:tblLook w:val="04A0"/>
            </w:tblPr>
            <w:tblGrid>
              <w:gridCol w:w="348"/>
              <w:gridCol w:w="1678"/>
              <w:gridCol w:w="300"/>
              <w:gridCol w:w="2366"/>
            </w:tblGrid>
            <w:tr w:rsidR="009C35CF" w:rsidRPr="00917910" w:rsidTr="00A107CA">
              <w:trPr>
                <w:trHeight w:val="188"/>
              </w:trPr>
              <w:tc>
                <w:tcPr>
                  <w:tcW w:w="2026" w:type="dxa"/>
                  <w:gridSpan w:val="2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Методы</w:t>
                  </w:r>
                </w:p>
              </w:tc>
              <w:tc>
                <w:tcPr>
                  <w:tcW w:w="2666" w:type="dxa"/>
                  <w:gridSpan w:val="2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Характеристики</w:t>
                  </w:r>
                </w:p>
              </w:tc>
            </w:tr>
            <w:tr w:rsidR="009C35CF" w:rsidRPr="00917910" w:rsidTr="00577209">
              <w:trPr>
                <w:trHeight w:val="567"/>
              </w:trPr>
              <w:tc>
                <w:tcPr>
                  <w:tcW w:w="348" w:type="dxa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678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Опросы и анкетирование</w:t>
                  </w:r>
                </w:p>
              </w:tc>
              <w:tc>
                <w:tcPr>
                  <w:tcW w:w="300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366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Мониторинг упоминаний бренда в социальных сетях, анализ настроений аудитории</w:t>
                  </w:r>
                </w:p>
              </w:tc>
            </w:tr>
            <w:tr w:rsidR="009C35CF" w:rsidRPr="00917910" w:rsidTr="00577209">
              <w:trPr>
                <w:trHeight w:val="555"/>
              </w:trPr>
              <w:tc>
                <w:tcPr>
                  <w:tcW w:w="348" w:type="dxa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678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Интерактивный </w:t>
                  </w:r>
                  <w:proofErr w:type="spellStart"/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контент</w:t>
                  </w:r>
                  <w:proofErr w:type="spellEnd"/>
                </w:p>
              </w:tc>
              <w:tc>
                <w:tcPr>
                  <w:tcW w:w="300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366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Система бонусов, скидок и привилегий для постоянных клиентов</w:t>
                  </w:r>
                </w:p>
              </w:tc>
            </w:tr>
            <w:tr w:rsidR="009C35CF" w:rsidRPr="00917910" w:rsidTr="00577209">
              <w:trPr>
                <w:trHeight w:val="567"/>
              </w:trPr>
              <w:tc>
                <w:tcPr>
                  <w:tcW w:w="348" w:type="dxa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В</w:t>
                  </w:r>
                </w:p>
              </w:tc>
              <w:tc>
                <w:tcPr>
                  <w:tcW w:w="1678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Социальные прослушивания</w:t>
                  </w:r>
                </w:p>
              </w:tc>
              <w:tc>
                <w:tcPr>
                  <w:tcW w:w="300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366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Создание опросов, тестов, викторин для вовлечения аудитории</w:t>
                  </w:r>
                </w:p>
              </w:tc>
            </w:tr>
            <w:tr w:rsidR="009C35CF" w:rsidRPr="00917910" w:rsidTr="00577209">
              <w:trPr>
                <w:trHeight w:val="567"/>
              </w:trPr>
              <w:tc>
                <w:tcPr>
                  <w:tcW w:w="348" w:type="dxa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678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Программы лояльности</w:t>
                  </w:r>
                </w:p>
              </w:tc>
              <w:tc>
                <w:tcPr>
                  <w:tcW w:w="300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366" w:type="dxa"/>
                  <w:shd w:val="clear" w:color="auto" w:fill="auto"/>
                </w:tcPr>
                <w:p w:rsidR="009C35CF" w:rsidRPr="00917910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Сбор мнений и предпочтений целевой аудитории через структурированные вопросы</w:t>
                  </w:r>
                </w:p>
              </w:tc>
            </w:tr>
          </w:tbl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8"/>
              <w:gridCol w:w="1218"/>
            </w:tblGrid>
            <w:tr w:rsidR="009C35CF" w:rsidRPr="00917910" w:rsidTr="00A107CA">
              <w:tc>
                <w:tcPr>
                  <w:tcW w:w="1247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917910" w:rsidRDefault="004532D2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917910" w:rsidTr="00A107CA">
              <w:tc>
                <w:tcPr>
                  <w:tcW w:w="1247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C35CF" w:rsidRPr="00917910" w:rsidTr="00A107CA">
              <w:tc>
                <w:tcPr>
                  <w:tcW w:w="1247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917910" w:rsidRDefault="004532D2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917910" w:rsidTr="00A107CA">
              <w:tc>
                <w:tcPr>
                  <w:tcW w:w="1247" w:type="dxa"/>
                </w:tcPr>
                <w:p w:rsidR="009C35CF" w:rsidRPr="00C3409B" w:rsidRDefault="00C3409B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245" w:type="dxa"/>
                </w:tcPr>
                <w:p w:rsidR="009C35CF" w:rsidRPr="00C3409B" w:rsidRDefault="00C3409B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9C35CF" w:rsidRPr="00C3409B" w:rsidRDefault="00C3409B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1</w:t>
                  </w:r>
                </w:p>
              </w:tc>
              <w:tc>
                <w:tcPr>
                  <w:tcW w:w="1247" w:type="dxa"/>
                </w:tcPr>
                <w:p w:rsidR="009C35CF" w:rsidRPr="00C3409B" w:rsidRDefault="00C3409B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2</w:t>
                  </w:r>
                </w:p>
              </w:tc>
            </w:tr>
          </w:tbl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917910" w:rsidRDefault="00141AE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273</w:t>
            </w:r>
          </w:p>
        </w:tc>
        <w:tc>
          <w:tcPr>
            <w:tcW w:w="881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1038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 xml:space="preserve">Установите правильную последовательность этапов разработки творческого рекламного решения. </w:t>
            </w:r>
          </w:p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917910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Создание концепции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и разработка </w:t>
            </w:r>
            <w:proofErr w:type="spellStart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креативной</w:t>
            </w:r>
            <w:proofErr w:type="spellEnd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идеи;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Анализ рынка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и изучение целевой аудитории;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проекта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и подготовка финальных материалов;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Разработка визуальной составляющей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и создание макетов.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917910" w:rsidTr="00A107CA">
              <w:tc>
                <w:tcPr>
                  <w:tcW w:w="1309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917910" w:rsidTr="00A107CA">
              <w:tc>
                <w:tcPr>
                  <w:tcW w:w="1309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09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10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917910" w:rsidRDefault="00141AE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</w:p>
        </w:tc>
        <w:tc>
          <w:tcPr>
            <w:tcW w:w="881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1038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действий при проведении комплексной проверки рекламных материалов на уникальность и оригинальность.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Анализ результатов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проверки и выявление заимствований;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Подготовка материалов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к проверке и выбор инструментов;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Проведение технической проверки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через специализированные сервисы;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Разработка рекомендаций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по доработке и повышению оригинальности.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917910" w:rsidTr="00A107CA">
              <w:tc>
                <w:tcPr>
                  <w:tcW w:w="1309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917910" w:rsidTr="00A107CA">
              <w:tc>
                <w:tcPr>
                  <w:tcW w:w="1309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МДК.04.02 Разработка и реализация творческой концепции</w:t>
            </w:r>
          </w:p>
        </w:tc>
        <w:tc>
          <w:tcPr>
            <w:tcW w:w="602" w:type="dxa"/>
            <w:shd w:val="clear" w:color="auto" w:fill="auto"/>
          </w:tcPr>
          <w:p w:rsidR="009C35CF" w:rsidRPr="00917910" w:rsidRDefault="00141AE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275</w:t>
            </w:r>
          </w:p>
        </w:tc>
        <w:tc>
          <w:tcPr>
            <w:tcW w:w="881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1038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9C35CF" w:rsidRPr="00917910" w:rsidRDefault="009C35CF" w:rsidP="00A107CA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Расположите этапы применения метода систематического покрытия поля в правильной последовательности. Запишите ответ в виде последовательности цифр.</w:t>
            </w:r>
          </w:p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1. Определение основных параметров и характеристик продукта;</w:t>
            </w:r>
          </w:p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2. Выявление всех возможных вариантов рекламных решений по каждому параметру;</w:t>
            </w:r>
          </w:p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3. Систематизация полученных вариантов и их классификация;</w:t>
            </w:r>
          </w:p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4. Отбор наиболее эффективных решений для реализации.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917910" w:rsidTr="00A107CA">
              <w:tc>
                <w:tcPr>
                  <w:tcW w:w="1309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917910" w:rsidTr="00A107CA">
              <w:tc>
                <w:tcPr>
                  <w:tcW w:w="1309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09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9C35CF" w:rsidRPr="00917910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1791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917910" w:rsidRDefault="00141AE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276</w:t>
            </w:r>
          </w:p>
        </w:tc>
        <w:tc>
          <w:tcPr>
            <w:tcW w:w="881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1038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(из разряда решения 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Компания планирует запустить рекламную кампанию нового продукта и рассматривает различные форматы </w:t>
            </w:r>
            <w:proofErr w:type="spellStart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видеоконтента</w:t>
            </w:r>
            <w:proofErr w:type="spellEnd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3B2C6E">
              <w:rPr>
                <w:rFonts w:ascii="Times New Roman" w:hAnsi="Times New Roman" w:cs="Times New Roman"/>
                <w:sz w:val="16"/>
                <w:szCs w:val="16"/>
              </w:rPr>
              <w:t xml:space="preserve">Какой из предложенных форматов </w:t>
            </w:r>
            <w:r w:rsidR="003B2C6E" w:rsidRPr="003B2C6E">
              <w:rPr>
                <w:rFonts w:ascii="Times New Roman" w:hAnsi="Times New Roman" w:cs="Times New Roman"/>
                <w:sz w:val="16"/>
                <w:szCs w:val="16"/>
              </w:rPr>
              <w:t xml:space="preserve">минимизирует сомнения </w:t>
            </w:r>
            <w:r w:rsidRPr="003B2C6E">
              <w:rPr>
                <w:rFonts w:ascii="Times New Roman" w:hAnsi="Times New Roman" w:cs="Times New Roman"/>
                <w:sz w:val="16"/>
                <w:szCs w:val="16"/>
              </w:rPr>
              <w:t>потребителя о практичности данного продукта в обыденной жизни?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Анимационный ролик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с использованием 3D-модели продукта и его характеристик;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Документальный фильм 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о производстве продукта с участием сотрудников компании;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spellStart"/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Сторителлинг</w:t>
            </w:r>
            <w:proofErr w:type="spellEnd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через историю клиента, использующего продукт в повседневной жизни;</w:t>
            </w:r>
          </w:p>
          <w:p w:rsidR="009C35CF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4.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Обзорный ролик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с демонстрацией всех функций продукта в формате распаковки.</w:t>
            </w:r>
          </w:p>
          <w:p w:rsidR="00442699" w:rsidRDefault="00442699" w:rsidP="00442699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442699" w:rsidRPr="00EE6C5F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442699" w:rsidRPr="00C14275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729B0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Правильный ответ:</w:t>
            </w: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C35CF" w:rsidRPr="00B729B0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Обоснование выбора:</w:t>
            </w:r>
          </w:p>
          <w:p w:rsidR="009C35CF" w:rsidRPr="00B729B0" w:rsidRDefault="00B729B0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729B0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Сторителлинг</w:t>
            </w:r>
            <w:proofErr w:type="spellEnd"/>
            <w:r w:rsidRPr="00B729B0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 xml:space="preserve"> через историю реального клиента создаёт эмоциональную связь с аудиторией, демонстрирует практическое применение продукта и вызывает доверие через личный опыт.</w:t>
            </w:r>
          </w:p>
        </w:tc>
        <w:tc>
          <w:tcPr>
            <w:tcW w:w="140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МДК.04.02 Разработка и реализация творческой концепции</w:t>
            </w:r>
          </w:p>
        </w:tc>
        <w:tc>
          <w:tcPr>
            <w:tcW w:w="602" w:type="dxa"/>
            <w:shd w:val="clear" w:color="auto" w:fill="auto"/>
          </w:tcPr>
          <w:p w:rsidR="009C35CF" w:rsidRPr="00917910" w:rsidRDefault="00141AE9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lastRenderedPageBreak/>
              <w:t>277</w:t>
            </w:r>
          </w:p>
        </w:tc>
        <w:tc>
          <w:tcPr>
            <w:tcW w:w="881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1038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При разработке рекламной кампании для нового косметического бренда необходимо выбрать оптимальную стратегию для рекламной кампании с использованием фотографий. Кампания должна вызывать эмоциональный отклик у ЦА и должна запомниться благодаря юмористическому характеру коммуникационных продуктов.</w:t>
            </w:r>
          </w:p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Какой из предложенных вариантов обеспечит максимальную эффективность?</w:t>
            </w:r>
          </w:p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Варианты ответов:</w:t>
            </w:r>
          </w:p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1. Стратегия резонанса, где на фотографиях будут представлены мотивирующие фотографии;</w:t>
            </w:r>
          </w:p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2. Стратегия преимущества, где на фотокарточках будет представлен сам товар, визуально оформлены его характеристики и преимущества с собирательным образом данного товара от конкурентов;</w:t>
            </w:r>
          </w:p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 xml:space="preserve">3. Стратегия аффективная, где фотографии будут являться определённым </w:t>
            </w:r>
            <w:proofErr w:type="spellStart"/>
            <w:r w:rsidRPr="00917910">
              <w:rPr>
                <w:sz w:val="16"/>
                <w:szCs w:val="16"/>
              </w:rPr>
              <w:t>нарративом</w:t>
            </w:r>
            <w:proofErr w:type="spellEnd"/>
            <w:r w:rsidRPr="00917910">
              <w:rPr>
                <w:sz w:val="16"/>
                <w:szCs w:val="16"/>
              </w:rPr>
              <w:t>, юмористической историей;</w:t>
            </w:r>
          </w:p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4. Стратегия позиционирования, где на фотографиях будет изображён конкретный представитель ЦА, использующий данный товар.</w:t>
            </w:r>
          </w:p>
          <w:p w:rsidR="009C35CF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699" w:rsidRPr="00EE6C5F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442699" w:rsidRPr="00C14275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917910" w:rsidRDefault="0044269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729B0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729B0">
              <w:rPr>
                <w:sz w:val="16"/>
                <w:szCs w:val="16"/>
              </w:rPr>
              <w:t>Правильный ответ: 3</w:t>
            </w:r>
          </w:p>
          <w:p w:rsidR="009C35CF" w:rsidRPr="00B729B0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B729B0">
              <w:rPr>
                <w:sz w:val="16"/>
                <w:szCs w:val="16"/>
              </w:rPr>
              <w:t xml:space="preserve">Обоснование: </w:t>
            </w:r>
          </w:p>
          <w:p w:rsidR="009C35CF" w:rsidRPr="00B729B0" w:rsidRDefault="00B729B0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Аффективная стратегия превращает фото в историю через визуальный </w:t>
            </w:r>
            <w:proofErr w:type="spellStart"/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сторителлинг</w:t>
            </w:r>
            <w:proofErr w:type="spellEnd"/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 и юмор, что помогает закрепить образ в памяти ЦА.</w:t>
            </w:r>
          </w:p>
        </w:tc>
        <w:tc>
          <w:tcPr>
            <w:tcW w:w="140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917910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278</w:t>
            </w:r>
          </w:p>
        </w:tc>
        <w:tc>
          <w:tcPr>
            <w:tcW w:w="881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1038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B729B0" w:rsidRPr="00B729B0" w:rsidRDefault="00B729B0" w:rsidP="00B729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В процессе разработки рекламного решения необходимо выбрать ключевой термин, который определяет системный подход к созданию </w:t>
            </w:r>
            <w:proofErr w:type="spellStart"/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креативной</w:t>
            </w:r>
            <w:proofErr w:type="spellEnd"/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 концепции. Какой из перечисленных терминов наиболее полно отражает методологию разработки рекламного решения?</w:t>
            </w:r>
          </w:p>
          <w:p w:rsidR="00B729B0" w:rsidRPr="00B729B0" w:rsidRDefault="00B729B0" w:rsidP="00B729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B729B0" w:rsidRPr="00B729B0" w:rsidRDefault="00B729B0" w:rsidP="00B729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Креативный</w:t>
            </w:r>
            <w:proofErr w:type="spellEnd"/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бриф</w:t>
            </w:r>
            <w:proofErr w:type="spellEnd"/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729B0" w:rsidRPr="00B729B0" w:rsidRDefault="00B729B0" w:rsidP="00B729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Арт-дирекшн</w:t>
            </w:r>
            <w:proofErr w:type="spellEnd"/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729B0" w:rsidRPr="00B729B0" w:rsidRDefault="00B729B0" w:rsidP="00B729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Стратегическое планирование</w:t>
            </w: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B729B0" w:rsidRDefault="00B729B0" w:rsidP="00B729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Идейная платформа</w:t>
            </w:r>
            <w:r w:rsidR="009C35CF" w:rsidRPr="00B729B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B729B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699" w:rsidRPr="00B729B0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29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B729B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442699" w:rsidRPr="00B729B0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29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B729B0" w:rsidRDefault="0044269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B729B0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 xml:space="preserve"> 3</w:t>
            </w:r>
          </w:p>
          <w:p w:rsidR="009C35CF" w:rsidRPr="00B729B0" w:rsidRDefault="009C35CF" w:rsidP="00FD23DD">
            <w:pPr>
              <w:pStyle w:val="a4"/>
              <w:tabs>
                <w:tab w:val="num" w:pos="0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B729B0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B729B0" w:rsidRPr="00B729B0" w:rsidRDefault="00B729B0" w:rsidP="00B729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29B0">
              <w:rPr>
                <w:rFonts w:ascii="Times New Roman" w:hAnsi="Times New Roman" w:cs="Times New Roman"/>
                <w:sz w:val="16"/>
                <w:szCs w:val="16"/>
              </w:rPr>
              <w:t>Стратегическое планирование — системный подход к разработке рекламы: от целей и задач  до стратегий и тактик, обеспечивающий эффективное создание концепции на основе понимания рынка и ЦА.</w:t>
            </w:r>
          </w:p>
          <w:p w:rsidR="009C35CF" w:rsidRPr="00B729B0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917910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279</w:t>
            </w:r>
          </w:p>
        </w:tc>
        <w:tc>
          <w:tcPr>
            <w:tcW w:w="881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1038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E96219" w:rsidRPr="00E96219" w:rsidRDefault="00E96219" w:rsidP="00E962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Выберите один правильный ответ, который наиболее полно отражает основные принципы эффективного художественного проектирования рекламного продукта.</w:t>
            </w:r>
          </w:p>
          <w:p w:rsidR="00E96219" w:rsidRPr="00E96219" w:rsidRDefault="00E96219" w:rsidP="00E96219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962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Варианты ответов:</w:t>
            </w:r>
          </w:p>
          <w:p w:rsidR="00E96219" w:rsidRPr="00E96219" w:rsidRDefault="00E96219" w:rsidP="00E962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Принцип эффективности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96219" w:rsidRPr="00E96219" w:rsidRDefault="00E96219" w:rsidP="00E962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Принцип целостности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96219" w:rsidRPr="00E96219" w:rsidRDefault="00E96219" w:rsidP="00E962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Принцип экономичности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96219" w:rsidRDefault="00E96219" w:rsidP="00E962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Принцип </w:t>
            </w:r>
            <w:proofErr w:type="spellStart"/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инновационности</w:t>
            </w:r>
            <w:proofErr w:type="spellEnd"/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E96219" w:rsidRPr="00E96219" w:rsidRDefault="00E96219" w:rsidP="00E962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699" w:rsidRPr="00E96219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2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E962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442699" w:rsidRPr="00E96219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2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E96219" w:rsidRDefault="0044269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E96219" w:rsidRDefault="009C35CF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2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Правильный ответ:</w:t>
            </w:r>
            <w:r w:rsidRPr="00E962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</w:p>
          <w:p w:rsidR="009C35CF" w:rsidRPr="00E96219" w:rsidRDefault="009C35CF" w:rsidP="00FD23D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2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E96219" w:rsidRPr="00E96219" w:rsidRDefault="00E96219" w:rsidP="00E962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Принцип целостности обеспечивает гармоничное взаимодействие всех элементов рекламы и их направленность на достижение единой стратегической цели.</w:t>
            </w:r>
          </w:p>
          <w:p w:rsidR="009C35CF" w:rsidRPr="00E96219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E96219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917910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280</w:t>
            </w:r>
          </w:p>
        </w:tc>
        <w:tc>
          <w:tcPr>
            <w:tcW w:w="881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1038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9C35CF" w:rsidRPr="00917910" w:rsidRDefault="009C35CF" w:rsidP="00A107CA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lastRenderedPageBreak/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Компания запускает новую линейку товаров для дома из экологических </w:t>
            </w:r>
            <w:proofErr w:type="spellStart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биоразлагаемых</w:t>
            </w:r>
            <w:proofErr w:type="spellEnd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материалов. Необходимо выбрать две наиболее эффективные идеи для рекламной кампании, которые 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обеспечат максимальный охват и вовлеченность целевой аудитории. Выберите два правильных варианта.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Социальный эксперимент с </w:t>
            </w:r>
            <w:proofErr w:type="spellStart"/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видеофиксацией</w:t>
            </w:r>
            <w:proofErr w:type="spellEnd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с участием обычных людей, показывающий что природа – второй дом, и за ним надо также следить и заботиться.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Интерактивная игра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в социальных сетях с элементами </w:t>
            </w:r>
            <w:proofErr w:type="spellStart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геймификации</w:t>
            </w:r>
            <w:proofErr w:type="spellEnd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и системой наград;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Документальный сериал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о производстве товаров и их влиянии на окружающую среду;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proofErr w:type="spellStart"/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Коллаборация</w:t>
            </w:r>
            <w:proofErr w:type="spellEnd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с </w:t>
            </w:r>
            <w:proofErr w:type="gramStart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известными</w:t>
            </w:r>
            <w:proofErr w:type="gramEnd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блогерами-экоактивистами</w:t>
            </w:r>
            <w:proofErr w:type="spellEnd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и создание вирусного </w:t>
            </w:r>
            <w:proofErr w:type="spellStart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442699" w:rsidRPr="00EE6C5F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442699" w:rsidRPr="00C14275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917910" w:rsidRDefault="00442699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E96219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Правильные ответы: 1,4</w:t>
            </w:r>
          </w:p>
          <w:p w:rsidR="009C35CF" w:rsidRPr="00E96219" w:rsidRDefault="009C35CF" w:rsidP="00FD23D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96219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E96219" w:rsidRPr="00E96219" w:rsidRDefault="00E96219" w:rsidP="00E96219">
            <w:pPr>
              <w:pStyle w:val="a4"/>
              <w:spacing w:before="0" w:beforeAutospacing="0" w:after="240" w:afterAutospacing="0"/>
              <w:rPr>
                <w:rStyle w:val="alice-text-bubble"/>
                <w:sz w:val="16"/>
                <w:szCs w:val="16"/>
              </w:rPr>
            </w:pPr>
            <w:r w:rsidRPr="00E96219">
              <w:rPr>
                <w:rStyle w:val="alice-text-bubble"/>
                <w:sz w:val="16"/>
                <w:szCs w:val="16"/>
              </w:rPr>
              <w:t xml:space="preserve">Социальный эксперимент создаёт </w:t>
            </w:r>
            <w:r w:rsidRPr="00E96219">
              <w:rPr>
                <w:rStyle w:val="alice-text-bubble"/>
                <w:sz w:val="16"/>
                <w:szCs w:val="16"/>
              </w:rPr>
              <w:lastRenderedPageBreak/>
              <w:t>эмоциональную связь и показывает реальное использование товаров.</w:t>
            </w:r>
          </w:p>
          <w:p w:rsidR="009C35CF" w:rsidRPr="00E96219" w:rsidRDefault="00E96219" w:rsidP="00E96219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proofErr w:type="spellStart"/>
            <w:r w:rsidRPr="00E96219">
              <w:rPr>
                <w:sz w:val="16"/>
                <w:szCs w:val="16"/>
              </w:rPr>
              <w:t>Коллаборация</w:t>
            </w:r>
            <w:proofErr w:type="spellEnd"/>
            <w:r w:rsidRPr="00E96219">
              <w:rPr>
                <w:sz w:val="16"/>
                <w:szCs w:val="16"/>
              </w:rPr>
              <w:t xml:space="preserve"> с </w:t>
            </w:r>
            <w:proofErr w:type="spellStart"/>
            <w:r w:rsidRPr="00E96219">
              <w:rPr>
                <w:sz w:val="16"/>
                <w:szCs w:val="16"/>
              </w:rPr>
              <w:t>экоактивистами-блогерами</w:t>
            </w:r>
            <w:proofErr w:type="spellEnd"/>
            <w:r w:rsidRPr="00E96219">
              <w:rPr>
                <w:sz w:val="16"/>
                <w:szCs w:val="16"/>
              </w:rPr>
              <w:t xml:space="preserve"> даёт широкий охват и доверие аудитории.</w:t>
            </w:r>
          </w:p>
        </w:tc>
        <w:tc>
          <w:tcPr>
            <w:tcW w:w="140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МДК.04.03 Производство рекламного 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917910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lastRenderedPageBreak/>
              <w:t>281</w:t>
            </w:r>
          </w:p>
        </w:tc>
        <w:tc>
          <w:tcPr>
            <w:tcW w:w="881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1038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Компания планирует запуск нового продукта и ищет оптимальные решения для создания рекламной кампании. </w:t>
            </w:r>
            <w:proofErr w:type="gramStart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Выберите два правильных варианта из предложенных, которые обеспечат максимальную эффективность проекта.</w:t>
            </w:r>
            <w:proofErr w:type="gramEnd"/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Глубокое исследование целевой аудитории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с созданием детальных персон и карты пути потребителя;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Копирование успешных решений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конкурентов с минимальными изменениями;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spellStart"/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Мультимедийный</w:t>
            </w:r>
            <w:proofErr w:type="spellEnd"/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подход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с использованием различных форматов </w:t>
            </w:r>
            <w:proofErr w:type="spellStart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и каналов распространения;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Фокус на одном канале коммуникации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для концентрации ресурсов.</w:t>
            </w:r>
          </w:p>
          <w:p w:rsidR="009C35CF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442699" w:rsidRPr="00EE6C5F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442699" w:rsidRPr="00C14275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917910" w:rsidRDefault="00442699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E96219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Правильные ответы: 1,3.</w:t>
            </w:r>
          </w:p>
          <w:p w:rsidR="009C35CF" w:rsidRPr="00E96219" w:rsidRDefault="009C35CF" w:rsidP="00FD23D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E96219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E96219" w:rsidRPr="00E96219" w:rsidRDefault="00E96219" w:rsidP="00E962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Благодаря </w:t>
            </w:r>
            <w:r w:rsidR="003A58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исследованию ЦА возможно создать более эффективные рекламные продукты и подобрать оптимальные каналы для их трансляции.</w:t>
            </w:r>
          </w:p>
          <w:p w:rsidR="009C35CF" w:rsidRPr="00E96219" w:rsidRDefault="00E96219" w:rsidP="00E962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Мультимедийный</w:t>
            </w:r>
            <w:proofErr w:type="spellEnd"/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 подход обеспечивает максимальный охват аудитории через разнообразные каналы и форматы </w:t>
            </w:r>
            <w:proofErr w:type="spellStart"/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0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МДК.04.02 Разработка и реализация творческой концепции</w:t>
            </w:r>
          </w:p>
        </w:tc>
        <w:tc>
          <w:tcPr>
            <w:tcW w:w="602" w:type="dxa"/>
            <w:shd w:val="clear" w:color="auto" w:fill="auto"/>
          </w:tcPr>
          <w:p w:rsidR="009C35CF" w:rsidRPr="00917910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282</w:t>
            </w:r>
          </w:p>
        </w:tc>
        <w:tc>
          <w:tcPr>
            <w:tcW w:w="881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1038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E96219" w:rsidRPr="00E96219" w:rsidRDefault="00E96219" w:rsidP="00E962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Выберите два ключевых понятия методики разработки рекламных решений и дайте их определения.</w:t>
            </w:r>
          </w:p>
          <w:p w:rsidR="00E96219" w:rsidRPr="00E96219" w:rsidRDefault="00E96219" w:rsidP="00E962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E96219" w:rsidRPr="00E96219" w:rsidRDefault="00E96219" w:rsidP="00E962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Композиционное решение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96219" w:rsidRPr="00E96219" w:rsidRDefault="00E96219" w:rsidP="00E962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Креативная</w:t>
            </w:r>
            <w:proofErr w:type="spellEnd"/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концепция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96219" w:rsidRPr="00E96219" w:rsidRDefault="00E96219" w:rsidP="00E962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Художественное моделирование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E96219" w:rsidRDefault="00E9621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Рекламный макет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E9621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442699" w:rsidRPr="00E96219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2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E962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442699" w:rsidRPr="00E96219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2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E96219" w:rsidRDefault="0044269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E96219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96219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E96219">
              <w:rPr>
                <w:sz w:val="16"/>
                <w:szCs w:val="16"/>
              </w:rPr>
              <w:t xml:space="preserve"> 1,3.</w:t>
            </w:r>
          </w:p>
          <w:p w:rsidR="009C35CF" w:rsidRPr="00E96219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96219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E96219" w:rsidRPr="00E96219" w:rsidRDefault="00E96219" w:rsidP="00E962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Композиционное решение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 — это процесс создания гармоничной структуры рекламного продукта, где все элементы находятся в правильном соотношении и работают на достижение единой цели;</w:t>
            </w:r>
          </w:p>
          <w:p w:rsidR="00E96219" w:rsidRPr="00E96219" w:rsidRDefault="00E96219" w:rsidP="00E962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Художественное моделирование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 xml:space="preserve"> — это процесс разработки визуальных образов и идей с использованием различных художественных средств.</w:t>
            </w:r>
          </w:p>
          <w:p w:rsidR="009C35CF" w:rsidRPr="00E96219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917910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283</w:t>
            </w:r>
          </w:p>
        </w:tc>
        <w:tc>
          <w:tcPr>
            <w:tcW w:w="881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1038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(из 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терминологии, фактов, параметров, принципов)</w:t>
            </w:r>
          </w:p>
          <w:p w:rsidR="009C35CF" w:rsidRPr="00917910" w:rsidRDefault="009C35CF" w:rsidP="00A107CA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Выберите два ключевых параметра, которые необходимо учитывать при производстве эффективного рекламного продукта.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Технические характеристики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носителей и форматов рекламы;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Сезонность выхода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рекламных материалов;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целевой аудитории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месседжа</w:t>
            </w:r>
            <w:proofErr w:type="spellEnd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рекламы;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917910">
              <w:rPr>
                <w:rFonts w:ascii="Times New Roman" w:hAnsi="Times New Roman" w:cs="Times New Roman"/>
                <w:bCs/>
                <w:sz w:val="16"/>
                <w:szCs w:val="16"/>
              </w:rPr>
              <w:t>Стоимость производства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 xml:space="preserve"> рекламных материалов.</w:t>
            </w:r>
          </w:p>
          <w:p w:rsidR="009C35CF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442699" w:rsidRPr="00EE6C5F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442699" w:rsidRPr="00C14275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917910" w:rsidRDefault="0044269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E96219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Правильные ответы: </w:t>
            </w:r>
            <w:r w:rsidRPr="00E96219">
              <w:rPr>
                <w:rFonts w:ascii="Times New Roman" w:hAnsi="Times New Roman" w:cs="Times New Roman"/>
                <w:sz w:val="16"/>
                <w:szCs w:val="16"/>
              </w:rPr>
              <w:t>1,3.</w:t>
            </w:r>
          </w:p>
          <w:p w:rsidR="009C35CF" w:rsidRPr="00E96219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E96219">
              <w:rPr>
                <w:rStyle w:val="a5"/>
                <w:b w:val="0"/>
                <w:sz w:val="16"/>
                <w:szCs w:val="16"/>
              </w:rPr>
              <w:t>Обоснование выбора:</w:t>
            </w:r>
          </w:p>
          <w:p w:rsidR="009C35CF" w:rsidRPr="00E96219" w:rsidRDefault="00E96219" w:rsidP="00FD23D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E96219">
              <w:rPr>
                <w:sz w:val="16"/>
                <w:szCs w:val="16"/>
              </w:rPr>
              <w:t>Технические характеристики носителей определяют качество рекламного продукта, а соответствие рекламного сообщения целевой аудитории — ключевой фактор эффективности коммуникации с потребителем.</w:t>
            </w:r>
          </w:p>
        </w:tc>
        <w:tc>
          <w:tcPr>
            <w:tcW w:w="140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917910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lastRenderedPageBreak/>
              <w:t>284</w:t>
            </w:r>
          </w:p>
        </w:tc>
        <w:tc>
          <w:tcPr>
            <w:tcW w:w="881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1038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9C35CF" w:rsidRPr="00917910" w:rsidRDefault="009C35CF" w:rsidP="00A107CA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</w:t>
            </w:r>
            <w:proofErr w:type="spellStart"/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Сторителлинг</w:t>
            </w:r>
            <w:proofErr w:type="spellEnd"/>
            <w:r w:rsidR="00E96219">
              <w:rPr>
                <w:rFonts w:ascii="Times New Roman" w:hAnsi="Times New Roman" w:cs="Times New Roman"/>
                <w:sz w:val="16"/>
                <w:szCs w:val="16"/>
              </w:rPr>
              <w:t xml:space="preserve"> в рекламе</w:t>
            </w:r>
            <w:r w:rsidRPr="00917910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»</w:t>
            </w: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E9621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6219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9C35CF" w:rsidRPr="00E96219" w:rsidRDefault="00E96219" w:rsidP="00A107CA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proofErr w:type="spellStart"/>
            <w:r w:rsidRPr="00E96219">
              <w:rPr>
                <w:sz w:val="16"/>
                <w:szCs w:val="16"/>
              </w:rPr>
              <w:t>Сторителлинг</w:t>
            </w:r>
            <w:proofErr w:type="spellEnd"/>
            <w:r w:rsidRPr="00E96219">
              <w:rPr>
                <w:sz w:val="16"/>
                <w:szCs w:val="16"/>
              </w:rPr>
              <w:t xml:space="preserve"> в рекламе  — инструмент коммуникации, доносящий идеи и ценности через увлекательное повествование для формирования эмоционального отклика и побуждения к действию.</w:t>
            </w:r>
          </w:p>
        </w:tc>
        <w:tc>
          <w:tcPr>
            <w:tcW w:w="140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МДК.04.01 Художественное проектирование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917910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285</w:t>
            </w:r>
          </w:p>
        </w:tc>
        <w:tc>
          <w:tcPr>
            <w:tcW w:w="881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917910">
              <w:rPr>
                <w:sz w:val="16"/>
                <w:szCs w:val="16"/>
              </w:rPr>
              <w:t>ПК 4.2</w:t>
            </w:r>
          </w:p>
        </w:tc>
        <w:tc>
          <w:tcPr>
            <w:tcW w:w="1038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917910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917910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Назовите известную рекламную кампанию, которая была направлена на сохранение продаж товара, так как он является сезонным. Рекламная кампания произвела фурор, что стала символом наступления череды праздников по всему миру.</w:t>
            </w:r>
          </w:p>
          <w:p w:rsidR="009C35CF" w:rsidRPr="00917910" w:rsidRDefault="009C35CF" w:rsidP="00A107C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C590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5909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9C35CF" w:rsidRPr="00CC5909" w:rsidRDefault="00CC590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59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</w:t>
            </w:r>
            <w:r w:rsidRPr="00CC590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Coca</w:t>
            </w:r>
            <w:r w:rsidRPr="00CC59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CC590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Cola</w:t>
            </w:r>
            <w:r w:rsidRPr="00CC59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 для сохранения продаж своих напитков в зимний период придумала кампанию «Праздник к нам приходит», которая стала символом приближения новогодних праздников по всему миру.</w:t>
            </w:r>
          </w:p>
        </w:tc>
        <w:tc>
          <w:tcPr>
            <w:tcW w:w="140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МДК.04.02 Разработка и реализация творческой концепции</w:t>
            </w:r>
          </w:p>
        </w:tc>
        <w:tc>
          <w:tcPr>
            <w:tcW w:w="602" w:type="dxa"/>
            <w:shd w:val="clear" w:color="auto" w:fill="auto"/>
          </w:tcPr>
          <w:p w:rsidR="009C35CF" w:rsidRPr="00917910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auto"/>
          </w:tcPr>
          <w:p w:rsidR="009C35CF" w:rsidRPr="00917910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7910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881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1038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Установите соответствие между программным обеспечением и его основными функциями в процессе производства рекламного продукта.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71"/>
              <w:gridCol w:w="1876"/>
              <w:gridCol w:w="323"/>
              <w:gridCol w:w="1994"/>
            </w:tblGrid>
            <w:tr w:rsidR="009C35CF" w:rsidRPr="00C932B9" w:rsidTr="00CC5909">
              <w:tc>
                <w:tcPr>
                  <w:tcW w:w="2247" w:type="dxa"/>
                  <w:gridSpan w:val="2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Программное обеспечение</w:t>
                  </w:r>
                </w:p>
              </w:tc>
              <w:tc>
                <w:tcPr>
                  <w:tcW w:w="2317" w:type="dxa"/>
                  <w:gridSpan w:val="2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Функции </w:t>
                  </w:r>
                  <w:proofErr w:type="gramStart"/>
                  <w:r w:rsidRPr="00C932B9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ПО</w:t>
                  </w:r>
                  <w:proofErr w:type="gramEnd"/>
                </w:p>
              </w:tc>
            </w:tr>
            <w:tr w:rsidR="00CC5909" w:rsidRPr="00C932B9" w:rsidTr="00CC5909">
              <w:tc>
                <w:tcPr>
                  <w:tcW w:w="371" w:type="dxa"/>
                </w:tcPr>
                <w:p w:rsidR="00CC5909" w:rsidRPr="00CC5909" w:rsidRDefault="00CC5909" w:rsidP="00AD52E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876" w:type="dxa"/>
                  <w:shd w:val="clear" w:color="auto" w:fill="auto"/>
                </w:tcPr>
                <w:p w:rsidR="00CC5909" w:rsidRPr="00CC5909" w:rsidRDefault="00CC5909" w:rsidP="00AD52E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Adobe</w:t>
                  </w:r>
                  <w:proofErr w:type="spellEnd"/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Photoshop</w:t>
                  </w:r>
                  <w:proofErr w:type="spellEnd"/>
                </w:p>
              </w:tc>
              <w:tc>
                <w:tcPr>
                  <w:tcW w:w="323" w:type="dxa"/>
                  <w:shd w:val="clear" w:color="auto" w:fill="auto"/>
                </w:tcPr>
                <w:p w:rsidR="00CC5909" w:rsidRPr="00CC5909" w:rsidRDefault="00CC5909" w:rsidP="00AD52E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994" w:type="dxa"/>
                  <w:shd w:val="clear" w:color="auto" w:fill="auto"/>
                </w:tcPr>
                <w:p w:rsidR="00CC5909" w:rsidRPr="00CC5909" w:rsidRDefault="00CC5909" w:rsidP="00AD52E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Простой графический редактор для базовых операций с изображениями (рисование, обрезка, заливка)</w:t>
                  </w:r>
                </w:p>
              </w:tc>
            </w:tr>
            <w:tr w:rsidR="00CC5909" w:rsidRPr="00C932B9" w:rsidTr="00CC5909">
              <w:tc>
                <w:tcPr>
                  <w:tcW w:w="371" w:type="dxa"/>
                </w:tcPr>
                <w:p w:rsidR="00CC5909" w:rsidRPr="00CC5909" w:rsidRDefault="00CC5909" w:rsidP="00AD52E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876" w:type="dxa"/>
                  <w:shd w:val="clear" w:color="auto" w:fill="auto"/>
                </w:tcPr>
                <w:p w:rsidR="00CC5909" w:rsidRPr="00CC5909" w:rsidRDefault="00CC5909" w:rsidP="00AD52E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Krita</w:t>
                  </w:r>
                  <w:proofErr w:type="spellEnd"/>
                </w:p>
              </w:tc>
              <w:tc>
                <w:tcPr>
                  <w:tcW w:w="323" w:type="dxa"/>
                  <w:shd w:val="clear" w:color="auto" w:fill="auto"/>
                </w:tcPr>
                <w:p w:rsidR="00CC5909" w:rsidRPr="00CC5909" w:rsidRDefault="00CC5909" w:rsidP="00AD52E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994" w:type="dxa"/>
                  <w:shd w:val="clear" w:color="auto" w:fill="auto"/>
                </w:tcPr>
                <w:p w:rsidR="00CC5909" w:rsidRPr="00CC5909" w:rsidRDefault="00CC5909" w:rsidP="00AD52E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Профессиональная обработка фото, ретушь, работа со слоями и фильтрами</w:t>
                  </w:r>
                </w:p>
              </w:tc>
            </w:tr>
            <w:tr w:rsidR="00CC5909" w:rsidRPr="00C932B9" w:rsidTr="00CC5909">
              <w:tc>
                <w:tcPr>
                  <w:tcW w:w="371" w:type="dxa"/>
                </w:tcPr>
                <w:p w:rsidR="00CC5909" w:rsidRPr="00CC5909" w:rsidRDefault="00CC5909" w:rsidP="00AD52E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876" w:type="dxa"/>
                  <w:shd w:val="clear" w:color="auto" w:fill="auto"/>
                </w:tcPr>
                <w:p w:rsidR="00CC5909" w:rsidRPr="00CC5909" w:rsidRDefault="00CC5909" w:rsidP="00AD52E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DaVinci</w:t>
                  </w:r>
                  <w:proofErr w:type="spellEnd"/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Resolve</w:t>
                  </w:r>
                  <w:proofErr w:type="spellEnd"/>
                </w:p>
              </w:tc>
              <w:tc>
                <w:tcPr>
                  <w:tcW w:w="323" w:type="dxa"/>
                  <w:shd w:val="clear" w:color="auto" w:fill="auto"/>
                </w:tcPr>
                <w:p w:rsidR="00CC5909" w:rsidRPr="00CC5909" w:rsidRDefault="00CC5909" w:rsidP="00AD52E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994" w:type="dxa"/>
                  <w:shd w:val="clear" w:color="auto" w:fill="auto"/>
                </w:tcPr>
                <w:p w:rsidR="00CC5909" w:rsidRPr="00CC5909" w:rsidRDefault="00CC5909" w:rsidP="00AD52E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Создание цифровой живописи и иллюстраций, поддержка графических планшетов</w:t>
                  </w:r>
                </w:p>
              </w:tc>
            </w:tr>
            <w:tr w:rsidR="00CC5909" w:rsidRPr="00C932B9" w:rsidTr="00CC5909">
              <w:tc>
                <w:tcPr>
                  <w:tcW w:w="371" w:type="dxa"/>
                </w:tcPr>
                <w:p w:rsidR="00CC5909" w:rsidRPr="00CC5909" w:rsidRDefault="00CC5909" w:rsidP="00AD52E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876" w:type="dxa"/>
                  <w:shd w:val="clear" w:color="auto" w:fill="auto"/>
                </w:tcPr>
                <w:p w:rsidR="00CC5909" w:rsidRPr="00CC5909" w:rsidRDefault="00CC5909" w:rsidP="00AD52E9">
                  <w:pPr>
                    <w:rPr>
                      <w:rFonts w:ascii="Times New Roman" w:hAnsi="Times New Roman" w:cs="Times New Roman"/>
                      <w:bCs/>
                      <w:sz w:val="16"/>
                      <w:szCs w:val="16"/>
                      <w:lang w:val="en-US"/>
                    </w:rPr>
                  </w:pPr>
                  <w:proofErr w:type="spellStart"/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Microsoft</w:t>
                  </w:r>
                  <w:proofErr w:type="spellEnd"/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Paint</w:t>
                  </w:r>
                  <w:proofErr w:type="spellEnd"/>
                  <w:r w:rsidRPr="00CC5909">
                    <w:rPr>
                      <w:rFonts w:ascii="Times New Roman" w:hAnsi="Times New Roman" w:cs="Times New Roman"/>
                      <w:bCs/>
                      <w:sz w:val="16"/>
                      <w:szCs w:val="16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23" w:type="dxa"/>
                  <w:shd w:val="clear" w:color="auto" w:fill="auto"/>
                </w:tcPr>
                <w:p w:rsidR="00CC5909" w:rsidRPr="00CC5909" w:rsidRDefault="00CC5909" w:rsidP="00AD52E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994" w:type="dxa"/>
                  <w:shd w:val="clear" w:color="auto" w:fill="auto"/>
                </w:tcPr>
                <w:p w:rsidR="00CC5909" w:rsidRPr="00CC5909" w:rsidRDefault="00CC5909" w:rsidP="00AD52E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Монтаж видео, </w:t>
                  </w:r>
                  <w:proofErr w:type="spellStart"/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цветокоррекция</w:t>
                  </w:r>
                  <w:proofErr w:type="spellEnd"/>
                  <w:r w:rsidRPr="00CC59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, работа со звуком</w:t>
                  </w:r>
                </w:p>
              </w:tc>
            </w:tr>
          </w:tbl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061"/>
              <w:gridCol w:w="1047"/>
              <w:gridCol w:w="1054"/>
              <w:gridCol w:w="1040"/>
            </w:tblGrid>
            <w:tr w:rsidR="009C35CF" w:rsidRPr="00C932B9" w:rsidTr="00A107CA">
              <w:tc>
                <w:tcPr>
                  <w:tcW w:w="1061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C932B9" w:rsidTr="00A107CA">
              <w:tc>
                <w:tcPr>
                  <w:tcW w:w="1061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7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54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0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3"/>
              <w:gridCol w:w="603"/>
              <w:gridCol w:w="615"/>
              <w:gridCol w:w="601"/>
            </w:tblGrid>
            <w:tr w:rsidR="009C35CF" w:rsidRPr="00C932B9" w:rsidTr="00A107CA">
              <w:tc>
                <w:tcPr>
                  <w:tcW w:w="1061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047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054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040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C932B9" w:rsidTr="00A107CA">
              <w:tc>
                <w:tcPr>
                  <w:tcW w:w="1061" w:type="dxa"/>
                </w:tcPr>
                <w:p w:rsidR="009C35CF" w:rsidRPr="00CC5909" w:rsidRDefault="00CC5909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47" w:type="dxa"/>
                </w:tcPr>
                <w:p w:rsidR="009C35CF" w:rsidRPr="00CC5909" w:rsidRDefault="00CC5909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54" w:type="dxa"/>
                </w:tcPr>
                <w:p w:rsidR="009C35CF" w:rsidRPr="00CC5909" w:rsidRDefault="00CC5909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040" w:type="dxa"/>
                </w:tcPr>
                <w:p w:rsidR="009C35CF" w:rsidRPr="00CC5909" w:rsidRDefault="00CC5909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C932B9" w:rsidRDefault="00141AE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287</w:t>
            </w:r>
          </w:p>
        </w:tc>
        <w:tc>
          <w:tcPr>
            <w:tcW w:w="881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1038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соответствия</w:t>
            </w:r>
          </w:p>
        </w:tc>
        <w:tc>
          <w:tcPr>
            <w:tcW w:w="100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Установите соответствие между сервисами аналитики и их основными функциями в оценке эффективности </w:t>
            </w:r>
            <w:proofErr w:type="spellStart"/>
            <w:proofErr w:type="gramStart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интернет-рекламы</w:t>
            </w:r>
            <w:proofErr w:type="spellEnd"/>
            <w:proofErr w:type="gram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К каждой позиции, данной в левом столбце, подберите соответствующую позицию из правого столбца</w:t>
            </w:r>
          </w:p>
          <w:tbl>
            <w:tblPr>
              <w:tblStyle w:val="a3"/>
              <w:tblW w:w="4960" w:type="dxa"/>
              <w:tblLook w:val="04A0"/>
            </w:tblPr>
            <w:tblGrid>
              <w:gridCol w:w="369"/>
              <w:gridCol w:w="1773"/>
              <w:gridCol w:w="318"/>
              <w:gridCol w:w="2500"/>
            </w:tblGrid>
            <w:tr w:rsidR="009C35CF" w:rsidRPr="00C932B9" w:rsidTr="00A107CA">
              <w:trPr>
                <w:trHeight w:val="186"/>
              </w:trPr>
              <w:tc>
                <w:tcPr>
                  <w:tcW w:w="2142" w:type="dxa"/>
                  <w:gridSpan w:val="2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Сервисы аналитики</w:t>
                  </w:r>
                </w:p>
              </w:tc>
              <w:tc>
                <w:tcPr>
                  <w:tcW w:w="2818" w:type="dxa"/>
                  <w:gridSpan w:val="2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Функции сервисов</w:t>
                  </w:r>
                </w:p>
              </w:tc>
            </w:tr>
            <w:tr w:rsidR="009C35CF" w:rsidRPr="00C932B9" w:rsidTr="00577209">
              <w:trPr>
                <w:trHeight w:val="560"/>
              </w:trPr>
              <w:tc>
                <w:tcPr>
                  <w:tcW w:w="369" w:type="dxa"/>
                </w:tcPr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772" w:type="dxa"/>
                  <w:shd w:val="clear" w:color="auto" w:fill="auto"/>
                </w:tcPr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Яндекс</w:t>
                  </w:r>
                  <w:proofErr w:type="gramStart"/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.М</w:t>
                  </w:r>
                  <w:proofErr w:type="gramEnd"/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етрика</w:t>
                  </w:r>
                  <w:proofErr w:type="spellEnd"/>
                </w:p>
              </w:tc>
              <w:tc>
                <w:tcPr>
                  <w:tcW w:w="318" w:type="dxa"/>
                  <w:shd w:val="clear" w:color="auto" w:fill="auto"/>
                </w:tcPr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00" w:type="dxa"/>
                  <w:shd w:val="clear" w:color="auto" w:fill="auto"/>
                </w:tcPr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Анализ поведения пользователей на сайте, отслеживание конверсий и источников трафика</w:t>
                  </w:r>
                </w:p>
              </w:tc>
            </w:tr>
            <w:tr w:rsidR="009C35CF" w:rsidRPr="00C932B9" w:rsidTr="00577209">
              <w:trPr>
                <w:trHeight w:val="548"/>
              </w:trPr>
              <w:tc>
                <w:tcPr>
                  <w:tcW w:w="369" w:type="dxa"/>
                </w:tcPr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Б</w:t>
                  </w:r>
                </w:p>
              </w:tc>
              <w:tc>
                <w:tcPr>
                  <w:tcW w:w="1772" w:type="dxa"/>
                  <w:shd w:val="clear" w:color="auto" w:fill="auto"/>
                </w:tcPr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Google</w:t>
                  </w:r>
                  <w:proofErr w:type="spellEnd"/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Analytics</w:t>
                  </w:r>
                  <w:proofErr w:type="spellEnd"/>
                </w:p>
              </w:tc>
              <w:tc>
                <w:tcPr>
                  <w:tcW w:w="318" w:type="dxa"/>
                  <w:shd w:val="clear" w:color="auto" w:fill="auto"/>
                </w:tcPr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00" w:type="dxa"/>
                  <w:shd w:val="clear" w:color="auto" w:fill="auto"/>
                </w:tcPr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Управление рекламными кампаниями в социальных сетях </w:t>
                  </w:r>
                  <w:proofErr w:type="spellStart"/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ВКонтакте</w:t>
                  </w:r>
                  <w:proofErr w:type="spellEnd"/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и Одноклассники</w:t>
                  </w:r>
                </w:p>
              </w:tc>
            </w:tr>
            <w:tr w:rsidR="009C35CF" w:rsidRPr="00C932B9" w:rsidTr="00577209">
              <w:trPr>
                <w:trHeight w:val="560"/>
              </w:trPr>
              <w:tc>
                <w:tcPr>
                  <w:tcW w:w="369" w:type="dxa"/>
                </w:tcPr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772" w:type="dxa"/>
                  <w:shd w:val="clear" w:color="auto" w:fill="auto"/>
                </w:tcPr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MyTarget</w:t>
                  </w:r>
                  <w:proofErr w:type="spellEnd"/>
                </w:p>
              </w:tc>
              <w:tc>
                <w:tcPr>
                  <w:tcW w:w="318" w:type="dxa"/>
                  <w:shd w:val="clear" w:color="auto" w:fill="auto"/>
                </w:tcPr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00" w:type="dxa"/>
                  <w:shd w:val="clear" w:color="auto" w:fill="auto"/>
                </w:tcPr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Комплексный анализ </w:t>
                  </w:r>
                  <w:proofErr w:type="spellStart"/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веб-трафика</w:t>
                  </w:r>
                  <w:proofErr w:type="spellEnd"/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, построение воронки продаж и сегментация аудитории</w:t>
                  </w:r>
                </w:p>
              </w:tc>
            </w:tr>
            <w:tr w:rsidR="009C35CF" w:rsidRPr="00C932B9" w:rsidTr="00577209">
              <w:trPr>
                <w:trHeight w:val="560"/>
              </w:trPr>
              <w:tc>
                <w:tcPr>
                  <w:tcW w:w="369" w:type="dxa"/>
                </w:tcPr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1772" w:type="dxa"/>
                  <w:shd w:val="clear" w:color="auto" w:fill="auto"/>
                </w:tcPr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VK </w:t>
                  </w:r>
                  <w:proofErr w:type="spellStart"/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Ads</w:t>
                  </w:r>
                  <w:proofErr w:type="spellEnd"/>
                </w:p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18" w:type="dxa"/>
                  <w:shd w:val="clear" w:color="auto" w:fill="auto"/>
                </w:tcPr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00" w:type="dxa"/>
                  <w:shd w:val="clear" w:color="auto" w:fill="auto"/>
                </w:tcPr>
                <w:p w:rsidR="009C35CF" w:rsidRPr="00C932B9" w:rsidRDefault="009C35CF" w:rsidP="00A107C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Размещение и оптимизация рекламных кампаний с оплатой за клик или показы</w:t>
                  </w:r>
                </w:p>
              </w:tc>
            </w:tr>
          </w:tbl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Запишите выбранные цифры под соответствующими буквами: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9"/>
              <w:gridCol w:w="1216"/>
              <w:gridCol w:w="1218"/>
              <w:gridCol w:w="1218"/>
            </w:tblGrid>
            <w:tr w:rsidR="009C35CF" w:rsidRPr="00C932B9" w:rsidTr="00A107CA">
              <w:tc>
                <w:tcPr>
                  <w:tcW w:w="1247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C932B9" w:rsidRDefault="004532D2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C932B9" w:rsidTr="00A107CA">
              <w:tc>
                <w:tcPr>
                  <w:tcW w:w="1247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5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21"/>
              <w:gridCol w:w="603"/>
              <w:gridCol w:w="614"/>
              <w:gridCol w:w="604"/>
            </w:tblGrid>
            <w:tr w:rsidR="009C35CF" w:rsidRPr="00C932B9" w:rsidTr="00A107CA">
              <w:tc>
                <w:tcPr>
                  <w:tcW w:w="1247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</w:t>
                  </w:r>
                </w:p>
              </w:tc>
              <w:tc>
                <w:tcPr>
                  <w:tcW w:w="1245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</w:t>
                  </w:r>
                </w:p>
              </w:tc>
              <w:tc>
                <w:tcPr>
                  <w:tcW w:w="1247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</w:t>
                  </w:r>
                </w:p>
              </w:tc>
              <w:tc>
                <w:tcPr>
                  <w:tcW w:w="1247" w:type="dxa"/>
                </w:tcPr>
                <w:p w:rsidR="009C35CF" w:rsidRPr="00C932B9" w:rsidRDefault="004532D2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</w:t>
                  </w:r>
                </w:p>
              </w:tc>
            </w:tr>
            <w:tr w:rsidR="009C35CF" w:rsidRPr="00C932B9" w:rsidTr="00A107CA">
              <w:tc>
                <w:tcPr>
                  <w:tcW w:w="1247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1</w:t>
                  </w:r>
                </w:p>
              </w:tc>
              <w:tc>
                <w:tcPr>
                  <w:tcW w:w="1245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3</w:t>
                  </w:r>
                </w:p>
              </w:tc>
              <w:tc>
                <w:tcPr>
                  <w:tcW w:w="1247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247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2</w:t>
                  </w:r>
                </w:p>
              </w:tc>
            </w:tr>
          </w:tbl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C932B9" w:rsidRDefault="00141AE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288</w:t>
            </w:r>
          </w:p>
        </w:tc>
        <w:tc>
          <w:tcPr>
            <w:tcW w:w="881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1038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 xml:space="preserve">Установите правильную последовательность действий при работе с </w:t>
            </w:r>
            <w:proofErr w:type="spellStart"/>
            <w:r w:rsidRPr="00C932B9">
              <w:rPr>
                <w:sz w:val="16"/>
                <w:szCs w:val="16"/>
              </w:rPr>
              <w:t>онлайн-сервисами</w:t>
            </w:r>
            <w:proofErr w:type="spellEnd"/>
            <w:r w:rsidRPr="00C932B9">
              <w:rPr>
                <w:sz w:val="16"/>
                <w:szCs w:val="16"/>
              </w:rPr>
              <w:t xml:space="preserve"> для создания рекламных макетов. </w:t>
            </w:r>
          </w:p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C932B9">
              <w:rPr>
                <w:rStyle w:val="a5"/>
                <w:b w:val="0"/>
                <w:sz w:val="16"/>
                <w:szCs w:val="16"/>
              </w:rPr>
              <w:t>Этапы: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Экспорт готового макета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и проверка его соответствия техническим требованиям;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Создание базового макета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использованием готовых шаблонов или с нуля;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Выбор </w:t>
            </w:r>
            <w:proofErr w:type="gramStart"/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подходящего</w:t>
            </w:r>
            <w:proofErr w:type="gramEnd"/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онлайн-сервиса</w:t>
            </w:r>
            <w:proofErr w:type="spell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и регистрация в нём;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Настройка параметров макета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(размеры, цветовая схема, шрифты).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C932B9" w:rsidTr="00A107CA">
              <w:tc>
                <w:tcPr>
                  <w:tcW w:w="1309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C932B9" w:rsidTr="00A107CA">
              <w:tc>
                <w:tcPr>
                  <w:tcW w:w="1309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10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09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</w:tbl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C932B9" w:rsidRDefault="00141AE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289</w:t>
            </w:r>
          </w:p>
        </w:tc>
        <w:tc>
          <w:tcPr>
            <w:tcW w:w="881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1038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</w:tc>
        <w:tc>
          <w:tcPr>
            <w:tcW w:w="100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работы над рекламным проектом с применением программных средств, облачных и сетевых технологий.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Обработка материалов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proofErr w:type="gramStart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специализированном</w:t>
            </w:r>
            <w:proofErr w:type="gram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ПО с применением фильтров и эффектов;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Создание структуры проекта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в облачном хранилище и настройка доступа для команды;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Сбор исходных материалов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(фото, тексты, иллюстрации) с различных источников;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3B2C6E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F36AB8" w:rsidRPr="003B2C6E">
              <w:rPr>
                <w:rFonts w:ascii="Times New Roman" w:hAnsi="Times New Roman" w:cs="Times New Roman"/>
                <w:sz w:val="16"/>
                <w:szCs w:val="16"/>
              </w:rPr>
              <w:t>Завершение</w:t>
            </w:r>
            <w:r w:rsidRPr="003B2C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B2C6E">
              <w:rPr>
                <w:rFonts w:ascii="Times New Roman" w:hAnsi="Times New Roman" w:cs="Times New Roman"/>
                <w:bCs/>
                <w:sz w:val="16"/>
                <w:szCs w:val="16"/>
              </w:rPr>
              <w:t>проекта</w:t>
            </w:r>
            <w:r w:rsidRPr="003B2C6E">
              <w:rPr>
                <w:rFonts w:ascii="Times New Roman" w:hAnsi="Times New Roman" w:cs="Times New Roman"/>
                <w:sz w:val="16"/>
                <w:szCs w:val="16"/>
              </w:rPr>
              <w:t xml:space="preserve"> и экспо</w:t>
            </w:r>
            <w:proofErr w:type="gramStart"/>
            <w:r w:rsidRPr="003B2C6E">
              <w:rPr>
                <w:rFonts w:ascii="Times New Roman" w:hAnsi="Times New Roman" w:cs="Times New Roman"/>
                <w:sz w:val="16"/>
                <w:szCs w:val="16"/>
              </w:rPr>
              <w:t>рт в тр</w:t>
            </w:r>
            <w:proofErr w:type="gramEnd"/>
            <w:r w:rsidRPr="003B2C6E">
              <w:rPr>
                <w:rFonts w:ascii="Times New Roman" w:hAnsi="Times New Roman" w:cs="Times New Roman"/>
                <w:sz w:val="16"/>
                <w:szCs w:val="16"/>
              </w:rPr>
              <w:t>ебуемых форматах с последующей выгрузкой в сеть.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C932B9" w:rsidTr="00A107CA">
              <w:tc>
                <w:tcPr>
                  <w:tcW w:w="1309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C932B9" w:rsidTr="00A107CA">
              <w:tc>
                <w:tcPr>
                  <w:tcW w:w="1309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09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</w:tr>
          </w:tbl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C932B9" w:rsidRDefault="00141AE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881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1038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закрытого типа на установление  последовательности</w:t>
            </w:r>
          </w:p>
          <w:p w:rsidR="009C35CF" w:rsidRPr="00C932B9" w:rsidRDefault="009C35CF" w:rsidP="00A107CA">
            <w:pPr>
              <w:pStyle w:val="a4"/>
              <w:spacing w:before="0" w:beforeAutospacing="0" w:after="240" w:afterAutospacing="0"/>
              <w:rPr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Установите правильную последовательность этапов оформления рекламного носителя (например, рекламного буклета).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Этапы: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Вёрстка и компоновка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элементов на макете с учётом композиции и баланса;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Разработка концепции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оформления и выбор стилистических решений;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Финальная проверка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и корректировка макета перед отправкой в печать;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Подготовка </w:t>
            </w:r>
            <w:proofErr w:type="spellStart"/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контента</w:t>
            </w:r>
            <w:proofErr w:type="spell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— обработка текстов и графических элементов.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Запишите соответствующую последовательность цифр слева направо: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18"/>
              <w:gridCol w:w="1218"/>
              <w:gridCol w:w="1217"/>
              <w:gridCol w:w="1218"/>
            </w:tblGrid>
            <w:tr w:rsidR="009C35CF" w:rsidRPr="00C932B9" w:rsidTr="00A107CA">
              <w:tc>
                <w:tcPr>
                  <w:tcW w:w="1309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09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10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Правильный ответ: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610"/>
              <w:gridCol w:w="611"/>
              <w:gridCol w:w="610"/>
              <w:gridCol w:w="611"/>
            </w:tblGrid>
            <w:tr w:rsidR="009C35CF" w:rsidRPr="00C932B9" w:rsidTr="00A107CA">
              <w:tc>
                <w:tcPr>
                  <w:tcW w:w="1309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10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09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10" w:type="dxa"/>
                </w:tcPr>
                <w:p w:rsidR="009C35CF" w:rsidRPr="00C932B9" w:rsidRDefault="009C35CF" w:rsidP="00A107C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32B9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C932B9" w:rsidRDefault="00141AE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291</w:t>
            </w:r>
          </w:p>
        </w:tc>
        <w:tc>
          <w:tcPr>
            <w:tcW w:w="881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1038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Практическ</w:t>
            </w:r>
            <w:r w:rsidRPr="00C932B9">
              <w:rPr>
                <w:sz w:val="16"/>
                <w:szCs w:val="16"/>
              </w:rPr>
              <w:lastRenderedPageBreak/>
              <w:t>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Задание 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комбинированного типа с выбором одного верного ответа из четырех предложенных и обоснованием выбора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lastRenderedPageBreak/>
              <w:t>Повышенн</w:t>
            </w:r>
            <w:r w:rsidRPr="00C932B9">
              <w:rPr>
                <w:sz w:val="16"/>
                <w:szCs w:val="16"/>
              </w:rPr>
              <w:lastRenderedPageBreak/>
              <w:t>ый</w:t>
            </w:r>
          </w:p>
        </w:tc>
        <w:tc>
          <w:tcPr>
            <w:tcW w:w="822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lastRenderedPageBreak/>
              <w:t xml:space="preserve">3-5 </w:t>
            </w:r>
            <w:r w:rsidRPr="00C932B9">
              <w:rPr>
                <w:sz w:val="16"/>
                <w:szCs w:val="16"/>
              </w:rPr>
              <w:lastRenderedPageBreak/>
              <w:t>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Компания запускает новую линейку премиальных смартфонов. 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Основная задача рекламной кампании — подчеркнуть </w:t>
            </w:r>
            <w:proofErr w:type="spellStart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инновационность</w:t>
            </w:r>
            <w:proofErr w:type="spell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статусность</w:t>
            </w:r>
            <w:proofErr w:type="spell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продукта. Какой из предложенных визуальных подходов наиболее эффективно решит поставленные задачи?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Минималистичный</w:t>
            </w:r>
            <w:proofErr w:type="spellEnd"/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дизайн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акцентом на чистоту линий и использование монохромной цветовой палитры;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Футуристичная</w:t>
            </w:r>
            <w:proofErr w:type="spellEnd"/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визуализация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использованием неоновых эффектов и голографических элементов;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Ретро-стиль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</w:t>
            </w:r>
            <w:proofErr w:type="spellStart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винтажными</w:t>
            </w:r>
            <w:proofErr w:type="spell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элементами и приглушёнными тонами;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Реалистичная съёмка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акцентом на детали и тактильные ощущения материалов.</w:t>
            </w:r>
          </w:p>
          <w:p w:rsidR="009C35CF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699" w:rsidRPr="00EE6C5F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442699" w:rsidRPr="00C14275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C932B9" w:rsidRDefault="0044269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7637AB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Правильный ответ: 2.</w:t>
            </w:r>
          </w:p>
          <w:p w:rsidR="009C35CF" w:rsidRPr="007637AB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637AB">
              <w:rPr>
                <w:rStyle w:val="a5"/>
                <w:b w:val="0"/>
                <w:sz w:val="16"/>
                <w:szCs w:val="16"/>
              </w:rPr>
              <w:lastRenderedPageBreak/>
              <w:t>Обоснование:</w:t>
            </w:r>
          </w:p>
          <w:p w:rsidR="009C35CF" w:rsidRPr="007637AB" w:rsidRDefault="007637AB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proofErr w:type="spellStart"/>
            <w:r w:rsidRPr="007637AB">
              <w:rPr>
                <w:sz w:val="16"/>
                <w:szCs w:val="16"/>
              </w:rPr>
              <w:t>Футуристичная</w:t>
            </w:r>
            <w:proofErr w:type="spellEnd"/>
            <w:r w:rsidRPr="007637AB">
              <w:rPr>
                <w:sz w:val="16"/>
                <w:szCs w:val="16"/>
              </w:rPr>
              <w:t xml:space="preserve"> визуализация с неоновыми эффектами и голограммами эффективно подчёркивает </w:t>
            </w:r>
            <w:proofErr w:type="spellStart"/>
            <w:r w:rsidRPr="007637AB">
              <w:rPr>
                <w:sz w:val="16"/>
                <w:szCs w:val="16"/>
              </w:rPr>
              <w:t>инновационность</w:t>
            </w:r>
            <w:proofErr w:type="spellEnd"/>
            <w:r w:rsidRPr="007637AB">
              <w:rPr>
                <w:sz w:val="16"/>
                <w:szCs w:val="16"/>
              </w:rPr>
              <w:t xml:space="preserve"> и </w:t>
            </w:r>
            <w:proofErr w:type="spellStart"/>
            <w:r w:rsidRPr="007637AB">
              <w:rPr>
                <w:sz w:val="16"/>
                <w:szCs w:val="16"/>
              </w:rPr>
              <w:t>статусность</w:t>
            </w:r>
            <w:proofErr w:type="spellEnd"/>
            <w:r w:rsidRPr="007637AB">
              <w:rPr>
                <w:sz w:val="16"/>
                <w:szCs w:val="16"/>
              </w:rPr>
              <w:t xml:space="preserve"> смартфона, создавая образ технологичного продукта будущего.</w:t>
            </w:r>
          </w:p>
          <w:p w:rsidR="009C35CF" w:rsidRPr="007637AB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МДК.04.03 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C932B9" w:rsidRDefault="00141AE9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lastRenderedPageBreak/>
              <w:t>292</w:t>
            </w:r>
          </w:p>
        </w:tc>
        <w:tc>
          <w:tcPr>
            <w:tcW w:w="881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1038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Бренд спортивной одежды запускает новую коллекцию. Целевая аудитория — активные пользователи 18-35 лет. </w:t>
            </w:r>
            <w:proofErr w:type="gramStart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Какой из предложенных подходов к размещению рекламных материалов в социальных </w:t>
            </w:r>
            <w:proofErr w:type="spellStart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медиа</w:t>
            </w:r>
            <w:proofErr w:type="spell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будет наиболее эффективным для достижения максимального охвата и вовлечённости?</w:t>
            </w:r>
            <w:proofErr w:type="gramEnd"/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Единый формат постов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одинаковым текстом и </w:t>
            </w:r>
            <w:proofErr w:type="spellStart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визуалом</w:t>
            </w:r>
            <w:proofErr w:type="spell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для всех платформ;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Адаптация </w:t>
            </w:r>
            <w:proofErr w:type="spellStart"/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контента</w:t>
            </w:r>
            <w:proofErr w:type="spell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под особенности каждой платформы с учётом её специфики и алгоритмов;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Публикация только в рабочее время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по будням для охвата максимальной аудитории;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Массовая рассылка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рекламных постов с минимальным интервалом между публикациями.</w:t>
            </w:r>
          </w:p>
          <w:p w:rsidR="009C35CF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699" w:rsidRPr="00EE6C5F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442699" w:rsidRPr="00C14275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C932B9" w:rsidRDefault="0044269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7637AB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</w:p>
          <w:p w:rsidR="009C35CF" w:rsidRPr="007637AB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637AB">
              <w:rPr>
                <w:rStyle w:val="a5"/>
                <w:b w:val="0"/>
                <w:sz w:val="16"/>
                <w:szCs w:val="16"/>
              </w:rPr>
              <w:t>Обоснование</w:t>
            </w:r>
            <w:r w:rsidR="007637AB">
              <w:rPr>
                <w:rStyle w:val="a5"/>
                <w:b w:val="0"/>
                <w:sz w:val="16"/>
                <w:szCs w:val="16"/>
              </w:rPr>
              <w:t xml:space="preserve"> выбора</w:t>
            </w:r>
            <w:r w:rsidRPr="007637AB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9C35CF" w:rsidRPr="007637AB" w:rsidRDefault="007637AB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637AB">
              <w:rPr>
                <w:sz w:val="16"/>
                <w:szCs w:val="16"/>
              </w:rPr>
              <w:t xml:space="preserve">Адаптация </w:t>
            </w:r>
            <w:proofErr w:type="spellStart"/>
            <w:r w:rsidRPr="007637AB">
              <w:rPr>
                <w:sz w:val="16"/>
                <w:szCs w:val="16"/>
              </w:rPr>
              <w:t>контента</w:t>
            </w:r>
            <w:proofErr w:type="spellEnd"/>
            <w:r w:rsidRPr="007637AB">
              <w:rPr>
                <w:sz w:val="16"/>
                <w:szCs w:val="16"/>
              </w:rPr>
              <w:t xml:space="preserve"> под специфику каждой платформы позволяет максимально эффективно использовать особенности алгоритмов социальных сетей, что обеспечивает высокий охват и вовлечённость целевой аудитории.</w:t>
            </w:r>
          </w:p>
        </w:tc>
        <w:tc>
          <w:tcPr>
            <w:tcW w:w="140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C932B9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293</w:t>
            </w:r>
          </w:p>
        </w:tc>
        <w:tc>
          <w:tcPr>
            <w:tcW w:w="881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1038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 xml:space="preserve">При разработке корпоративного сайта для крупного бренда необходимо выбрать оптимальную структуру, которая обеспечит максимальную конверсию и удобство использования. Какой из предложенных подходов к организации структуры сайта будет наиболее эффективным с точки зрения современных принципов </w:t>
            </w:r>
            <w:proofErr w:type="spellStart"/>
            <w:r w:rsidRPr="00C932B9">
              <w:rPr>
                <w:sz w:val="16"/>
                <w:szCs w:val="16"/>
              </w:rPr>
              <w:t>веб-дизайна</w:t>
            </w:r>
            <w:proofErr w:type="spellEnd"/>
            <w:r w:rsidRPr="00C932B9">
              <w:rPr>
                <w:sz w:val="16"/>
                <w:szCs w:val="16"/>
              </w:rPr>
              <w:t xml:space="preserve"> и пользовательского опыта?</w:t>
            </w:r>
          </w:p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rStyle w:val="a5"/>
                <w:b w:val="0"/>
                <w:sz w:val="16"/>
                <w:szCs w:val="16"/>
              </w:rPr>
              <w:t>Варианты ответов:</w:t>
            </w:r>
          </w:p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1. Линейная структура с последовательным прохождением всех разделов от главной страницы;</w:t>
            </w:r>
          </w:p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2. Иерархическая структура с чётко выделенным главным меню и подкатегориями;</w:t>
            </w:r>
          </w:p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3. Сетевая структура с множеством перекрестных ссылок между разделами;</w:t>
            </w:r>
          </w:p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4. Гибридная структура, сочетающая элементы иерархической и сетевой организации.</w:t>
            </w:r>
          </w:p>
          <w:p w:rsidR="009C35CF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699" w:rsidRPr="00EE6C5F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442699" w:rsidRPr="00C14275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C932B9" w:rsidRDefault="00442699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7637AB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637AB">
              <w:rPr>
                <w:rStyle w:val="a5"/>
                <w:b w:val="0"/>
                <w:sz w:val="16"/>
                <w:szCs w:val="16"/>
              </w:rPr>
              <w:t>Правильный ответ:</w:t>
            </w:r>
            <w:r w:rsidRPr="007637AB">
              <w:rPr>
                <w:sz w:val="16"/>
                <w:szCs w:val="16"/>
              </w:rPr>
              <w:t xml:space="preserve"> 4</w:t>
            </w:r>
          </w:p>
          <w:p w:rsidR="009C35CF" w:rsidRPr="007637AB" w:rsidRDefault="009C35CF" w:rsidP="00FD23DD">
            <w:pPr>
              <w:pStyle w:val="a4"/>
              <w:spacing w:before="0" w:beforeAutospacing="0" w:after="0" w:afterAutospacing="0"/>
              <w:rPr>
                <w:rStyle w:val="a5"/>
                <w:b w:val="0"/>
                <w:sz w:val="16"/>
                <w:szCs w:val="16"/>
              </w:rPr>
            </w:pPr>
            <w:r w:rsidRPr="007637AB">
              <w:rPr>
                <w:rStyle w:val="a5"/>
                <w:b w:val="0"/>
                <w:sz w:val="16"/>
                <w:szCs w:val="16"/>
              </w:rPr>
              <w:t xml:space="preserve">Обоснование </w:t>
            </w:r>
            <w:r w:rsidR="007637AB">
              <w:rPr>
                <w:rStyle w:val="a5"/>
                <w:b w:val="0"/>
                <w:sz w:val="16"/>
                <w:szCs w:val="16"/>
              </w:rPr>
              <w:t>выбора</w:t>
            </w:r>
            <w:r w:rsidRPr="007637AB">
              <w:rPr>
                <w:rStyle w:val="a5"/>
                <w:b w:val="0"/>
                <w:sz w:val="16"/>
                <w:szCs w:val="16"/>
              </w:rPr>
              <w:t>:</w:t>
            </w:r>
          </w:p>
          <w:p w:rsidR="009C35CF" w:rsidRPr="007637AB" w:rsidRDefault="007637AB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7637AB">
              <w:rPr>
                <w:sz w:val="16"/>
                <w:szCs w:val="16"/>
              </w:rPr>
              <w:t>Гибридная структура сайта позволяет оптимально сочетать удобство навигации с возможностью гибкого перемещения между тематически связанными разделами.</w:t>
            </w:r>
          </w:p>
        </w:tc>
        <w:tc>
          <w:tcPr>
            <w:tcW w:w="140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C932B9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294</w:t>
            </w:r>
          </w:p>
        </w:tc>
        <w:tc>
          <w:tcPr>
            <w:tcW w:w="881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1038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Задание комбинированного типа с выбором одного верного ответа из 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четырех предложенных и обоснованием выбора 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Компания планирует запустить серию постов о новом продукте в социальных сетях. Какой из представленных подходов к созданию </w:t>
            </w:r>
            <w:proofErr w:type="spellStart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наиболее эффективно обеспечит вовлечение аудитории и достижение целей продвижения?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Публикация исключительно продающих постов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описанием характеристик продукта и призывами к покупке;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Создание разнообразного </w:t>
            </w:r>
            <w:proofErr w:type="spellStart"/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контента</w:t>
            </w:r>
            <w:proofErr w:type="spell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балансом информационного, развлекательного и продающего </w:t>
            </w:r>
            <w:proofErr w:type="spellStart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, включая отзывы клиентов и экспертный материал;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Размещение только визуального </w:t>
            </w:r>
            <w:proofErr w:type="spellStart"/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контента</w:t>
            </w:r>
            <w:proofErr w:type="spell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минимальным количеством текста, полагаясь на привлекательность изображений;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Копирование </w:t>
            </w:r>
            <w:proofErr w:type="spellStart"/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контента</w:t>
            </w:r>
            <w:proofErr w:type="spell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сайта компании без адаптации под специфику социальных сетей.</w:t>
            </w:r>
          </w:p>
          <w:p w:rsidR="009C35CF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442699" w:rsidRPr="00EE6C5F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й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442699" w:rsidRPr="00C14275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C932B9" w:rsidRDefault="0044269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7637AB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Правильный ответ: 2</w:t>
            </w:r>
          </w:p>
          <w:p w:rsidR="009C35CF" w:rsidRPr="007637AB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Обоснование</w:t>
            </w:r>
            <w:r w:rsidR="007637A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выбора</w:t>
            </w: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:</w:t>
            </w:r>
          </w:p>
          <w:p w:rsidR="007637AB" w:rsidRPr="007637AB" w:rsidRDefault="007637AB" w:rsidP="007637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637AB">
              <w:rPr>
                <w:rFonts w:ascii="Times New Roman" w:hAnsi="Times New Roman" w:cs="Times New Roman"/>
                <w:sz w:val="16"/>
                <w:szCs w:val="16"/>
              </w:rPr>
              <w:t>Разнообразный</w:t>
            </w:r>
            <w:proofErr w:type="gramEnd"/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637AB">
              <w:rPr>
                <w:rFonts w:ascii="Times New Roman" w:hAnsi="Times New Roman" w:cs="Times New Roman"/>
                <w:sz w:val="16"/>
                <w:szCs w:val="16"/>
              </w:rPr>
              <w:t>контент</w:t>
            </w:r>
            <w:proofErr w:type="spellEnd"/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 с правильным балансом видов </w:t>
            </w:r>
            <w:proofErr w:type="spellStart"/>
            <w:r w:rsidRPr="007637AB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 создаёт более глубокую </w:t>
            </w:r>
            <w:r w:rsidRPr="007637A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связь с аудиторией, повышает доверие к бренду и обеспечивает постоянное вовлечение пользователей.</w:t>
            </w:r>
          </w:p>
          <w:p w:rsidR="009C35CF" w:rsidRPr="007637AB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35CF" w:rsidRPr="007637AB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140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C932B9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lastRenderedPageBreak/>
              <w:t>295</w:t>
            </w:r>
          </w:p>
        </w:tc>
        <w:tc>
          <w:tcPr>
            <w:tcW w:w="881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1038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  <w:p w:rsidR="009C35CF" w:rsidRPr="00C932B9" w:rsidRDefault="009C35CF" w:rsidP="00A107CA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7637AB" w:rsidRPr="007637AB" w:rsidRDefault="007637AB" w:rsidP="007637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Вы работаете над презентацией рекламной кампании для клиента. Какие из перечисленных факторов необходимо учитывать при создании достоверных </w:t>
            </w:r>
            <w:proofErr w:type="spellStart"/>
            <w:r w:rsidRPr="007637AB">
              <w:rPr>
                <w:rFonts w:ascii="Times New Roman" w:hAnsi="Times New Roman" w:cs="Times New Roman"/>
                <w:sz w:val="16"/>
                <w:szCs w:val="16"/>
              </w:rPr>
              <w:t>мокапов</w:t>
            </w:r>
            <w:proofErr w:type="spellEnd"/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 рекламных носителей? Выберите </w:t>
            </w: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два</w:t>
            </w: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 правильных ответа.</w:t>
            </w:r>
          </w:p>
          <w:p w:rsidR="007637AB" w:rsidRPr="007637AB" w:rsidRDefault="007637AB" w:rsidP="007637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7637AB" w:rsidRPr="007637AB" w:rsidRDefault="007637AB" w:rsidP="007637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Освещение и тени</w:t>
            </w: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7637AB" w:rsidRPr="007637AB" w:rsidRDefault="007637AB" w:rsidP="007637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Текстуры и материалы</w:t>
            </w: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7637AB" w:rsidRPr="007637AB" w:rsidRDefault="007637AB" w:rsidP="007637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Цветовые схемы</w:t>
            </w: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7637AB" w:rsidRDefault="007637AB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Масштабирование</w:t>
            </w: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7637AB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442699" w:rsidRPr="007637AB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37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7637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442699" w:rsidRPr="007637AB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37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7637AB" w:rsidRDefault="00442699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7637AB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Правильные ответы:</w:t>
            </w:r>
            <w:r w:rsidRPr="007637AB">
              <w:rPr>
                <w:rFonts w:ascii="Times New Roman" w:hAnsi="Times New Roman" w:cs="Times New Roman"/>
                <w:sz w:val="16"/>
                <w:szCs w:val="16"/>
              </w:rPr>
              <w:t xml:space="preserve"> 1,2.</w:t>
            </w:r>
          </w:p>
          <w:p w:rsidR="009C35CF" w:rsidRPr="007637AB" w:rsidRDefault="009C35CF" w:rsidP="00FD23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7AB">
              <w:rPr>
                <w:rFonts w:ascii="Times New Roman" w:hAnsi="Times New Roman" w:cs="Times New Roman"/>
                <w:bCs/>
                <w:sz w:val="16"/>
                <w:szCs w:val="16"/>
              </w:rPr>
              <w:t>Обоснование:</w:t>
            </w:r>
          </w:p>
          <w:p w:rsidR="009C35CF" w:rsidRPr="007637AB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9C35CF" w:rsidRPr="007637AB" w:rsidRDefault="007637AB" w:rsidP="00FD23DD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r w:rsidRPr="007637AB">
              <w:rPr>
                <w:sz w:val="16"/>
                <w:szCs w:val="16"/>
              </w:rPr>
              <w:t xml:space="preserve">Реалистичное освещение и тени показывают, как продукт будет выглядеть в жизни, а точная передача текстур подчёркивает качество и </w:t>
            </w:r>
            <w:proofErr w:type="spellStart"/>
            <w:r w:rsidRPr="007637AB">
              <w:rPr>
                <w:sz w:val="16"/>
                <w:szCs w:val="16"/>
              </w:rPr>
              <w:t>премиальность</w:t>
            </w:r>
            <w:proofErr w:type="spellEnd"/>
            <w:r w:rsidRPr="007637AB">
              <w:rPr>
                <w:sz w:val="16"/>
                <w:szCs w:val="16"/>
              </w:rPr>
              <w:t xml:space="preserve"> продукта.</w:t>
            </w:r>
          </w:p>
        </w:tc>
        <w:tc>
          <w:tcPr>
            <w:tcW w:w="140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C932B9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296</w:t>
            </w:r>
          </w:p>
        </w:tc>
        <w:tc>
          <w:tcPr>
            <w:tcW w:w="881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1038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Практический опыт</w:t>
            </w:r>
          </w:p>
        </w:tc>
        <w:tc>
          <w:tcPr>
            <w:tcW w:w="1430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00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Повышенный</w:t>
            </w:r>
          </w:p>
        </w:tc>
        <w:tc>
          <w:tcPr>
            <w:tcW w:w="822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3-5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Вы создаёте рекламную кампанию для нового продукта. Какие из перечисленных принципов необходимо соблюдать для создания эффективных рекламных материалов? Выберите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два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правильных ответа.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Использование сложных терминов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и профессионального жаргона для демонстрации </w:t>
            </w:r>
            <w:proofErr w:type="spellStart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экспертности</w:t>
            </w:r>
            <w:proofErr w:type="spell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Чёткое УТП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(уникальное торговое предложение) и конкретные выгоды для клиента;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Эмоциональное воздействие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через яркие образы и метафоры;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Длинные описания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подробным перечислением всех характеристик продукта.</w:t>
            </w:r>
          </w:p>
          <w:p w:rsidR="009C35CF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  <w:p w:rsidR="00442699" w:rsidRPr="00EE6C5F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442699" w:rsidRPr="00C14275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C932B9" w:rsidRDefault="00442699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D80C98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bCs/>
                <w:sz w:val="16"/>
                <w:szCs w:val="16"/>
              </w:rPr>
              <w:t xml:space="preserve">Правильные ответы: </w:t>
            </w:r>
            <w:r w:rsidRPr="00D80C98">
              <w:rPr>
                <w:sz w:val="16"/>
                <w:szCs w:val="16"/>
              </w:rPr>
              <w:t>2,3.</w:t>
            </w:r>
          </w:p>
          <w:p w:rsidR="009C35CF" w:rsidRPr="00D80C98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D80C98" w:rsidRPr="00D80C98" w:rsidRDefault="00D80C98" w:rsidP="00D80C9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sz w:val="16"/>
                <w:szCs w:val="16"/>
              </w:rPr>
              <w:t>Чёткое УТП и конкретные выгоды позволяют аудитории сразу понять ценность продукта и его выгоду.</w:t>
            </w:r>
          </w:p>
          <w:p w:rsidR="009C35CF" w:rsidRPr="00D80C98" w:rsidRDefault="00D80C98" w:rsidP="00D80C9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sz w:val="16"/>
                <w:szCs w:val="16"/>
              </w:rPr>
              <w:t>Эмоциональное воздействие повышает запоминаемость рекламы и усиливает желание приобрести продукт.</w:t>
            </w:r>
          </w:p>
        </w:tc>
        <w:tc>
          <w:tcPr>
            <w:tcW w:w="140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C932B9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297</w:t>
            </w:r>
          </w:p>
        </w:tc>
        <w:tc>
          <w:tcPr>
            <w:tcW w:w="881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1038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(из терминологии, фактов, параметров, принципов)</w:t>
            </w:r>
          </w:p>
        </w:tc>
        <w:tc>
          <w:tcPr>
            <w:tcW w:w="100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lastRenderedPageBreak/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D80C98" w:rsidRPr="00D80C98" w:rsidRDefault="00D80C98" w:rsidP="00D80C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 xml:space="preserve">Выберите </w:t>
            </w: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два</w:t>
            </w: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 xml:space="preserve"> лучших средства создания визуального </w:t>
            </w:r>
            <w:proofErr w:type="spellStart"/>
            <w:r w:rsidRPr="00D80C98">
              <w:rPr>
                <w:rFonts w:ascii="Times New Roman" w:hAnsi="Times New Roman" w:cs="Times New Roman"/>
                <w:sz w:val="16"/>
                <w:szCs w:val="16"/>
              </w:rPr>
              <w:t>контента</w:t>
            </w:r>
            <w:proofErr w:type="spellEnd"/>
            <w:r w:rsidRPr="00D80C98">
              <w:rPr>
                <w:rFonts w:ascii="Times New Roman" w:hAnsi="Times New Roman" w:cs="Times New Roman"/>
                <w:sz w:val="16"/>
                <w:szCs w:val="16"/>
              </w:rPr>
              <w:t xml:space="preserve"> в рекламе и дайте их определения.</w:t>
            </w:r>
          </w:p>
          <w:p w:rsidR="00D80C98" w:rsidRPr="00D80C98" w:rsidRDefault="00D80C98" w:rsidP="00D80C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D80C98" w:rsidRPr="00D80C98" w:rsidRDefault="00D80C98" w:rsidP="00D80C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Графический планшет</w:t>
            </w: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80C98" w:rsidRPr="00D80C98" w:rsidRDefault="00D80C98" w:rsidP="00D80C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Фотополимерный принтер</w:t>
            </w: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80C98" w:rsidRPr="00D80C98" w:rsidRDefault="00D80C98" w:rsidP="00D80C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Сканер</w:t>
            </w: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C35CF" w:rsidRPr="00D80C98" w:rsidRDefault="00D80C98" w:rsidP="00D80C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Графический редактор</w:t>
            </w:r>
            <w:r w:rsidR="009C35CF" w:rsidRPr="00D80C9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D80C98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442699" w:rsidRPr="00D80C98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8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Правильные ответы:</w:t>
            </w:r>
            <w:r w:rsidRPr="00D80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</w:t>
            </w:r>
          </w:p>
          <w:p w:rsidR="00442699" w:rsidRPr="00D80C98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80C9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D80C98" w:rsidRDefault="0044269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D80C98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bCs/>
                <w:sz w:val="16"/>
                <w:szCs w:val="16"/>
              </w:rPr>
              <w:lastRenderedPageBreak/>
              <w:t>Правильные ответы:</w:t>
            </w:r>
            <w:r w:rsidRPr="00D80C98">
              <w:rPr>
                <w:sz w:val="16"/>
                <w:szCs w:val="16"/>
              </w:rPr>
              <w:t xml:space="preserve"> 1,2</w:t>
            </w:r>
          </w:p>
          <w:p w:rsidR="009C35CF" w:rsidRPr="00D80C98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D80C98" w:rsidRPr="00D80C98" w:rsidRDefault="00D80C98" w:rsidP="00D80C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Графический планшет</w:t>
            </w:r>
            <w:r w:rsidRPr="00D80C98">
              <w:rPr>
                <w:rFonts w:ascii="Times New Roman" w:hAnsi="Times New Roman" w:cs="Times New Roman"/>
                <w:sz w:val="16"/>
                <w:szCs w:val="16"/>
              </w:rPr>
              <w:t xml:space="preserve"> — это устройство для создания и редактирования  векторной и </w:t>
            </w:r>
            <w:proofErr w:type="spellStart"/>
            <w:r w:rsidRPr="00D80C98">
              <w:rPr>
                <w:rFonts w:ascii="Times New Roman" w:hAnsi="Times New Roman" w:cs="Times New Roman"/>
                <w:sz w:val="16"/>
                <w:szCs w:val="16"/>
              </w:rPr>
              <w:t>растовой</w:t>
            </w:r>
            <w:proofErr w:type="spellEnd"/>
            <w:r w:rsidRPr="00D80C98">
              <w:rPr>
                <w:rFonts w:ascii="Times New Roman" w:hAnsi="Times New Roman" w:cs="Times New Roman"/>
                <w:sz w:val="16"/>
                <w:szCs w:val="16"/>
              </w:rPr>
              <w:t xml:space="preserve"> графики с помощью </w:t>
            </w:r>
            <w:proofErr w:type="spellStart"/>
            <w:r w:rsidRPr="00D80C98">
              <w:rPr>
                <w:rFonts w:ascii="Times New Roman" w:hAnsi="Times New Roman" w:cs="Times New Roman"/>
                <w:sz w:val="16"/>
                <w:szCs w:val="16"/>
              </w:rPr>
              <w:t>стилуса</w:t>
            </w:r>
            <w:proofErr w:type="spellEnd"/>
            <w:r w:rsidRPr="00D80C9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D80C98" w:rsidRDefault="00D80C98" w:rsidP="00D80C9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bCs/>
                <w:sz w:val="16"/>
                <w:szCs w:val="16"/>
              </w:rPr>
              <w:t>Фотополимерный принтер</w:t>
            </w:r>
            <w:r w:rsidRPr="00D80C98">
              <w:rPr>
                <w:sz w:val="16"/>
                <w:szCs w:val="16"/>
              </w:rPr>
              <w:t xml:space="preserve"> — это оборудование для создания физических прототипов рекламных </w:t>
            </w:r>
            <w:r w:rsidRPr="00D80C98">
              <w:rPr>
                <w:sz w:val="16"/>
                <w:szCs w:val="16"/>
              </w:rPr>
              <w:lastRenderedPageBreak/>
              <w:t>материалов методом 3D-печати.</w:t>
            </w:r>
          </w:p>
        </w:tc>
        <w:tc>
          <w:tcPr>
            <w:tcW w:w="140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C932B9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lastRenderedPageBreak/>
              <w:t>298</w:t>
            </w:r>
          </w:p>
        </w:tc>
        <w:tc>
          <w:tcPr>
            <w:tcW w:w="881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1038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  <w:proofErr w:type="gramEnd"/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(из терминологии, фактов, параметров, принципов)</w:t>
            </w:r>
          </w:p>
          <w:p w:rsidR="009C35CF" w:rsidRPr="00C932B9" w:rsidRDefault="009C35CF" w:rsidP="00A107CA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Базовый</w:t>
            </w:r>
          </w:p>
        </w:tc>
        <w:tc>
          <w:tcPr>
            <w:tcW w:w="822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1-3 минуты</w:t>
            </w:r>
          </w:p>
        </w:tc>
        <w:tc>
          <w:tcPr>
            <w:tcW w:w="50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Вы разрабатываете стратегию усиления воздействия рекламной кампании для нового продукта. Какие из предложенных методов действительно помогут повысить эффективность коммуникации с целевой аудиторией? Выберите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два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правильных ответа.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Варианты ответов: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proofErr w:type="spellStart"/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Персонализация</w:t>
            </w:r>
            <w:proofErr w:type="spellEnd"/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контента</w:t>
            </w:r>
            <w:proofErr w:type="spellEnd"/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с учётом интересов и поведения конкретных сегментов аудитории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Массовая рассылка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однотипных рекламных сообщений всем потенциальным клиентам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Интерактивные элементы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в рекламе: опросы, конкурсы, игры и другие формы вовлечения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C932B9">
              <w:rPr>
                <w:rFonts w:ascii="Times New Roman" w:hAnsi="Times New Roman" w:cs="Times New Roman"/>
                <w:bCs/>
                <w:sz w:val="16"/>
                <w:szCs w:val="16"/>
              </w:rPr>
              <w:t>Увеличение частоты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 xml:space="preserve"> размещения рекламы без изменения её содержания</w:t>
            </w:r>
          </w:p>
          <w:p w:rsidR="009C35CF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  <w:p w:rsidR="00442699" w:rsidRPr="00EE6C5F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равильны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 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ы</w:t>
            </w: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  <w:r w:rsidRPr="00C142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EE6C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</w:p>
          <w:p w:rsidR="00442699" w:rsidRPr="00C14275" w:rsidRDefault="00442699" w:rsidP="0044269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42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Обоснование выбора:</w:t>
            </w:r>
          </w:p>
          <w:p w:rsidR="00442699" w:rsidRPr="00C932B9" w:rsidRDefault="0044269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D80C98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bCs/>
                <w:sz w:val="16"/>
                <w:szCs w:val="16"/>
              </w:rPr>
              <w:t>Правильные ответы:</w:t>
            </w:r>
            <w:r w:rsidRPr="00D80C98">
              <w:rPr>
                <w:sz w:val="16"/>
                <w:szCs w:val="16"/>
              </w:rPr>
              <w:t xml:space="preserve"> 1,3.</w:t>
            </w:r>
          </w:p>
          <w:p w:rsidR="009C35CF" w:rsidRPr="00D80C98" w:rsidRDefault="009C35CF" w:rsidP="00FD23DD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rStyle w:val="a5"/>
                <w:b w:val="0"/>
                <w:sz w:val="16"/>
                <w:szCs w:val="16"/>
              </w:rPr>
              <w:t>Обоснование:</w:t>
            </w:r>
          </w:p>
          <w:p w:rsidR="00D80C98" w:rsidRPr="00D80C98" w:rsidRDefault="00D80C98" w:rsidP="00D80C9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proofErr w:type="spellStart"/>
            <w:r w:rsidRPr="00D80C98">
              <w:rPr>
                <w:sz w:val="16"/>
                <w:szCs w:val="16"/>
              </w:rPr>
              <w:t>Персонализация</w:t>
            </w:r>
            <w:proofErr w:type="spellEnd"/>
            <w:r w:rsidRPr="00D80C98">
              <w:rPr>
                <w:sz w:val="16"/>
                <w:szCs w:val="16"/>
              </w:rPr>
              <w:t xml:space="preserve"> </w:t>
            </w:r>
            <w:proofErr w:type="spellStart"/>
            <w:r w:rsidRPr="00D80C98">
              <w:rPr>
                <w:sz w:val="16"/>
                <w:szCs w:val="16"/>
              </w:rPr>
              <w:t>контента</w:t>
            </w:r>
            <w:proofErr w:type="spellEnd"/>
            <w:r w:rsidRPr="00D80C98">
              <w:rPr>
                <w:sz w:val="16"/>
                <w:szCs w:val="16"/>
              </w:rPr>
              <w:t xml:space="preserve"> позволяет создавать сообщения для разных сегментов аудитории, что повышает вовлечённость и отклик.</w:t>
            </w:r>
          </w:p>
          <w:p w:rsidR="009C35CF" w:rsidRPr="00D80C98" w:rsidRDefault="00D80C98" w:rsidP="00D80C98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D80C98">
              <w:rPr>
                <w:sz w:val="16"/>
                <w:szCs w:val="16"/>
              </w:rPr>
              <w:t>Интерактивные элементы вовлекают аудиторию в коммуникацию, стимулируют участие и создают эмоциональную связь с брендом.</w:t>
            </w:r>
          </w:p>
        </w:tc>
        <w:tc>
          <w:tcPr>
            <w:tcW w:w="140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C932B9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</w:tr>
      <w:tr w:rsidR="00D80C98" w:rsidRPr="005E50BA" w:rsidTr="00495175">
        <w:tc>
          <w:tcPr>
            <w:tcW w:w="569" w:type="dxa"/>
            <w:shd w:val="clear" w:color="auto" w:fill="auto"/>
          </w:tcPr>
          <w:p w:rsidR="00D80C98" w:rsidRPr="00C932B9" w:rsidRDefault="00D80C98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299</w:t>
            </w:r>
          </w:p>
        </w:tc>
        <w:tc>
          <w:tcPr>
            <w:tcW w:w="881" w:type="dxa"/>
            <w:shd w:val="clear" w:color="auto" w:fill="auto"/>
          </w:tcPr>
          <w:p w:rsidR="00D80C98" w:rsidRPr="00C932B9" w:rsidRDefault="00D80C98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1038" w:type="dxa"/>
            <w:shd w:val="clear" w:color="auto" w:fill="auto"/>
          </w:tcPr>
          <w:p w:rsidR="00D80C98" w:rsidRPr="00C932B9" w:rsidRDefault="00D80C98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Знать</w:t>
            </w:r>
          </w:p>
        </w:tc>
        <w:tc>
          <w:tcPr>
            <w:tcW w:w="1430" w:type="dxa"/>
            <w:shd w:val="clear" w:color="auto" w:fill="auto"/>
          </w:tcPr>
          <w:p w:rsidR="00D80C98" w:rsidRPr="00C932B9" w:rsidRDefault="00D80C98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  <w:p w:rsidR="00D80C98" w:rsidRPr="00C932B9" w:rsidRDefault="00D80C98" w:rsidP="00A107CA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auto"/>
          </w:tcPr>
          <w:p w:rsidR="00D80C98" w:rsidRPr="00C932B9" w:rsidRDefault="00D80C98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D80C98" w:rsidRPr="00C932B9" w:rsidRDefault="00D80C98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D80C98" w:rsidRPr="00D80C98" w:rsidRDefault="00D80C98" w:rsidP="00D80C98">
            <w:pPr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понятия «</w:t>
            </w:r>
            <w:proofErr w:type="spellStart"/>
            <w:r w:rsidRPr="00D80C98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мудборд</w:t>
            </w:r>
            <w:proofErr w:type="spellEnd"/>
            <w:r w:rsidRPr="00D80C98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:rsidR="00D80C98" w:rsidRPr="00D80C98" w:rsidRDefault="00D80C98" w:rsidP="00A107C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D80C98" w:rsidRPr="00D80C98" w:rsidRDefault="00D80C98" w:rsidP="00AD52E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D80C98" w:rsidRPr="00D80C98" w:rsidRDefault="00D80C98" w:rsidP="00AD52E9">
            <w:pPr>
              <w:pStyle w:val="a4"/>
              <w:spacing w:before="0" w:beforeAutospacing="0" w:after="240" w:afterAutospacing="0"/>
              <w:rPr>
                <w:color w:val="000000"/>
                <w:sz w:val="16"/>
                <w:szCs w:val="16"/>
              </w:rPr>
            </w:pPr>
            <w:proofErr w:type="spellStart"/>
            <w:r w:rsidRPr="00D80C98">
              <w:rPr>
                <w:sz w:val="16"/>
                <w:szCs w:val="16"/>
              </w:rPr>
              <w:t>Мудборд</w:t>
            </w:r>
            <w:proofErr w:type="spellEnd"/>
            <w:r w:rsidRPr="00D80C98">
              <w:rPr>
                <w:sz w:val="16"/>
                <w:szCs w:val="16"/>
              </w:rPr>
              <w:t xml:space="preserve"> — это визуальная композиция из изображений, цветов, текстур, шрифтов и других элементов, объединённых общей концепцией.</w:t>
            </w:r>
          </w:p>
        </w:tc>
        <w:tc>
          <w:tcPr>
            <w:tcW w:w="1407" w:type="dxa"/>
            <w:shd w:val="clear" w:color="auto" w:fill="auto"/>
          </w:tcPr>
          <w:p w:rsidR="00D80C98" w:rsidRPr="00C932B9" w:rsidRDefault="00D80C98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D80C98" w:rsidRPr="00C932B9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D80C98" w:rsidRPr="00C932B9" w:rsidRDefault="00D80C98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</w:tr>
      <w:tr w:rsidR="009C35CF" w:rsidRPr="005E50BA" w:rsidTr="00495175">
        <w:tc>
          <w:tcPr>
            <w:tcW w:w="56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881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C932B9">
              <w:rPr>
                <w:sz w:val="16"/>
                <w:szCs w:val="16"/>
              </w:rPr>
              <w:t>ПК 4.3</w:t>
            </w:r>
          </w:p>
        </w:tc>
        <w:tc>
          <w:tcPr>
            <w:tcW w:w="1038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Уметь</w:t>
            </w:r>
          </w:p>
        </w:tc>
        <w:tc>
          <w:tcPr>
            <w:tcW w:w="1430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Задание открытого типа с развернутым ответом</w:t>
            </w:r>
          </w:p>
        </w:tc>
        <w:tc>
          <w:tcPr>
            <w:tcW w:w="1009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Высокий</w:t>
            </w:r>
          </w:p>
        </w:tc>
        <w:tc>
          <w:tcPr>
            <w:tcW w:w="822" w:type="dxa"/>
            <w:shd w:val="clear" w:color="auto" w:fill="auto"/>
          </w:tcPr>
          <w:p w:rsidR="009C35CF" w:rsidRPr="00C932B9" w:rsidRDefault="009C35CF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C932B9">
              <w:rPr>
                <w:color w:val="000000"/>
                <w:sz w:val="16"/>
                <w:szCs w:val="16"/>
              </w:rPr>
              <w:t>5-10 минут</w:t>
            </w:r>
          </w:p>
        </w:tc>
        <w:tc>
          <w:tcPr>
            <w:tcW w:w="50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Дайте определение термина «</w:t>
            </w:r>
            <w:proofErr w:type="spellStart"/>
            <w:r w:rsidRPr="00C932B9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Инфографика</w:t>
            </w:r>
            <w:proofErr w:type="spellEnd"/>
            <w:r w:rsidRPr="00C932B9">
              <w:rPr>
                <w:rStyle w:val="alice-text-bubble"/>
                <w:rFonts w:ascii="Times New Roman" w:hAnsi="Times New Roman" w:cs="Times New Roman"/>
                <w:sz w:val="16"/>
                <w:szCs w:val="16"/>
              </w:rPr>
              <w:t>»</w:t>
            </w: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C35CF" w:rsidRPr="00C932B9" w:rsidRDefault="009C35CF" w:rsidP="00A107C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auto"/>
          </w:tcPr>
          <w:p w:rsidR="009C35CF" w:rsidRPr="00D80C98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0C98">
              <w:rPr>
                <w:rFonts w:ascii="Times New Roman" w:hAnsi="Times New Roman" w:cs="Times New Roman"/>
                <w:bCs/>
                <w:sz w:val="16"/>
                <w:szCs w:val="16"/>
              </w:rPr>
              <w:t>Правильный ответ:</w:t>
            </w:r>
          </w:p>
          <w:p w:rsidR="009C35CF" w:rsidRPr="00D80C98" w:rsidRDefault="00D80C98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80C98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>Инфографика</w:t>
            </w:r>
            <w:proofErr w:type="spellEnd"/>
            <w:r w:rsidRPr="00D80C98">
              <w:rPr>
                <w:rStyle w:val="a5"/>
                <w:rFonts w:ascii="Times New Roman" w:hAnsi="Times New Roman" w:cs="Times New Roman"/>
                <w:b w:val="0"/>
                <w:sz w:val="16"/>
                <w:szCs w:val="16"/>
              </w:rPr>
              <w:t xml:space="preserve"> — это визуальный способ передачи информации с помощью графических элементов (изображений, схем, диаграмм, текста), который позволяет наглядно и эффективно донести сложные данные до аудитории.</w:t>
            </w:r>
          </w:p>
        </w:tc>
        <w:tc>
          <w:tcPr>
            <w:tcW w:w="140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МДК.04.03 Производство рекламного продукта</w:t>
            </w:r>
          </w:p>
        </w:tc>
        <w:tc>
          <w:tcPr>
            <w:tcW w:w="602" w:type="dxa"/>
            <w:shd w:val="clear" w:color="auto" w:fill="auto"/>
          </w:tcPr>
          <w:p w:rsidR="009C35CF" w:rsidRPr="00C932B9" w:rsidRDefault="00141AE9" w:rsidP="00A107CA">
            <w:pPr>
              <w:pStyle w:val="a4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auto"/>
          </w:tcPr>
          <w:p w:rsidR="009C35CF" w:rsidRPr="00C932B9" w:rsidRDefault="009C35CF" w:rsidP="00A107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32B9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</w:tr>
    </w:tbl>
    <w:p w:rsidR="00AF0F6A" w:rsidRPr="006D7F1F" w:rsidRDefault="00AF0F6A"/>
    <w:sectPr w:rsidR="00AF0F6A" w:rsidRPr="006D7F1F" w:rsidSect="005E50B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10E44"/>
    <w:multiLevelType w:val="hybridMultilevel"/>
    <w:tmpl w:val="D4488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E13139"/>
    <w:multiLevelType w:val="hybridMultilevel"/>
    <w:tmpl w:val="EECCC6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900630"/>
    <w:multiLevelType w:val="hybridMultilevel"/>
    <w:tmpl w:val="A900FF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E50BA"/>
    <w:rsid w:val="000314FF"/>
    <w:rsid w:val="00031FFD"/>
    <w:rsid w:val="00055AE8"/>
    <w:rsid w:val="00063296"/>
    <w:rsid w:val="0007573C"/>
    <w:rsid w:val="000815AA"/>
    <w:rsid w:val="00081F75"/>
    <w:rsid w:val="00083CF3"/>
    <w:rsid w:val="00085B14"/>
    <w:rsid w:val="000A481A"/>
    <w:rsid w:val="000D7E29"/>
    <w:rsid w:val="000E22CF"/>
    <w:rsid w:val="000F027B"/>
    <w:rsid w:val="000F33CA"/>
    <w:rsid w:val="000F50B5"/>
    <w:rsid w:val="001048EE"/>
    <w:rsid w:val="0012193F"/>
    <w:rsid w:val="00123C9E"/>
    <w:rsid w:val="00125771"/>
    <w:rsid w:val="00141AE9"/>
    <w:rsid w:val="001530CC"/>
    <w:rsid w:val="00161DED"/>
    <w:rsid w:val="001720F6"/>
    <w:rsid w:val="0018016C"/>
    <w:rsid w:val="001A7799"/>
    <w:rsid w:val="001B0ACB"/>
    <w:rsid w:val="001D23C1"/>
    <w:rsid w:val="001D5A6B"/>
    <w:rsid w:val="001F17DA"/>
    <w:rsid w:val="00212C7C"/>
    <w:rsid w:val="00221E49"/>
    <w:rsid w:val="00222C72"/>
    <w:rsid w:val="0022535E"/>
    <w:rsid w:val="00237166"/>
    <w:rsid w:val="002455E5"/>
    <w:rsid w:val="0026193B"/>
    <w:rsid w:val="0029085A"/>
    <w:rsid w:val="002A273B"/>
    <w:rsid w:val="002B0FF1"/>
    <w:rsid w:val="002C2226"/>
    <w:rsid w:val="002D4950"/>
    <w:rsid w:val="002F1B27"/>
    <w:rsid w:val="002F1CB2"/>
    <w:rsid w:val="0030055E"/>
    <w:rsid w:val="00305695"/>
    <w:rsid w:val="00306E08"/>
    <w:rsid w:val="00333168"/>
    <w:rsid w:val="003459A3"/>
    <w:rsid w:val="00370B99"/>
    <w:rsid w:val="003741EF"/>
    <w:rsid w:val="003803DC"/>
    <w:rsid w:val="00387532"/>
    <w:rsid w:val="003923A2"/>
    <w:rsid w:val="00396D8F"/>
    <w:rsid w:val="003A0E9A"/>
    <w:rsid w:val="003A58D6"/>
    <w:rsid w:val="003B0347"/>
    <w:rsid w:val="003B21CC"/>
    <w:rsid w:val="003B2C6E"/>
    <w:rsid w:val="003C238C"/>
    <w:rsid w:val="003E059F"/>
    <w:rsid w:val="003E2D9F"/>
    <w:rsid w:val="003E5BF8"/>
    <w:rsid w:val="003F47ED"/>
    <w:rsid w:val="003F7D23"/>
    <w:rsid w:val="0040025D"/>
    <w:rsid w:val="00423B4D"/>
    <w:rsid w:val="00442699"/>
    <w:rsid w:val="00446A0A"/>
    <w:rsid w:val="004532D2"/>
    <w:rsid w:val="00462793"/>
    <w:rsid w:val="004655DF"/>
    <w:rsid w:val="00476875"/>
    <w:rsid w:val="00492F24"/>
    <w:rsid w:val="00495175"/>
    <w:rsid w:val="004A435D"/>
    <w:rsid w:val="004A57FF"/>
    <w:rsid w:val="004B57F0"/>
    <w:rsid w:val="004C1619"/>
    <w:rsid w:val="004C40BC"/>
    <w:rsid w:val="004D2F84"/>
    <w:rsid w:val="004E30CC"/>
    <w:rsid w:val="004E588F"/>
    <w:rsid w:val="005135AB"/>
    <w:rsid w:val="00516C62"/>
    <w:rsid w:val="00521FC0"/>
    <w:rsid w:val="00543482"/>
    <w:rsid w:val="00576909"/>
    <w:rsid w:val="00577209"/>
    <w:rsid w:val="005A2DFE"/>
    <w:rsid w:val="005A604C"/>
    <w:rsid w:val="005B5120"/>
    <w:rsid w:val="005C49A4"/>
    <w:rsid w:val="005E50BA"/>
    <w:rsid w:val="005E55FE"/>
    <w:rsid w:val="005F32AC"/>
    <w:rsid w:val="005F47C8"/>
    <w:rsid w:val="005F53CE"/>
    <w:rsid w:val="005F6C03"/>
    <w:rsid w:val="00606DEF"/>
    <w:rsid w:val="00617FA4"/>
    <w:rsid w:val="006B3C04"/>
    <w:rsid w:val="006D0B2B"/>
    <w:rsid w:val="006D37AC"/>
    <w:rsid w:val="006D7B13"/>
    <w:rsid w:val="006D7F1F"/>
    <w:rsid w:val="006E2D2F"/>
    <w:rsid w:val="007078E2"/>
    <w:rsid w:val="007128E3"/>
    <w:rsid w:val="00725E8D"/>
    <w:rsid w:val="00734C39"/>
    <w:rsid w:val="007403C3"/>
    <w:rsid w:val="007637AB"/>
    <w:rsid w:val="00767BBF"/>
    <w:rsid w:val="007730E7"/>
    <w:rsid w:val="007A42AF"/>
    <w:rsid w:val="007B67C5"/>
    <w:rsid w:val="007C29E6"/>
    <w:rsid w:val="00806A41"/>
    <w:rsid w:val="00815EAD"/>
    <w:rsid w:val="00866E40"/>
    <w:rsid w:val="008770F9"/>
    <w:rsid w:val="008A326A"/>
    <w:rsid w:val="008B30DE"/>
    <w:rsid w:val="008F0470"/>
    <w:rsid w:val="008F2B21"/>
    <w:rsid w:val="008F5686"/>
    <w:rsid w:val="008F5DCD"/>
    <w:rsid w:val="008F620F"/>
    <w:rsid w:val="008F7AC6"/>
    <w:rsid w:val="00902985"/>
    <w:rsid w:val="009168C3"/>
    <w:rsid w:val="00921CED"/>
    <w:rsid w:val="0096333D"/>
    <w:rsid w:val="00967640"/>
    <w:rsid w:val="00970F28"/>
    <w:rsid w:val="009775CD"/>
    <w:rsid w:val="0098625D"/>
    <w:rsid w:val="00986385"/>
    <w:rsid w:val="0099733E"/>
    <w:rsid w:val="009B329B"/>
    <w:rsid w:val="009C35CF"/>
    <w:rsid w:val="009C5650"/>
    <w:rsid w:val="009E4F69"/>
    <w:rsid w:val="009E6760"/>
    <w:rsid w:val="009F67EC"/>
    <w:rsid w:val="00A00A0A"/>
    <w:rsid w:val="00A00D2E"/>
    <w:rsid w:val="00A107CA"/>
    <w:rsid w:val="00A1108E"/>
    <w:rsid w:val="00A938CF"/>
    <w:rsid w:val="00A967F1"/>
    <w:rsid w:val="00AA624D"/>
    <w:rsid w:val="00AA6F62"/>
    <w:rsid w:val="00AD52E9"/>
    <w:rsid w:val="00AF0F6A"/>
    <w:rsid w:val="00B16B64"/>
    <w:rsid w:val="00B361D9"/>
    <w:rsid w:val="00B366FB"/>
    <w:rsid w:val="00B50C98"/>
    <w:rsid w:val="00B52DC0"/>
    <w:rsid w:val="00B729B0"/>
    <w:rsid w:val="00B829F2"/>
    <w:rsid w:val="00B84809"/>
    <w:rsid w:val="00B87BF0"/>
    <w:rsid w:val="00BD019D"/>
    <w:rsid w:val="00C10042"/>
    <w:rsid w:val="00C3409B"/>
    <w:rsid w:val="00C348B3"/>
    <w:rsid w:val="00C512B9"/>
    <w:rsid w:val="00C5720F"/>
    <w:rsid w:val="00C740CC"/>
    <w:rsid w:val="00C87225"/>
    <w:rsid w:val="00C94AFE"/>
    <w:rsid w:val="00CA6BB8"/>
    <w:rsid w:val="00CA7669"/>
    <w:rsid w:val="00CC147B"/>
    <w:rsid w:val="00CC5909"/>
    <w:rsid w:val="00CD5DE2"/>
    <w:rsid w:val="00CE4C1F"/>
    <w:rsid w:val="00CF3CD4"/>
    <w:rsid w:val="00D024F7"/>
    <w:rsid w:val="00D80C98"/>
    <w:rsid w:val="00D84DA4"/>
    <w:rsid w:val="00D92E8F"/>
    <w:rsid w:val="00D96E91"/>
    <w:rsid w:val="00D973B6"/>
    <w:rsid w:val="00DA32CF"/>
    <w:rsid w:val="00DD24A7"/>
    <w:rsid w:val="00DF022A"/>
    <w:rsid w:val="00DF12FA"/>
    <w:rsid w:val="00E00B58"/>
    <w:rsid w:val="00E068F7"/>
    <w:rsid w:val="00E10BA6"/>
    <w:rsid w:val="00E13168"/>
    <w:rsid w:val="00E2797A"/>
    <w:rsid w:val="00E45EF2"/>
    <w:rsid w:val="00E476D1"/>
    <w:rsid w:val="00E54EF9"/>
    <w:rsid w:val="00E70442"/>
    <w:rsid w:val="00E7054C"/>
    <w:rsid w:val="00E71DE8"/>
    <w:rsid w:val="00E9575B"/>
    <w:rsid w:val="00E96219"/>
    <w:rsid w:val="00EA5FFA"/>
    <w:rsid w:val="00EB64F5"/>
    <w:rsid w:val="00EE00CF"/>
    <w:rsid w:val="00EE6C5F"/>
    <w:rsid w:val="00F051C3"/>
    <w:rsid w:val="00F36AB8"/>
    <w:rsid w:val="00F42DDE"/>
    <w:rsid w:val="00F54FB7"/>
    <w:rsid w:val="00F60CD3"/>
    <w:rsid w:val="00F72B08"/>
    <w:rsid w:val="00F86C6D"/>
    <w:rsid w:val="00F906D1"/>
    <w:rsid w:val="00FB0013"/>
    <w:rsid w:val="00FC0E86"/>
    <w:rsid w:val="00FC2E42"/>
    <w:rsid w:val="00FC30FB"/>
    <w:rsid w:val="00FD23DD"/>
    <w:rsid w:val="00FE2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5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E5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4C1F"/>
    <w:rPr>
      <w:b/>
      <w:bCs/>
    </w:rPr>
  </w:style>
  <w:style w:type="character" w:customStyle="1" w:styleId="alice-text-bubble">
    <w:name w:val="alice-text-bubble"/>
    <w:basedOn w:val="a0"/>
    <w:rsid w:val="005A604C"/>
  </w:style>
  <w:style w:type="character" w:customStyle="1" w:styleId="mord">
    <w:name w:val="mord"/>
    <w:basedOn w:val="a0"/>
    <w:rsid w:val="005A604C"/>
  </w:style>
  <w:style w:type="character" w:customStyle="1" w:styleId="mrel">
    <w:name w:val="mrel"/>
    <w:basedOn w:val="a0"/>
    <w:rsid w:val="005A604C"/>
  </w:style>
  <w:style w:type="character" w:customStyle="1" w:styleId="mbin">
    <w:name w:val="mbin"/>
    <w:basedOn w:val="a0"/>
    <w:rsid w:val="005A604C"/>
  </w:style>
  <w:style w:type="character" w:customStyle="1" w:styleId="mspace">
    <w:name w:val="mspace"/>
    <w:basedOn w:val="a0"/>
    <w:rsid w:val="005A604C"/>
  </w:style>
  <w:style w:type="character" w:customStyle="1" w:styleId="vlist-s">
    <w:name w:val="vlist-s"/>
    <w:basedOn w:val="a0"/>
    <w:rsid w:val="005A604C"/>
  </w:style>
  <w:style w:type="paragraph" w:styleId="a6">
    <w:name w:val="Body Text"/>
    <w:basedOn w:val="a"/>
    <w:link w:val="a7"/>
    <w:rsid w:val="00902985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9029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2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23C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A2DF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lice-fade-word">
    <w:name w:val="alice-fade-word"/>
    <w:basedOn w:val="a0"/>
    <w:rsid w:val="005A2DFE"/>
  </w:style>
  <w:style w:type="character" w:customStyle="1" w:styleId="mpunct">
    <w:name w:val="mpunct"/>
    <w:basedOn w:val="a0"/>
    <w:rsid w:val="00CF3CD4"/>
  </w:style>
  <w:style w:type="character" w:customStyle="1" w:styleId="mtight">
    <w:name w:val="mtight"/>
    <w:basedOn w:val="a0"/>
    <w:rsid w:val="00CF3CD4"/>
  </w:style>
  <w:style w:type="character" w:customStyle="1" w:styleId="mopen">
    <w:name w:val="mopen"/>
    <w:basedOn w:val="a0"/>
    <w:rsid w:val="00CF3CD4"/>
  </w:style>
  <w:style w:type="character" w:customStyle="1" w:styleId="mclose">
    <w:name w:val="mclose"/>
    <w:basedOn w:val="a0"/>
    <w:rsid w:val="00CF3CD4"/>
  </w:style>
  <w:style w:type="character" w:customStyle="1" w:styleId="markdown-word">
    <w:name w:val="markdown-word"/>
    <w:basedOn w:val="a0"/>
    <w:rsid w:val="00C94A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80</Pages>
  <Words>35084</Words>
  <Characters>199985</Characters>
  <Application>Microsoft Office Word</Application>
  <DocSecurity>0</DocSecurity>
  <Lines>1666</Lines>
  <Paragraphs>469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UrSEI ATiSO</Company>
  <LinksUpToDate>false</LinksUpToDate>
  <CharactersWithSpaces>234600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37</cp:revision>
  <cp:lastPrinted>2026-01-16T04:34:00Z</cp:lastPrinted>
  <dcterms:created xsi:type="dcterms:W3CDTF">2026-01-12T08:54:00Z</dcterms:created>
  <dcterms:modified xsi:type="dcterms:W3CDTF">2026-05-13T06:05:00Z</dcterms:modified>
</cp:coreProperties>
</file>